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E36" w:rsidRDefault="00336DB6">
      <w:r>
        <w:rPr>
          <w:noProof/>
          <w:lang w:eastAsia="en-GB"/>
        </w:rPr>
        <w:drawing>
          <wp:inline distT="0" distB="0" distL="0" distR="0" wp14:anchorId="612F30C6" wp14:editId="6A6F04E7">
            <wp:extent cx="1514241" cy="752851"/>
            <wp:effectExtent l="0" t="0" r="0" b="9525"/>
            <wp:docPr id="1" name="Picture 1" descr="Q:\Lincs East CCG\(10) Maternity Transformation\Communications\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incs East CCG\(10) Maternity Transformation\Communications\NH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386" cy="756900"/>
                    </a:xfrm>
                    <a:prstGeom prst="rect">
                      <a:avLst/>
                    </a:prstGeom>
                    <a:noFill/>
                    <a:ln>
                      <a:noFill/>
                    </a:ln>
                  </pic:spPr>
                </pic:pic>
              </a:graphicData>
            </a:graphic>
          </wp:inline>
        </w:drawing>
      </w:r>
    </w:p>
    <w:p w:rsidR="00336DB6" w:rsidRDefault="00336DB6"/>
    <w:p w:rsidR="00336DB6" w:rsidRPr="00F91DA5" w:rsidRDefault="00110035">
      <w:pPr>
        <w:rPr>
          <w:b/>
          <w:sz w:val="48"/>
          <w:szCs w:val="48"/>
        </w:rPr>
      </w:pPr>
      <w:r w:rsidRPr="00F91DA5">
        <w:rPr>
          <w:b/>
          <w:sz w:val="48"/>
          <w:szCs w:val="48"/>
        </w:rPr>
        <w:t>My Birth, My Journey, My Choice</w:t>
      </w:r>
    </w:p>
    <w:p w:rsidR="00110035" w:rsidRPr="00AA1FFE" w:rsidRDefault="00110035">
      <w:pPr>
        <w:rPr>
          <w:rFonts w:ascii="Lucida Calligraphy" w:hAnsi="Lucida Calligraphy"/>
          <w:b/>
          <w:color w:val="0000FF"/>
          <w:sz w:val="44"/>
          <w:szCs w:val="44"/>
        </w:rPr>
      </w:pPr>
      <w:r w:rsidRPr="00AA1FFE">
        <w:rPr>
          <w:rFonts w:ascii="Lucida Calligraphy" w:hAnsi="Lucida Calligraphy"/>
          <w:b/>
          <w:color w:val="0000FF"/>
          <w:sz w:val="44"/>
          <w:szCs w:val="44"/>
        </w:rPr>
        <w:t>My Personalised Maternity Care Plan</w:t>
      </w:r>
    </w:p>
    <w:p w:rsidR="003A3915" w:rsidRDefault="003A3915">
      <w:pPr>
        <w:rPr>
          <w:rFonts w:ascii="Lucida Calligraphy" w:hAnsi="Lucida Calligraphy"/>
          <w:b/>
          <w:color w:val="0070C0"/>
          <w:sz w:val="44"/>
          <w:szCs w:val="44"/>
        </w:rPr>
      </w:pPr>
    </w:p>
    <w:p w:rsidR="00110035" w:rsidRDefault="00110035">
      <w:pPr>
        <w:rPr>
          <w:rFonts w:ascii="Lucida Calligraphy" w:hAnsi="Lucida Calligraphy"/>
          <w:b/>
          <w:color w:val="0070C0"/>
          <w:sz w:val="44"/>
          <w:szCs w:val="44"/>
        </w:rPr>
      </w:pPr>
      <w:r>
        <w:rPr>
          <w:noProof/>
          <w:lang w:eastAsia="en-GB"/>
        </w:rPr>
        <w:drawing>
          <wp:inline distT="0" distB="0" distL="0" distR="0" wp14:anchorId="49CE3F3B" wp14:editId="085CA0CA">
            <wp:extent cx="5407572" cy="3893740"/>
            <wp:effectExtent l="0" t="0" r="3175" b="0"/>
            <wp:docPr id="2" name="Picture 2" descr="C:\Users\ClareBru\AppData\Local\Microsoft\Windows\Temporary Internet Files\Content.IE5\NI9XHYMZ\20130116_Family_SS_84089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Bru\AppData\Local\Microsoft\Windows\Temporary Internet Files\Content.IE5\NI9XHYMZ\20130116_Family_SS_840892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600" cy="3895200"/>
                    </a:xfrm>
                    <a:prstGeom prst="rect">
                      <a:avLst/>
                    </a:prstGeom>
                    <a:noFill/>
                    <a:ln>
                      <a:noFill/>
                    </a:ln>
                  </pic:spPr>
                </pic:pic>
              </a:graphicData>
            </a:graphic>
          </wp:inline>
        </w:drawing>
      </w:r>
    </w:p>
    <w:p w:rsidR="003A3915" w:rsidRDefault="003A3915" w:rsidP="00110035">
      <w:pPr>
        <w:autoSpaceDE w:val="0"/>
        <w:autoSpaceDN w:val="0"/>
        <w:adjustRightInd w:val="0"/>
        <w:spacing w:after="0" w:line="240" w:lineRule="auto"/>
        <w:rPr>
          <w:rFonts w:cs="AlteHaasGrotesk"/>
          <w:color w:val="000000" w:themeColor="text1"/>
          <w:sz w:val="32"/>
          <w:szCs w:val="32"/>
        </w:rPr>
      </w:pPr>
    </w:p>
    <w:p w:rsidR="00110035" w:rsidRDefault="00110035" w:rsidP="00110035">
      <w:pPr>
        <w:autoSpaceDE w:val="0"/>
        <w:autoSpaceDN w:val="0"/>
        <w:adjustRightInd w:val="0"/>
        <w:spacing w:after="0" w:line="240" w:lineRule="auto"/>
        <w:rPr>
          <w:rFonts w:cs="AlteHaasGrotesk"/>
          <w:color w:val="000000" w:themeColor="text1"/>
          <w:sz w:val="32"/>
          <w:szCs w:val="32"/>
        </w:rPr>
      </w:pPr>
      <w:r w:rsidRPr="00110035">
        <w:rPr>
          <w:rFonts w:cs="AlteHaasGrotesk"/>
          <w:color w:val="000000" w:themeColor="text1"/>
          <w:sz w:val="32"/>
          <w:szCs w:val="32"/>
        </w:rPr>
        <w:t>This booklet has been designed to help you plan your maternity care. The following pages act as a guide for you, and may raise questions which you will want to speak to your midwifery team about. You should r</w:t>
      </w:r>
      <w:r w:rsidR="00B748CD">
        <w:rPr>
          <w:rFonts w:cs="AlteHaasGrotesk"/>
          <w:color w:val="000000" w:themeColor="text1"/>
          <w:sz w:val="32"/>
          <w:szCs w:val="32"/>
        </w:rPr>
        <w:t xml:space="preserve">evisit all sections of this </w:t>
      </w:r>
      <w:r w:rsidR="00F91DA5">
        <w:rPr>
          <w:rFonts w:cs="AlteHaasGrotesk"/>
          <w:color w:val="000000" w:themeColor="text1"/>
          <w:sz w:val="32"/>
          <w:szCs w:val="32"/>
        </w:rPr>
        <w:t xml:space="preserve">booklet </w:t>
      </w:r>
      <w:r w:rsidR="00F91DA5" w:rsidRPr="00110035">
        <w:rPr>
          <w:rFonts w:cs="AlteHaasGrotesk"/>
          <w:color w:val="000000" w:themeColor="text1"/>
          <w:sz w:val="32"/>
          <w:szCs w:val="32"/>
        </w:rPr>
        <w:t>at</w:t>
      </w:r>
      <w:r w:rsidRPr="00110035">
        <w:rPr>
          <w:rFonts w:cs="AlteHaasGrotesk"/>
          <w:color w:val="000000" w:themeColor="text1"/>
          <w:sz w:val="32"/>
          <w:szCs w:val="32"/>
        </w:rPr>
        <w:t xml:space="preserve"> regular intervals as your requirements/ preferences may change over time.</w:t>
      </w:r>
    </w:p>
    <w:p w:rsidR="003A3915" w:rsidRDefault="003A3915" w:rsidP="00110035">
      <w:pPr>
        <w:autoSpaceDE w:val="0"/>
        <w:autoSpaceDN w:val="0"/>
        <w:adjustRightInd w:val="0"/>
        <w:spacing w:after="0" w:line="240" w:lineRule="auto"/>
        <w:rPr>
          <w:rFonts w:cs="AlteHaasGrotesk"/>
          <w:color w:val="000000" w:themeColor="text1"/>
          <w:sz w:val="32"/>
          <w:szCs w:val="32"/>
        </w:rPr>
      </w:pPr>
    </w:p>
    <w:p w:rsidR="003A3915" w:rsidRPr="00AA1FFE" w:rsidRDefault="003A3915" w:rsidP="003A3915">
      <w:pPr>
        <w:rPr>
          <w:b/>
          <w:color w:val="0000FF"/>
          <w:sz w:val="40"/>
          <w:szCs w:val="40"/>
        </w:rPr>
      </w:pPr>
      <w:r w:rsidRPr="00AA1FFE">
        <w:rPr>
          <w:b/>
          <w:color w:val="0000FF"/>
          <w:sz w:val="40"/>
          <w:szCs w:val="40"/>
        </w:rPr>
        <w:lastRenderedPageBreak/>
        <w:t>Personalised Care Plans and you…</w:t>
      </w:r>
    </w:p>
    <w:p w:rsidR="0080717E" w:rsidRPr="00AA1FFE" w:rsidRDefault="003A3915" w:rsidP="003A3915">
      <w:pPr>
        <w:rPr>
          <w:sz w:val="28"/>
          <w:szCs w:val="28"/>
        </w:rPr>
      </w:pPr>
      <w:r w:rsidRPr="00AA1FFE">
        <w:rPr>
          <w:sz w:val="28"/>
          <w:szCs w:val="28"/>
        </w:rPr>
        <w:t xml:space="preserve">Recognising the recommendations set out within the National Maternity Review in 2016, the Local Maternity Systems (LMS) were created in order to fulfil the recommendations set out to improve Maternity Care and Services for the future.  The Better Births Team </w:t>
      </w:r>
      <w:r w:rsidR="0080717E" w:rsidRPr="00AA1FFE">
        <w:rPr>
          <w:sz w:val="28"/>
          <w:szCs w:val="28"/>
        </w:rPr>
        <w:t xml:space="preserve">for Lincolnshire and the surrounding areas </w:t>
      </w:r>
      <w:r w:rsidRPr="00AA1FFE">
        <w:rPr>
          <w:sz w:val="28"/>
          <w:szCs w:val="28"/>
        </w:rPr>
        <w:t xml:space="preserve">promote this vision for the future which includes, Individualised and personal care, better access to information, safer care, a kinder and more professional service, a service that is women centred and well-led.  It opens up and supports discussion around continuous learning and breaking down barriers and boundaries.  </w:t>
      </w:r>
    </w:p>
    <w:p w:rsidR="003A3915" w:rsidRPr="00AA1FFE" w:rsidRDefault="003A3915" w:rsidP="003A3915">
      <w:pPr>
        <w:rPr>
          <w:sz w:val="28"/>
          <w:szCs w:val="28"/>
        </w:rPr>
      </w:pPr>
      <w:r w:rsidRPr="00AA1FFE">
        <w:rPr>
          <w:sz w:val="28"/>
          <w:szCs w:val="28"/>
        </w:rPr>
        <w:t xml:space="preserve">Personalised Care Plans are being launched </w:t>
      </w:r>
      <w:r w:rsidR="0080717E" w:rsidRPr="00AA1FFE">
        <w:rPr>
          <w:sz w:val="28"/>
          <w:szCs w:val="28"/>
        </w:rPr>
        <w:t>to ensure</w:t>
      </w:r>
      <w:r w:rsidR="001C5C00" w:rsidRPr="00AA1FFE">
        <w:rPr>
          <w:sz w:val="28"/>
          <w:szCs w:val="28"/>
        </w:rPr>
        <w:t xml:space="preserve"> that the wishes of</w:t>
      </w:r>
      <w:r w:rsidRPr="00AA1FFE">
        <w:rPr>
          <w:sz w:val="28"/>
          <w:szCs w:val="28"/>
        </w:rPr>
        <w:t xml:space="preserve"> women in their pregnancy</w:t>
      </w:r>
      <w:r w:rsidR="001C5C00" w:rsidRPr="00AA1FFE">
        <w:rPr>
          <w:sz w:val="28"/>
          <w:szCs w:val="28"/>
        </w:rPr>
        <w:t>, birth and beyond are supported.  Working together in partnership, women and health professionals will endeavour to</w:t>
      </w:r>
      <w:r w:rsidRPr="00AA1FFE">
        <w:rPr>
          <w:sz w:val="28"/>
          <w:szCs w:val="28"/>
        </w:rPr>
        <w:t xml:space="preserve"> improve </w:t>
      </w:r>
      <w:r w:rsidR="001C5C00" w:rsidRPr="00AA1FFE">
        <w:rPr>
          <w:sz w:val="28"/>
          <w:szCs w:val="28"/>
        </w:rPr>
        <w:t>outcomes for mothers and babies in the safest way possible ensuring communication is the key to its success.</w:t>
      </w:r>
    </w:p>
    <w:p w:rsidR="001C5C00" w:rsidRPr="00AA1FFE" w:rsidRDefault="001C5C00" w:rsidP="003A3915">
      <w:pPr>
        <w:rPr>
          <w:b/>
          <w:color w:val="0000FF"/>
          <w:sz w:val="28"/>
          <w:szCs w:val="28"/>
        </w:rPr>
      </w:pPr>
      <w:r w:rsidRPr="00AA1FFE">
        <w:rPr>
          <w:b/>
          <w:color w:val="0000FF"/>
          <w:sz w:val="28"/>
          <w:szCs w:val="28"/>
        </w:rPr>
        <w:t>The National Review states;</w:t>
      </w:r>
    </w:p>
    <w:p w:rsidR="003A3915" w:rsidRPr="001C5C00" w:rsidRDefault="003A3915" w:rsidP="003A3915">
      <w:pPr>
        <w:rPr>
          <w:b/>
          <w:sz w:val="28"/>
          <w:szCs w:val="28"/>
        </w:rPr>
      </w:pPr>
      <w:r w:rsidRPr="001C5C00">
        <w:rPr>
          <w:b/>
          <w:sz w:val="28"/>
          <w:szCs w:val="28"/>
        </w:rPr>
        <w:t>‘</w:t>
      </w:r>
      <w:r w:rsidRPr="001C5C00">
        <w:rPr>
          <w:rFonts w:eastAsia="Calibri" w:cs="Arial"/>
          <w:sz w:val="28"/>
          <w:szCs w:val="28"/>
        </w:rPr>
        <w:t xml:space="preserve">Every woman should develop a personalised care plan with her midwife and other health professionals, which sets out her decisions about her care, reflects her wider health needs and is kept up to date as her pregnancy progresses. It will help her understand her pregnancy and what it might mean for her care. It will help her manage her own health and that of her baby into the long term.  The plan should be completed with your Midwife and other health professionals, to ensure that it is individual and centred around your personal requirements’ </w:t>
      </w:r>
      <w:r w:rsidR="00B748CD">
        <w:rPr>
          <w:rFonts w:eastAsia="Calibri" w:cs="Times New Roman"/>
          <w:i/>
          <w:iCs/>
          <w:sz w:val="28"/>
          <w:szCs w:val="28"/>
        </w:rPr>
        <w:t>NATIONAL MATERNITY REVIEW </w:t>
      </w:r>
      <w:r w:rsidRPr="001C5C00">
        <w:rPr>
          <w:rFonts w:eastAsia="Calibri" w:cs="Times New Roman"/>
          <w:i/>
          <w:iCs/>
          <w:sz w:val="28"/>
          <w:szCs w:val="28"/>
        </w:rPr>
        <w:t>2016</w:t>
      </w:r>
    </w:p>
    <w:p w:rsidR="003A3915" w:rsidRDefault="003A3915" w:rsidP="00110035">
      <w:pPr>
        <w:autoSpaceDE w:val="0"/>
        <w:autoSpaceDN w:val="0"/>
        <w:adjustRightInd w:val="0"/>
        <w:spacing w:after="0" w:line="240" w:lineRule="auto"/>
        <w:rPr>
          <w:rFonts w:cs="AlteHaasGrotesk"/>
          <w:color w:val="000000" w:themeColor="text1"/>
          <w:sz w:val="32"/>
          <w:szCs w:val="32"/>
        </w:rPr>
      </w:pPr>
    </w:p>
    <w:p w:rsidR="001C5C00" w:rsidRDefault="001C5C00" w:rsidP="00110035">
      <w:pPr>
        <w:autoSpaceDE w:val="0"/>
        <w:autoSpaceDN w:val="0"/>
        <w:adjustRightInd w:val="0"/>
        <w:spacing w:after="0" w:line="240" w:lineRule="auto"/>
        <w:rPr>
          <w:rFonts w:cs="AlteHaasGrotesk"/>
          <w:color w:val="000000" w:themeColor="text1"/>
          <w:sz w:val="32"/>
          <w:szCs w:val="32"/>
        </w:rPr>
      </w:pPr>
    </w:p>
    <w:p w:rsidR="001C5C00" w:rsidRDefault="001C5C00"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p>
    <w:p w:rsidR="00FA2D48" w:rsidRDefault="00FA2D48" w:rsidP="00110035">
      <w:p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lastRenderedPageBreak/>
        <w:t>By now with the help of our ‘Your Vision, Your Choice’ Booklet you will have hopefully decided on where you wish to have your baby.</w:t>
      </w:r>
    </w:p>
    <w:p w:rsidR="00FA2D48" w:rsidRDefault="00FA2D48" w:rsidP="00110035">
      <w:p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Now it’s time for a little more information which can be related specifically to your pregnancy, birth and during the initial post-natal period. To help us personalise your care, your provider will need to know;</w:t>
      </w:r>
    </w:p>
    <w:p w:rsidR="00FA2D48" w:rsidRDefault="00FA2D48" w:rsidP="00FA2D48">
      <w:pPr>
        <w:pStyle w:val="ListParagraph"/>
        <w:numPr>
          <w:ilvl w:val="0"/>
          <w:numId w:val="1"/>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How they can help you</w:t>
      </w:r>
    </w:p>
    <w:p w:rsidR="00FA2D48" w:rsidRDefault="00FA2D48" w:rsidP="00FA2D48">
      <w:pPr>
        <w:pStyle w:val="ListParagraph"/>
        <w:numPr>
          <w:ilvl w:val="0"/>
          <w:numId w:val="1"/>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What you want to happen</w:t>
      </w:r>
    </w:p>
    <w:p w:rsidR="00FA2D48" w:rsidRDefault="00FA2D48" w:rsidP="00FA2D48">
      <w:pPr>
        <w:pStyle w:val="ListParagraph"/>
        <w:numPr>
          <w:ilvl w:val="0"/>
          <w:numId w:val="1"/>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The choices you have made so far</w:t>
      </w:r>
    </w:p>
    <w:p w:rsidR="00FA2D48" w:rsidRDefault="00FA2D48" w:rsidP="00FA2D48">
      <w:pPr>
        <w:autoSpaceDE w:val="0"/>
        <w:autoSpaceDN w:val="0"/>
        <w:adjustRightInd w:val="0"/>
        <w:spacing w:after="0" w:line="240" w:lineRule="auto"/>
        <w:rPr>
          <w:rFonts w:cs="AlteHaasGrotesk"/>
          <w:color w:val="000000" w:themeColor="text1"/>
          <w:sz w:val="32"/>
          <w:szCs w:val="32"/>
        </w:rPr>
      </w:pPr>
    </w:p>
    <w:p w:rsidR="00FA2D48" w:rsidRDefault="00FA2D48" w:rsidP="00FA2D48">
      <w:p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Your midwife will guide and support you to make the right choices for you and your family including;</w:t>
      </w:r>
    </w:p>
    <w:p w:rsidR="00FA2D48" w:rsidRDefault="00FA2D48" w:rsidP="00FA2D48">
      <w:pPr>
        <w:pStyle w:val="ListParagraph"/>
        <w:numPr>
          <w:ilvl w:val="0"/>
          <w:numId w:val="2"/>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Your chosen maternity provider</w:t>
      </w:r>
    </w:p>
    <w:p w:rsidR="00FA2D48" w:rsidRDefault="00FA2D48" w:rsidP="00FA2D48">
      <w:pPr>
        <w:pStyle w:val="ListParagraph"/>
        <w:numPr>
          <w:ilvl w:val="0"/>
          <w:numId w:val="2"/>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Where you can access and receive ante-natal care</w:t>
      </w:r>
    </w:p>
    <w:p w:rsidR="00FA2D48" w:rsidRDefault="00FA2D48" w:rsidP="00FA2D48">
      <w:pPr>
        <w:pStyle w:val="ListParagraph"/>
        <w:numPr>
          <w:ilvl w:val="0"/>
          <w:numId w:val="2"/>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Where you wish to birth your baby</w:t>
      </w:r>
    </w:p>
    <w:p w:rsidR="00FA2D48" w:rsidRDefault="00FA2D48" w:rsidP="00FA2D48">
      <w:pPr>
        <w:pStyle w:val="ListParagraph"/>
        <w:numPr>
          <w:ilvl w:val="0"/>
          <w:numId w:val="2"/>
        </w:num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Where you can access and receive post-natal care following the birth of your baby</w:t>
      </w:r>
    </w:p>
    <w:p w:rsidR="00FA2D48" w:rsidRDefault="00FA2D48" w:rsidP="00FA2D48">
      <w:pPr>
        <w:autoSpaceDE w:val="0"/>
        <w:autoSpaceDN w:val="0"/>
        <w:adjustRightInd w:val="0"/>
        <w:spacing w:after="0" w:line="240" w:lineRule="auto"/>
        <w:rPr>
          <w:rFonts w:cs="AlteHaasGrotesk"/>
          <w:color w:val="000000" w:themeColor="text1"/>
          <w:sz w:val="32"/>
          <w:szCs w:val="32"/>
        </w:rPr>
      </w:pPr>
    </w:p>
    <w:p w:rsidR="00FA2D48" w:rsidRDefault="00FA2D48" w:rsidP="00FA2D48">
      <w:pPr>
        <w:autoSpaceDE w:val="0"/>
        <w:autoSpaceDN w:val="0"/>
        <w:adjustRightInd w:val="0"/>
        <w:spacing w:after="0" w:line="240" w:lineRule="auto"/>
        <w:rPr>
          <w:rFonts w:cs="AlteHaasGrotesk"/>
          <w:color w:val="000000" w:themeColor="text1"/>
          <w:sz w:val="32"/>
          <w:szCs w:val="32"/>
        </w:rPr>
      </w:pPr>
      <w:r>
        <w:rPr>
          <w:rFonts w:cs="AlteHaasGrotesk"/>
          <w:color w:val="000000" w:themeColor="text1"/>
          <w:sz w:val="32"/>
          <w:szCs w:val="32"/>
        </w:rPr>
        <w:t>It is important to remember though that as your pregnancy progresses, your personal wishes or needs may change.  Your Midwife and/or obstetrician will explore your options with you and help you with any new decisions you need or want to make.</w:t>
      </w:r>
      <w:r w:rsidR="00B010C0">
        <w:rPr>
          <w:rFonts w:cs="AlteHaasGrotesk"/>
          <w:color w:val="000000" w:themeColor="text1"/>
          <w:sz w:val="32"/>
          <w:szCs w:val="32"/>
        </w:rPr>
        <w:t xml:space="preserve">  Please visit </w:t>
      </w:r>
      <w:r w:rsidR="00B010C0" w:rsidRPr="00B748CD">
        <w:rPr>
          <w:rFonts w:cs="AlteHaasGrotesk"/>
          <w:color w:val="0000FF"/>
          <w:sz w:val="32"/>
          <w:szCs w:val="32"/>
        </w:rPr>
        <w:t>YouTube</w:t>
      </w:r>
      <w:r w:rsidR="00B010C0">
        <w:rPr>
          <w:rFonts w:cs="AlteHaasGrotesk"/>
          <w:color w:val="000000" w:themeColor="text1"/>
          <w:sz w:val="32"/>
          <w:szCs w:val="32"/>
        </w:rPr>
        <w:t xml:space="preserve"> - </w:t>
      </w:r>
      <w:r w:rsidR="00B010C0" w:rsidRPr="00B010C0">
        <w:rPr>
          <w:rFonts w:cs="AlteHaasGrotesk"/>
          <w:color w:val="0000FF"/>
          <w:sz w:val="32"/>
          <w:szCs w:val="32"/>
        </w:rPr>
        <w:t>NHS Better Births Lincolnshire</w:t>
      </w:r>
      <w:r w:rsidR="00B010C0">
        <w:rPr>
          <w:rFonts w:cs="AlteHaasGrotesk"/>
          <w:color w:val="000000" w:themeColor="text1"/>
          <w:sz w:val="32"/>
          <w:szCs w:val="32"/>
        </w:rPr>
        <w:t xml:space="preserve"> for short films relating to some aspects of Antenatal Care which may be of use.</w:t>
      </w:r>
    </w:p>
    <w:p w:rsidR="00BC5B33" w:rsidRDefault="00BC5B33" w:rsidP="00FA2D48">
      <w:pPr>
        <w:autoSpaceDE w:val="0"/>
        <w:autoSpaceDN w:val="0"/>
        <w:adjustRightInd w:val="0"/>
        <w:spacing w:after="0" w:line="240" w:lineRule="auto"/>
        <w:rPr>
          <w:rFonts w:cs="AlteHaasGrotesk"/>
          <w:color w:val="000000" w:themeColor="text1"/>
          <w:sz w:val="32"/>
          <w:szCs w:val="32"/>
        </w:rPr>
      </w:pPr>
    </w:p>
    <w:p w:rsidR="00BC5B33" w:rsidRDefault="00BC5B33" w:rsidP="00FA2D48">
      <w:pPr>
        <w:autoSpaceDE w:val="0"/>
        <w:autoSpaceDN w:val="0"/>
        <w:adjustRightInd w:val="0"/>
        <w:spacing w:after="0" w:line="240" w:lineRule="auto"/>
        <w:rPr>
          <w:rFonts w:cs="AlteHaasGrotesk"/>
          <w:color w:val="000000" w:themeColor="text1"/>
          <w:sz w:val="32"/>
          <w:szCs w:val="32"/>
        </w:rPr>
      </w:pPr>
    </w:p>
    <w:p w:rsidR="00FA2D48" w:rsidRDefault="00FA2D48" w:rsidP="00FA2D48">
      <w:pPr>
        <w:autoSpaceDE w:val="0"/>
        <w:autoSpaceDN w:val="0"/>
        <w:adjustRightInd w:val="0"/>
        <w:spacing w:after="0" w:line="240" w:lineRule="auto"/>
        <w:rPr>
          <w:rFonts w:cs="AlteHaasGrotesk"/>
          <w:color w:val="000000" w:themeColor="text1"/>
          <w:sz w:val="32"/>
          <w:szCs w:val="32"/>
        </w:rPr>
      </w:pPr>
      <w:r>
        <w:rPr>
          <w:rFonts w:cs="AlteHaasGrotesk"/>
          <w:noProof/>
          <w:color w:val="000000" w:themeColor="text1"/>
          <w:sz w:val="32"/>
          <w:szCs w:val="32"/>
          <w:lang w:eastAsia="en-GB"/>
        </w:rPr>
        <w:drawing>
          <wp:inline distT="0" distB="0" distL="0" distR="0">
            <wp:extent cx="5722620" cy="2065020"/>
            <wp:effectExtent l="0" t="0" r="0" b="0"/>
            <wp:docPr id="3" name="Picture 3" descr="C:\Users\ClareBru\AppData\Local\Microsoft\Windows\Temporary Internet Files\Content.IE5\UXU5I65G\choice_color_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UXU5I65G\choice_color_wo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2065020"/>
                    </a:xfrm>
                    <a:prstGeom prst="rect">
                      <a:avLst/>
                    </a:prstGeom>
                    <a:noFill/>
                    <a:ln>
                      <a:noFill/>
                    </a:ln>
                  </pic:spPr>
                </pic:pic>
              </a:graphicData>
            </a:graphic>
          </wp:inline>
        </w:drawing>
      </w:r>
    </w:p>
    <w:p w:rsidR="00BC5B33" w:rsidRDefault="00BC5B33" w:rsidP="00FA2D48">
      <w:pPr>
        <w:autoSpaceDE w:val="0"/>
        <w:autoSpaceDN w:val="0"/>
        <w:adjustRightInd w:val="0"/>
        <w:spacing w:after="0" w:line="240" w:lineRule="auto"/>
        <w:rPr>
          <w:rFonts w:cs="AlteHaasGrotesk"/>
          <w:color w:val="000000" w:themeColor="text1"/>
          <w:sz w:val="32"/>
          <w:szCs w:val="32"/>
        </w:rPr>
      </w:pPr>
    </w:p>
    <w:p w:rsidR="007C5D1E" w:rsidRPr="00B32837" w:rsidRDefault="007C5D1E" w:rsidP="00F86B1A">
      <w:pPr>
        <w:rPr>
          <w:b/>
          <w:color w:val="0000FF"/>
          <w:sz w:val="40"/>
          <w:szCs w:val="40"/>
          <w:highlight w:val="yellow"/>
        </w:rPr>
      </w:pPr>
      <w:r w:rsidRPr="00B32837">
        <w:rPr>
          <w:b/>
          <w:color w:val="0000FF"/>
          <w:sz w:val="40"/>
          <w:szCs w:val="40"/>
          <w:highlight w:val="yellow"/>
        </w:rPr>
        <w:lastRenderedPageBreak/>
        <w:t>Is English your first language?</w:t>
      </w:r>
    </w:p>
    <w:p w:rsidR="007C5D1E" w:rsidRPr="00B32837" w:rsidRDefault="007C5D1E" w:rsidP="00F86B1A">
      <w:pPr>
        <w:rPr>
          <w:b/>
          <w:color w:val="0000FF"/>
          <w:sz w:val="40"/>
          <w:szCs w:val="40"/>
          <w:highlight w:val="yellow"/>
        </w:rPr>
      </w:pPr>
      <w:r w:rsidRPr="00B32837">
        <w:rPr>
          <w:b/>
          <w:color w:val="0000FF"/>
          <w:sz w:val="40"/>
          <w:szCs w:val="40"/>
          <w:highlight w:val="yellow"/>
        </w:rPr>
        <w:t>Do you need help accessing health care?</w:t>
      </w:r>
    </w:p>
    <w:p w:rsidR="00B32837" w:rsidRPr="00B32837" w:rsidRDefault="00B32837" w:rsidP="00B32837">
      <w:pPr>
        <w:rPr>
          <w:b/>
          <w:color w:val="0070C0"/>
          <w:sz w:val="44"/>
          <w:szCs w:val="44"/>
          <w:highlight w:val="yellow"/>
          <w:u w:val="single"/>
        </w:rPr>
      </w:pPr>
      <w:r w:rsidRPr="00B32837">
        <w:rPr>
          <w:b/>
          <w:sz w:val="44"/>
          <w:szCs w:val="44"/>
          <w:highlight w:val="yellow"/>
        </w:rPr>
        <w:t xml:space="preserve">If you are a NON UK resident and visiting from Overseas you will need to provide information in order to receive </w:t>
      </w:r>
      <w:r w:rsidRPr="00B32837">
        <w:rPr>
          <w:b/>
          <w:color w:val="0070C0"/>
          <w:sz w:val="44"/>
          <w:szCs w:val="44"/>
          <w:highlight w:val="yellow"/>
          <w:u w:val="single"/>
        </w:rPr>
        <w:t>free NHS treatment.</w:t>
      </w:r>
    </w:p>
    <w:p w:rsidR="00B32837" w:rsidRPr="00B32837" w:rsidRDefault="00B32837" w:rsidP="00B32837">
      <w:pPr>
        <w:rPr>
          <w:b/>
          <w:color w:val="0070C0"/>
          <w:sz w:val="44"/>
          <w:szCs w:val="44"/>
          <w:highlight w:val="yellow"/>
        </w:rPr>
      </w:pPr>
      <w:r w:rsidRPr="00B32837">
        <w:rPr>
          <w:b/>
          <w:color w:val="0070C0"/>
          <w:sz w:val="44"/>
          <w:szCs w:val="44"/>
          <w:highlight w:val="yellow"/>
        </w:rPr>
        <w:t>Please provide a wage slip and proof of your current address on your first visit with your health professional</w:t>
      </w:r>
    </w:p>
    <w:p w:rsidR="00B32837" w:rsidRDefault="00B32837" w:rsidP="00B32837">
      <w:pPr>
        <w:rPr>
          <w:b/>
          <w:sz w:val="48"/>
          <w:szCs w:val="48"/>
        </w:rPr>
      </w:pPr>
      <w:r w:rsidRPr="00B32837">
        <w:rPr>
          <w:b/>
          <w:sz w:val="48"/>
          <w:szCs w:val="48"/>
          <w:highlight w:val="yellow"/>
        </w:rPr>
        <w:t xml:space="preserve">Please contact </w:t>
      </w:r>
      <w:hyperlink r:id="rId12" w:history="1">
        <w:r w:rsidRPr="00B32837">
          <w:rPr>
            <w:b/>
            <w:color w:val="0000FF" w:themeColor="hyperlink"/>
            <w:sz w:val="48"/>
            <w:szCs w:val="48"/>
            <w:highlight w:val="yellow"/>
            <w:u w:val="single"/>
          </w:rPr>
          <w:t>OverseasIncomeTeam@ULH.nhs.uk</w:t>
        </w:r>
      </w:hyperlink>
      <w:r w:rsidRPr="00B32837">
        <w:rPr>
          <w:b/>
          <w:sz w:val="48"/>
          <w:szCs w:val="48"/>
          <w:highlight w:val="yellow"/>
        </w:rPr>
        <w:t xml:space="preserve"> for more information on how to do this, your Midwife or health professional can assist you with this.</w:t>
      </w:r>
    </w:p>
    <w:p w:rsidR="00B32837" w:rsidRPr="00B32837" w:rsidRDefault="00B32837" w:rsidP="00B32837">
      <w:pPr>
        <w:rPr>
          <w:b/>
          <w:sz w:val="48"/>
          <w:szCs w:val="48"/>
        </w:rPr>
      </w:pPr>
      <w:r>
        <w:rPr>
          <w:b/>
          <w:sz w:val="48"/>
          <w:szCs w:val="48"/>
        </w:rPr>
        <w:t>(THIS MAY STAY OR BE MOVED ELSEWHERE)</w:t>
      </w:r>
    </w:p>
    <w:p w:rsidR="007C5D1E" w:rsidRDefault="007C5D1E" w:rsidP="00F86B1A">
      <w:pPr>
        <w:rPr>
          <w:b/>
          <w:color w:val="0000FF"/>
          <w:sz w:val="40"/>
          <w:szCs w:val="40"/>
        </w:rPr>
      </w:pPr>
    </w:p>
    <w:p w:rsidR="007C5D1E" w:rsidRDefault="007C5D1E" w:rsidP="00F86B1A">
      <w:pPr>
        <w:rPr>
          <w:b/>
          <w:color w:val="0000FF"/>
          <w:sz w:val="40"/>
          <w:szCs w:val="40"/>
        </w:rPr>
      </w:pPr>
    </w:p>
    <w:p w:rsidR="007C5D1E" w:rsidRDefault="007C5D1E" w:rsidP="00F86B1A">
      <w:pPr>
        <w:rPr>
          <w:b/>
          <w:color w:val="0000FF"/>
          <w:sz w:val="40"/>
          <w:szCs w:val="40"/>
        </w:rPr>
      </w:pPr>
    </w:p>
    <w:p w:rsidR="007C5D1E" w:rsidRDefault="007C5D1E" w:rsidP="00F86B1A">
      <w:pPr>
        <w:rPr>
          <w:b/>
          <w:color w:val="0000FF"/>
          <w:sz w:val="40"/>
          <w:szCs w:val="40"/>
        </w:rPr>
      </w:pPr>
    </w:p>
    <w:p w:rsidR="007C5D1E" w:rsidRDefault="007C5D1E" w:rsidP="00F86B1A">
      <w:pPr>
        <w:rPr>
          <w:b/>
          <w:color w:val="0000FF"/>
          <w:sz w:val="40"/>
          <w:szCs w:val="40"/>
        </w:rPr>
      </w:pPr>
    </w:p>
    <w:p w:rsidR="00F86B1A" w:rsidRPr="00F86B1A" w:rsidRDefault="00F86B1A" w:rsidP="00F86B1A">
      <w:pPr>
        <w:rPr>
          <w:b/>
          <w:color w:val="0000FF"/>
          <w:sz w:val="40"/>
          <w:szCs w:val="40"/>
        </w:rPr>
      </w:pPr>
      <w:r>
        <w:rPr>
          <w:b/>
          <w:noProof/>
          <w:sz w:val="28"/>
          <w:szCs w:val="28"/>
          <w:lang w:eastAsia="en-GB"/>
        </w:rPr>
        <w:lastRenderedPageBreak/>
        <mc:AlternateContent>
          <mc:Choice Requires="wps">
            <w:drawing>
              <wp:anchor distT="0" distB="0" distL="114300" distR="114300" simplePos="0" relativeHeight="251660288" behindDoc="0" locked="0" layoutInCell="1" allowOverlap="1" wp14:anchorId="54277E2E" wp14:editId="0A208AFF">
                <wp:simplePos x="0" y="0"/>
                <wp:positionH relativeFrom="column">
                  <wp:posOffset>-15766</wp:posOffset>
                </wp:positionH>
                <wp:positionV relativeFrom="paragraph">
                  <wp:posOffset>409903</wp:posOffset>
                </wp:positionV>
                <wp:extent cx="5875655" cy="520263"/>
                <wp:effectExtent l="0" t="0" r="10795" b="13335"/>
                <wp:wrapNone/>
                <wp:docPr id="10" name="Rounded Rectangle 10"/>
                <wp:cNvGraphicFramePr/>
                <a:graphic xmlns:a="http://schemas.openxmlformats.org/drawingml/2006/main">
                  <a:graphicData uri="http://schemas.microsoft.com/office/word/2010/wordprocessingShape">
                    <wps:wsp>
                      <wps:cNvSpPr/>
                      <wps:spPr>
                        <a:xfrm>
                          <a:off x="0" y="0"/>
                          <a:ext cx="5875655" cy="520263"/>
                        </a:xfrm>
                        <a:prstGeom prst="roundRect">
                          <a:avLst/>
                        </a:prstGeom>
                        <a:solidFill>
                          <a:sysClr val="window" lastClr="FFFFFF"/>
                        </a:solidFill>
                        <a:ln w="25400" cap="flat" cmpd="sng" algn="ctr">
                          <a:solidFill>
                            <a:srgbClr val="4F81BD"/>
                          </a:solidFill>
                          <a:prstDash val="solid"/>
                        </a:ln>
                        <a:effectLst/>
                      </wps:spPr>
                      <wps:txbx>
                        <w:txbxContent>
                          <w:p w:rsidR="000A5ABA" w:rsidRDefault="000A5ABA" w:rsidP="00F86B1A">
                            <w:r w:rsidRPr="007D0EF6">
                              <w:rPr>
                                <w:b/>
                                <w:sz w:val="28"/>
                                <w:szCs w:val="28"/>
                              </w:rPr>
                              <w:t>My due date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margin-left:-1.25pt;margin-top:32.3pt;width:462.65pt;height:40.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" fillcolor="window" strokecolor="#4f81bd" strokeweight="2pt">
                <v:textbox>
                  <w:txbxContent>
                    <w:p w:rsidR="000A5ABA" w:rsidRDefault="000A5ABA" w:rsidP="00F86B1A">
                      <w:r w:rsidRPr="007D0EF6">
                        <w:rPr>
                          <w:b/>
                          <w:sz w:val="28"/>
                          <w:szCs w:val="28"/>
                        </w:rPr>
                        <w:t>My due date is…</w:t>
                      </w:r>
                    </w:p>
                  </w:txbxContent>
                </v:textbox>
              </v:roundrect>
            </w:pict>
          </mc:Fallback>
        </mc:AlternateContent>
      </w:r>
      <w:r w:rsidRPr="00F86B1A">
        <w:rPr>
          <w:b/>
          <w:color w:val="0000FF"/>
          <w:sz w:val="40"/>
          <w:szCs w:val="40"/>
        </w:rPr>
        <w:t>About Me</w:t>
      </w:r>
    </w:p>
    <w:p w:rsidR="00F86B1A" w:rsidRDefault="00F86B1A" w:rsidP="00F86B1A">
      <w:pPr>
        <w:rPr>
          <w:b/>
          <w:sz w:val="28"/>
          <w:szCs w:val="28"/>
        </w:rPr>
      </w:pPr>
    </w:p>
    <w:p w:rsidR="00335AC8" w:rsidRDefault="00335AC8" w:rsidP="00F86B1A">
      <w:pPr>
        <w:rPr>
          <w:b/>
          <w:sz w:val="28"/>
          <w:szCs w:val="28"/>
        </w:rPr>
      </w:pPr>
    </w:p>
    <w:p w:rsidR="00F86B1A" w:rsidRPr="007D0EF6" w:rsidRDefault="00F86B1A" w:rsidP="00F86B1A">
      <w:pPr>
        <w:rPr>
          <w:b/>
          <w:sz w:val="28"/>
          <w:szCs w:val="28"/>
        </w:rPr>
      </w:pPr>
      <w:r>
        <w:rPr>
          <w:b/>
          <w:noProof/>
          <w:sz w:val="28"/>
          <w:szCs w:val="28"/>
          <w:lang w:eastAsia="en-GB"/>
        </w:rPr>
        <mc:AlternateContent>
          <mc:Choice Requires="wps">
            <w:drawing>
              <wp:anchor distT="0" distB="0" distL="114300" distR="114300" simplePos="0" relativeHeight="251659264" behindDoc="0" locked="0" layoutInCell="1" allowOverlap="1" wp14:anchorId="288368A3" wp14:editId="5452010B">
                <wp:simplePos x="0" y="0"/>
                <wp:positionH relativeFrom="column">
                  <wp:posOffset>-15766</wp:posOffset>
                </wp:positionH>
                <wp:positionV relativeFrom="paragraph">
                  <wp:posOffset>24261</wp:posOffset>
                </wp:positionV>
                <wp:extent cx="5821045" cy="551180"/>
                <wp:effectExtent l="0" t="0" r="27305" b="20320"/>
                <wp:wrapNone/>
                <wp:docPr id="9" name="Rounded Rectangle 9"/>
                <wp:cNvGraphicFramePr/>
                <a:graphic xmlns:a="http://schemas.openxmlformats.org/drawingml/2006/main">
                  <a:graphicData uri="http://schemas.microsoft.com/office/word/2010/wordprocessingShape">
                    <wps:wsp>
                      <wps:cNvSpPr/>
                      <wps:spPr>
                        <a:xfrm>
                          <a:off x="0" y="0"/>
                          <a:ext cx="5821045" cy="551180"/>
                        </a:xfrm>
                        <a:prstGeom prst="roundRect">
                          <a:avLst/>
                        </a:prstGeom>
                        <a:solidFill>
                          <a:sysClr val="window" lastClr="FFFFFF"/>
                        </a:solidFill>
                        <a:ln w="25400" cap="flat" cmpd="sng" algn="ctr">
                          <a:solidFill>
                            <a:srgbClr val="4F81BD"/>
                          </a:solidFill>
                          <a:prstDash val="solid"/>
                        </a:ln>
                        <a:effectLst/>
                      </wps:spPr>
                      <wps:txbx>
                        <w:txbxContent>
                          <w:p w:rsidR="000A5ABA" w:rsidRDefault="000A5ABA" w:rsidP="00F86B1A">
                            <w:r>
                              <w:rPr>
                                <w:b/>
                                <w:sz w:val="28"/>
                                <w:szCs w:val="28"/>
                              </w:rPr>
                              <w:t>I’d like to birth my baby 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1.25pt;margin-top:1.9pt;width:458.35pt;height: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" fillcolor="window" strokecolor="#4f81bd" strokeweight="2pt">
                <v:textbox>
                  <w:txbxContent>
                    <w:p w:rsidR="000A5ABA" w:rsidRDefault="000A5ABA" w:rsidP="00F86B1A">
                      <w:r>
                        <w:rPr>
                          <w:b/>
                          <w:sz w:val="28"/>
                          <w:szCs w:val="28"/>
                        </w:rPr>
                        <w:t>I’d like to birth my baby at…</w:t>
                      </w:r>
                    </w:p>
                  </w:txbxContent>
                </v:textbox>
              </v:roundrect>
            </w:pict>
          </mc:Fallback>
        </mc:AlternateContent>
      </w:r>
    </w:p>
    <w:p w:rsidR="00F86B1A" w:rsidRPr="007D0EF6" w:rsidRDefault="00F86B1A" w:rsidP="00F86B1A">
      <w:pPr>
        <w:rPr>
          <w:b/>
          <w:sz w:val="28"/>
          <w:szCs w:val="28"/>
        </w:rPr>
      </w:pPr>
    </w:p>
    <w:p w:rsidR="00F86B1A" w:rsidRDefault="00F86B1A" w:rsidP="00F86B1A">
      <w:pPr>
        <w:rPr>
          <w:b/>
          <w:sz w:val="28"/>
          <w:szCs w:val="28"/>
        </w:rPr>
      </w:pPr>
      <w:r>
        <w:rPr>
          <w:b/>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-15766</wp:posOffset>
                </wp:positionH>
                <wp:positionV relativeFrom="paragraph">
                  <wp:posOffset>43662</wp:posOffset>
                </wp:positionV>
                <wp:extent cx="5821045" cy="567558"/>
                <wp:effectExtent l="0" t="0" r="27305" b="23495"/>
                <wp:wrapNone/>
                <wp:docPr id="4" name="Rounded Rectangle 4"/>
                <wp:cNvGraphicFramePr/>
                <a:graphic xmlns:a="http://schemas.openxmlformats.org/drawingml/2006/main">
                  <a:graphicData uri="http://schemas.microsoft.com/office/word/2010/wordprocessingShape">
                    <wps:wsp>
                      <wps:cNvSpPr/>
                      <wps:spPr>
                        <a:xfrm>
                          <a:off x="0" y="0"/>
                          <a:ext cx="5821045" cy="567558"/>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0A5ABA" w:rsidRPr="00F86B1A" w:rsidRDefault="000A5ABA" w:rsidP="00F86B1A">
                            <w:pPr>
                              <w:rPr>
                                <w:b/>
                                <w:sz w:val="28"/>
                                <w:szCs w:val="28"/>
                              </w:rPr>
                            </w:pPr>
                            <w:r w:rsidRPr="00F86B1A">
                              <w:rPr>
                                <w:b/>
                                <w:sz w:val="28"/>
                                <w:szCs w:val="28"/>
                              </w:rPr>
                              <w:t>My Partner’s name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margin-left:-1.25pt;margin-top:3.45pt;width:458.35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" fillcolor="white [3201]" strokecolor="#4f81bd [3204]" strokeweight="2pt">
                <v:textbox>
                  <w:txbxContent>
                    <w:p w:rsidR="000A5ABA" w:rsidRPr="00F86B1A" w:rsidRDefault="000A5ABA" w:rsidP="00F86B1A">
                      <w:pPr>
                        <w:rPr>
                          <w:b/>
                          <w:sz w:val="28"/>
                          <w:szCs w:val="28"/>
                        </w:rPr>
                      </w:pPr>
                      <w:r w:rsidRPr="00F86B1A">
                        <w:rPr>
                          <w:b/>
                          <w:sz w:val="28"/>
                          <w:szCs w:val="28"/>
                        </w:rPr>
                        <w:t>My Partner’s name is…</w:t>
                      </w:r>
                    </w:p>
                  </w:txbxContent>
                </v:textbox>
              </v:roundrect>
            </w:pict>
          </mc:Fallback>
        </mc:AlternateContent>
      </w:r>
    </w:p>
    <w:p w:rsidR="00F86B1A" w:rsidRDefault="00F86B1A" w:rsidP="00F86B1A">
      <w:pPr>
        <w:rPr>
          <w:b/>
          <w:sz w:val="28"/>
          <w:szCs w:val="28"/>
        </w:rPr>
      </w:pPr>
    </w:p>
    <w:p w:rsidR="00F86B1A" w:rsidRDefault="00F86B1A" w:rsidP="00F86B1A">
      <w:pPr>
        <w:tabs>
          <w:tab w:val="left" w:pos="7274"/>
        </w:tabs>
        <w:rPr>
          <w:b/>
          <w:sz w:val="28"/>
          <w:szCs w:val="28"/>
        </w:rPr>
      </w:pPr>
      <w:r>
        <w:rPr>
          <w:b/>
          <w:noProof/>
          <w:sz w:val="28"/>
          <w:szCs w:val="28"/>
          <w:lang w:eastAsia="en-GB"/>
        </w:rPr>
        <mc:AlternateContent>
          <mc:Choice Requires="wps">
            <w:drawing>
              <wp:anchor distT="0" distB="0" distL="114300" distR="114300" simplePos="0" relativeHeight="251661312" behindDoc="0" locked="0" layoutInCell="1" allowOverlap="1" wp14:anchorId="4B28D952" wp14:editId="79260896">
                <wp:simplePos x="0" y="0"/>
                <wp:positionH relativeFrom="column">
                  <wp:posOffset>-15766</wp:posOffset>
                </wp:positionH>
                <wp:positionV relativeFrom="paragraph">
                  <wp:posOffset>110359</wp:posOffset>
                </wp:positionV>
                <wp:extent cx="5821045" cy="677917"/>
                <wp:effectExtent l="0" t="0" r="27305" b="27305"/>
                <wp:wrapNone/>
                <wp:docPr id="11" name="Rounded Rectangle 11"/>
                <wp:cNvGraphicFramePr/>
                <a:graphic xmlns:a="http://schemas.openxmlformats.org/drawingml/2006/main">
                  <a:graphicData uri="http://schemas.microsoft.com/office/word/2010/wordprocessingShape">
                    <wps:wsp>
                      <wps:cNvSpPr/>
                      <wps:spPr>
                        <a:xfrm>
                          <a:off x="0" y="0"/>
                          <a:ext cx="5821045" cy="677917"/>
                        </a:xfrm>
                        <a:prstGeom prst="roundRect">
                          <a:avLst/>
                        </a:prstGeom>
                        <a:solidFill>
                          <a:sysClr val="window" lastClr="FFFFFF"/>
                        </a:solidFill>
                        <a:ln w="25400" cap="flat" cmpd="sng" algn="ctr">
                          <a:solidFill>
                            <a:srgbClr val="4F81BD"/>
                          </a:solidFill>
                          <a:prstDash val="solid"/>
                        </a:ln>
                        <a:effectLst/>
                      </wps:spPr>
                      <wps:txbx>
                        <w:txbxContent>
                          <w:p w:rsidR="000A5ABA" w:rsidRDefault="000A5ABA" w:rsidP="00F86B1A">
                            <w:r w:rsidRPr="007D0EF6">
                              <w:rPr>
                                <w:b/>
                                <w:sz w:val="28"/>
                                <w:szCs w:val="28"/>
                              </w:rPr>
                              <w:t xml:space="preserve">My intended place </w:t>
                            </w:r>
                            <w:r>
                              <w:rPr>
                                <w:b/>
                                <w:sz w:val="28"/>
                                <w:szCs w:val="28"/>
                              </w:rPr>
                              <w:t>of birth (home</w:t>
                            </w:r>
                            <w:r w:rsidRPr="007D0EF6">
                              <w:rPr>
                                <w:b/>
                                <w:sz w:val="28"/>
                                <w:szCs w:val="28"/>
                              </w:rPr>
                              <w:t xml:space="preserve"> or obstetric-led unit) is…</w:t>
                            </w:r>
                            <w:r>
                              <w:rPr>
                                <w:b/>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9" style="position:absolute;margin-left:-1.25pt;margin-top:8.7pt;width:458.35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" fillcolor="window" strokecolor="#4f81bd" strokeweight="2pt">
                <v:textbox>
                  <w:txbxContent>
                    <w:p w:rsidR="000A5ABA" w:rsidRDefault="000A5ABA" w:rsidP="00F86B1A">
                      <w:r w:rsidRPr="007D0EF6">
                        <w:rPr>
                          <w:b/>
                          <w:sz w:val="28"/>
                          <w:szCs w:val="28"/>
                        </w:rPr>
                        <w:t xml:space="preserve">My intended place </w:t>
                      </w:r>
                      <w:r>
                        <w:rPr>
                          <w:b/>
                          <w:sz w:val="28"/>
                          <w:szCs w:val="28"/>
                        </w:rPr>
                        <w:t>of birth (home</w:t>
                      </w:r>
                      <w:r w:rsidRPr="007D0EF6">
                        <w:rPr>
                          <w:b/>
                          <w:sz w:val="28"/>
                          <w:szCs w:val="28"/>
                        </w:rPr>
                        <w:t xml:space="preserve"> or obstetric-led unit) is…</w:t>
                      </w:r>
                      <w:r>
                        <w:rPr>
                          <w:b/>
                          <w:sz w:val="28"/>
                          <w:szCs w:val="28"/>
                        </w:rPr>
                        <w:tab/>
                      </w:r>
                    </w:p>
                  </w:txbxContent>
                </v:textbox>
              </v:roundrect>
            </w:pict>
          </mc:Fallback>
        </mc:AlternateContent>
      </w:r>
    </w:p>
    <w:p w:rsidR="00F86B1A" w:rsidRPr="007D0EF6" w:rsidRDefault="00F86B1A" w:rsidP="00F86B1A">
      <w:pPr>
        <w:rPr>
          <w:b/>
          <w:sz w:val="28"/>
          <w:szCs w:val="28"/>
        </w:rPr>
      </w:pPr>
    </w:p>
    <w:p w:rsidR="00F86B1A" w:rsidRDefault="00F86B1A" w:rsidP="00F86B1A">
      <w:pPr>
        <w:rPr>
          <w:b/>
          <w:sz w:val="28"/>
          <w:szCs w:val="28"/>
        </w:rPr>
      </w:pPr>
      <w:r>
        <w:rPr>
          <w:b/>
          <w:noProof/>
          <w:sz w:val="28"/>
          <w:szCs w:val="28"/>
          <w:lang w:eastAsia="en-GB"/>
        </w:rPr>
        <mc:AlternateContent>
          <mc:Choice Requires="wps">
            <w:drawing>
              <wp:anchor distT="0" distB="0" distL="114300" distR="114300" simplePos="0" relativeHeight="251662336" behindDoc="0" locked="0" layoutInCell="1" allowOverlap="1" wp14:anchorId="4390BCF5" wp14:editId="22ADEC35">
                <wp:simplePos x="0" y="0"/>
                <wp:positionH relativeFrom="column">
                  <wp:posOffset>-15766</wp:posOffset>
                </wp:positionH>
                <wp:positionV relativeFrom="paragraph">
                  <wp:posOffset>334711</wp:posOffset>
                </wp:positionV>
                <wp:extent cx="5821045" cy="551793"/>
                <wp:effectExtent l="0" t="0" r="27305" b="20320"/>
                <wp:wrapNone/>
                <wp:docPr id="12" name="Rounded Rectangle 12"/>
                <wp:cNvGraphicFramePr/>
                <a:graphic xmlns:a="http://schemas.openxmlformats.org/drawingml/2006/main">
                  <a:graphicData uri="http://schemas.microsoft.com/office/word/2010/wordprocessingShape">
                    <wps:wsp>
                      <wps:cNvSpPr/>
                      <wps:spPr>
                        <a:xfrm>
                          <a:off x="0" y="0"/>
                          <a:ext cx="5821045" cy="551793"/>
                        </a:xfrm>
                        <a:prstGeom prst="roundRect">
                          <a:avLst/>
                        </a:prstGeom>
                        <a:solidFill>
                          <a:sysClr val="window" lastClr="FFFFFF"/>
                        </a:solidFill>
                        <a:ln w="25400" cap="flat" cmpd="sng" algn="ctr">
                          <a:solidFill>
                            <a:srgbClr val="4F81BD"/>
                          </a:solidFill>
                          <a:prstDash val="solid"/>
                        </a:ln>
                        <a:effectLst/>
                      </wps:spPr>
                      <wps:txbx>
                        <w:txbxContent>
                          <w:p w:rsidR="000A5ABA" w:rsidRDefault="000A5ABA" w:rsidP="00335AC8">
                            <w:r>
                              <w:rPr>
                                <w:b/>
                                <w:sz w:val="28"/>
                                <w:szCs w:val="28"/>
                              </w:rPr>
                              <w:t>My named midwife and contact details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0" style="position:absolute;margin-left:-1.25pt;margin-top:26.35pt;width:458.35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" fillcolor="window" strokecolor="#4f81bd" strokeweight="2pt">
                <v:textbox>
                  <w:txbxContent>
                    <w:p w:rsidR="000A5ABA" w:rsidRDefault="000A5ABA" w:rsidP="00335AC8">
                      <w:r>
                        <w:rPr>
                          <w:b/>
                          <w:sz w:val="28"/>
                          <w:szCs w:val="28"/>
                        </w:rPr>
                        <w:t>My named midwife and contact details are…</w:t>
                      </w:r>
                    </w:p>
                  </w:txbxContent>
                </v:textbox>
              </v:roundrect>
            </w:pict>
          </mc:Fallback>
        </mc:AlternateContent>
      </w:r>
    </w:p>
    <w:p w:rsidR="00F86B1A" w:rsidRPr="007D0EF6" w:rsidRDefault="00F86B1A" w:rsidP="00F86B1A">
      <w:pPr>
        <w:rPr>
          <w:b/>
          <w:sz w:val="28"/>
          <w:szCs w:val="28"/>
        </w:rPr>
      </w:pPr>
    </w:p>
    <w:p w:rsidR="00F86B1A" w:rsidRPr="007D0EF6" w:rsidRDefault="00F86B1A" w:rsidP="00F86B1A">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66952BE0" wp14:editId="03C1214C">
                <wp:simplePos x="0" y="0"/>
                <wp:positionH relativeFrom="column">
                  <wp:posOffset>-15766</wp:posOffset>
                </wp:positionH>
                <wp:positionV relativeFrom="paragraph">
                  <wp:posOffset>306814</wp:posOffset>
                </wp:positionV>
                <wp:extent cx="5821045" cy="583325"/>
                <wp:effectExtent l="0" t="0" r="27305" b="26670"/>
                <wp:wrapNone/>
                <wp:docPr id="13" name="Rounded Rectangle 13"/>
                <wp:cNvGraphicFramePr/>
                <a:graphic xmlns:a="http://schemas.openxmlformats.org/drawingml/2006/main">
                  <a:graphicData uri="http://schemas.microsoft.com/office/word/2010/wordprocessingShape">
                    <wps:wsp>
                      <wps:cNvSpPr/>
                      <wps:spPr>
                        <a:xfrm>
                          <a:off x="0" y="0"/>
                          <a:ext cx="5821045" cy="583325"/>
                        </a:xfrm>
                        <a:prstGeom prst="roundRect">
                          <a:avLst/>
                        </a:prstGeom>
                        <a:solidFill>
                          <a:sysClr val="window" lastClr="FFFFFF"/>
                        </a:solidFill>
                        <a:ln w="25400" cap="flat" cmpd="sng" algn="ctr">
                          <a:solidFill>
                            <a:srgbClr val="4F81BD"/>
                          </a:solidFill>
                          <a:prstDash val="solid"/>
                        </a:ln>
                        <a:effectLst/>
                      </wps:spPr>
                      <wps:txbx>
                        <w:txbxContent>
                          <w:p w:rsidR="000A5ABA" w:rsidRPr="00335AC8" w:rsidRDefault="000A5ABA" w:rsidP="00335AC8">
                            <w:pPr>
                              <w:rPr>
                                <w:b/>
                                <w:sz w:val="28"/>
                                <w:szCs w:val="28"/>
                              </w:rPr>
                            </w:pPr>
                            <w:r w:rsidRPr="00335AC8">
                              <w:rPr>
                                <w:b/>
                                <w:sz w:val="28"/>
                                <w:szCs w:val="28"/>
                              </w:rPr>
                              <w:t>My GP’s contact details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31" style="position:absolute;margin-left:-1.25pt;margin-top:24.15pt;width:458.35pt;height:4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" fillcolor="window" strokecolor="#4f81bd" strokeweight="2pt">
                <v:textbox>
                  <w:txbxContent>
                    <w:p w:rsidR="000A5ABA" w:rsidRPr="00335AC8" w:rsidRDefault="000A5ABA" w:rsidP="00335AC8">
                      <w:pPr>
                        <w:rPr>
                          <w:b/>
                          <w:sz w:val="28"/>
                          <w:szCs w:val="28"/>
                        </w:rPr>
                      </w:pPr>
                      <w:r w:rsidRPr="00335AC8">
                        <w:rPr>
                          <w:b/>
                          <w:sz w:val="28"/>
                          <w:szCs w:val="28"/>
                        </w:rPr>
                        <w:t>My GP’s contact details are…</w:t>
                      </w:r>
                    </w:p>
                  </w:txbxContent>
                </v:textbox>
              </v:roundrect>
            </w:pict>
          </mc:Fallback>
        </mc:AlternateContent>
      </w:r>
    </w:p>
    <w:p w:rsidR="00F86B1A" w:rsidRPr="007D0EF6" w:rsidRDefault="00F86B1A" w:rsidP="00F86B1A">
      <w:pPr>
        <w:rPr>
          <w:b/>
          <w:sz w:val="28"/>
          <w:szCs w:val="28"/>
        </w:rPr>
      </w:pPr>
    </w:p>
    <w:p w:rsidR="00F86B1A" w:rsidRDefault="00F86B1A" w:rsidP="00F86B1A">
      <w:pPr>
        <w:rPr>
          <w:b/>
          <w:sz w:val="28"/>
          <w:szCs w:val="28"/>
        </w:rPr>
      </w:pPr>
      <w:r>
        <w:rPr>
          <w:b/>
          <w:noProof/>
          <w:sz w:val="28"/>
          <w:szCs w:val="28"/>
          <w:lang w:eastAsia="en-GB"/>
        </w:rPr>
        <mc:AlternateContent>
          <mc:Choice Requires="wps">
            <w:drawing>
              <wp:anchor distT="0" distB="0" distL="114300" distR="114300" simplePos="0" relativeHeight="251664384" behindDoc="0" locked="0" layoutInCell="1" allowOverlap="1" wp14:anchorId="756BB586" wp14:editId="401FBD02">
                <wp:simplePos x="0" y="0"/>
                <wp:positionH relativeFrom="column">
                  <wp:posOffset>-15766</wp:posOffset>
                </wp:positionH>
                <wp:positionV relativeFrom="paragraph">
                  <wp:posOffset>278918</wp:posOffset>
                </wp:positionV>
                <wp:extent cx="5821045" cy="599090"/>
                <wp:effectExtent l="0" t="0" r="27305" b="10795"/>
                <wp:wrapNone/>
                <wp:docPr id="14" name="Rounded Rectangle 14"/>
                <wp:cNvGraphicFramePr/>
                <a:graphic xmlns:a="http://schemas.openxmlformats.org/drawingml/2006/main">
                  <a:graphicData uri="http://schemas.microsoft.com/office/word/2010/wordprocessingShape">
                    <wps:wsp>
                      <wps:cNvSpPr/>
                      <wps:spPr>
                        <a:xfrm>
                          <a:off x="0" y="0"/>
                          <a:ext cx="5821045" cy="599090"/>
                        </a:xfrm>
                        <a:prstGeom prst="roundRect">
                          <a:avLst/>
                        </a:prstGeom>
                        <a:solidFill>
                          <a:sysClr val="window" lastClr="FFFFFF"/>
                        </a:solidFill>
                        <a:ln w="25400" cap="flat" cmpd="sng" algn="ctr">
                          <a:solidFill>
                            <a:srgbClr val="4F81BD"/>
                          </a:solidFill>
                          <a:prstDash val="solid"/>
                        </a:ln>
                        <a:effectLst/>
                      </wps:spPr>
                      <wps:txbx>
                        <w:txbxContent>
                          <w:p w:rsidR="000A5ABA" w:rsidRDefault="000A5ABA" w:rsidP="00335AC8">
                            <w:r w:rsidRPr="007D0EF6">
                              <w:rPr>
                                <w:b/>
                                <w:sz w:val="28"/>
                                <w:szCs w:val="28"/>
                              </w:rPr>
                              <w:t>My named obstetric/midwife consultant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2" style="position:absolute;margin-left:-1.25pt;margin-top:21.95pt;width:458.35pt;height: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" fillcolor="window" strokecolor="#4f81bd" strokeweight="2pt">
                <v:textbox>
                  <w:txbxContent>
                    <w:p w:rsidR="000A5ABA" w:rsidRDefault="000A5ABA" w:rsidP="00335AC8">
                      <w:r w:rsidRPr="007D0EF6">
                        <w:rPr>
                          <w:b/>
                          <w:sz w:val="28"/>
                          <w:szCs w:val="28"/>
                        </w:rPr>
                        <w:t>My named obstetric/midwife consultant is…</w:t>
                      </w:r>
                    </w:p>
                  </w:txbxContent>
                </v:textbox>
              </v:roundrect>
            </w:pict>
          </mc:Fallback>
        </mc:AlternateContent>
      </w:r>
    </w:p>
    <w:p w:rsidR="00F86B1A" w:rsidRPr="007D0EF6" w:rsidRDefault="00F86B1A" w:rsidP="00F86B1A">
      <w:pPr>
        <w:rPr>
          <w:b/>
          <w:sz w:val="28"/>
          <w:szCs w:val="28"/>
        </w:rPr>
      </w:pPr>
    </w:p>
    <w:p w:rsidR="00335AC8" w:rsidRDefault="00F86B1A" w:rsidP="00F86B1A">
      <w:pPr>
        <w:rPr>
          <w:b/>
          <w:sz w:val="28"/>
          <w:szCs w:val="28"/>
        </w:rPr>
      </w:pPr>
      <w:r>
        <w:rPr>
          <w:b/>
          <w:noProof/>
          <w:color w:val="0070C0"/>
          <w:sz w:val="28"/>
          <w:szCs w:val="28"/>
          <w:lang w:eastAsia="en-GB"/>
        </w:rPr>
        <mc:AlternateContent>
          <mc:Choice Requires="wps">
            <w:drawing>
              <wp:anchor distT="0" distB="0" distL="114300" distR="114300" simplePos="0" relativeHeight="251665408" behindDoc="0" locked="0" layoutInCell="1" allowOverlap="1" wp14:anchorId="06D07CA9" wp14:editId="074B19FE">
                <wp:simplePos x="0" y="0"/>
                <wp:positionH relativeFrom="column">
                  <wp:posOffset>-15766</wp:posOffset>
                </wp:positionH>
                <wp:positionV relativeFrom="paragraph">
                  <wp:posOffset>329851</wp:posOffset>
                </wp:positionV>
                <wp:extent cx="5821045" cy="646386"/>
                <wp:effectExtent l="0" t="0" r="27305" b="20955"/>
                <wp:wrapNone/>
                <wp:docPr id="15" name="Rounded Rectangle 15"/>
                <wp:cNvGraphicFramePr/>
                <a:graphic xmlns:a="http://schemas.openxmlformats.org/drawingml/2006/main">
                  <a:graphicData uri="http://schemas.microsoft.com/office/word/2010/wordprocessingShape">
                    <wps:wsp>
                      <wps:cNvSpPr/>
                      <wps:spPr>
                        <a:xfrm>
                          <a:off x="0" y="0"/>
                          <a:ext cx="5821045" cy="646386"/>
                        </a:xfrm>
                        <a:prstGeom prst="roundRect">
                          <a:avLst/>
                        </a:prstGeom>
                        <a:solidFill>
                          <a:sysClr val="window" lastClr="FFFFFF"/>
                        </a:solidFill>
                        <a:ln w="25400" cap="flat" cmpd="sng" algn="ctr">
                          <a:solidFill>
                            <a:srgbClr val="4F81BD"/>
                          </a:solidFill>
                          <a:prstDash val="solid"/>
                        </a:ln>
                        <a:effectLst/>
                      </wps:spPr>
                      <wps:txbx>
                        <w:txbxContent>
                          <w:p w:rsidR="000A5ABA" w:rsidRPr="00335AC8" w:rsidRDefault="000A5ABA" w:rsidP="00335AC8">
                            <w:pPr>
                              <w:rPr>
                                <w:b/>
                                <w:sz w:val="28"/>
                                <w:szCs w:val="28"/>
                              </w:rPr>
                            </w:pPr>
                            <w:r w:rsidRPr="00335AC8">
                              <w:rPr>
                                <w:b/>
                                <w:sz w:val="28"/>
                                <w:szCs w:val="28"/>
                              </w:rPr>
                              <w:t>My Health Visitor</w:t>
                            </w:r>
                            <w:r>
                              <w:rPr>
                                <w:b/>
                                <w:sz w:val="28"/>
                                <w:szCs w:val="28"/>
                              </w:rPr>
                              <w:t>’s Name &amp;</w:t>
                            </w:r>
                            <w:r w:rsidRPr="00335AC8">
                              <w:rPr>
                                <w:b/>
                                <w:sz w:val="28"/>
                                <w:szCs w:val="28"/>
                              </w:rPr>
                              <w:t xml:space="preserve"> </w:t>
                            </w:r>
                            <w:r>
                              <w:rPr>
                                <w:b/>
                                <w:sz w:val="28"/>
                                <w:szCs w:val="28"/>
                              </w:rPr>
                              <w:t>Contact details are</w:t>
                            </w:r>
                            <w:r w:rsidRPr="00335AC8">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33" style="position:absolute;margin-left:-1.25pt;margin-top:25.95pt;width:458.35pt;height:50.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" fillcolor="window" strokecolor="#4f81bd" strokeweight="2pt">
                <v:textbox>
                  <w:txbxContent>
                    <w:p w:rsidR="000A5ABA" w:rsidRPr="00335AC8" w:rsidRDefault="000A5ABA" w:rsidP="00335AC8">
                      <w:pPr>
                        <w:rPr>
                          <w:b/>
                          <w:sz w:val="28"/>
                          <w:szCs w:val="28"/>
                        </w:rPr>
                      </w:pPr>
                      <w:r w:rsidRPr="00335AC8">
                        <w:rPr>
                          <w:b/>
                          <w:sz w:val="28"/>
                          <w:szCs w:val="28"/>
                        </w:rPr>
                        <w:t>My Health Visitor</w:t>
                      </w:r>
                      <w:r>
                        <w:rPr>
                          <w:b/>
                          <w:sz w:val="28"/>
                          <w:szCs w:val="28"/>
                        </w:rPr>
                        <w:t>’s Name &amp;</w:t>
                      </w:r>
                      <w:r w:rsidRPr="00335AC8">
                        <w:rPr>
                          <w:b/>
                          <w:sz w:val="28"/>
                          <w:szCs w:val="28"/>
                        </w:rPr>
                        <w:t xml:space="preserve"> </w:t>
                      </w:r>
                      <w:r>
                        <w:rPr>
                          <w:b/>
                          <w:sz w:val="28"/>
                          <w:szCs w:val="28"/>
                        </w:rPr>
                        <w:t>Contact details are</w:t>
                      </w:r>
                      <w:r w:rsidRPr="00335AC8">
                        <w:rPr>
                          <w:b/>
                          <w:sz w:val="28"/>
                          <w:szCs w:val="28"/>
                        </w:rPr>
                        <w:t>…</w:t>
                      </w:r>
                    </w:p>
                  </w:txbxContent>
                </v:textbox>
              </v:roundrect>
            </w:pict>
          </mc:Fallback>
        </mc:AlternateContent>
      </w:r>
    </w:p>
    <w:p w:rsidR="00335AC8" w:rsidRDefault="00335AC8" w:rsidP="00F86B1A">
      <w:pPr>
        <w:rPr>
          <w:b/>
          <w:sz w:val="28"/>
          <w:szCs w:val="28"/>
        </w:rPr>
      </w:pPr>
    </w:p>
    <w:p w:rsidR="00335AC8" w:rsidRDefault="00F86B1A" w:rsidP="00F86B1A">
      <w:pPr>
        <w:rPr>
          <w:b/>
          <w:sz w:val="28"/>
          <w:szCs w:val="28"/>
        </w:rPr>
      </w:pPr>
      <w:r w:rsidRPr="007D0EF6">
        <w:rPr>
          <w:b/>
          <w:sz w:val="28"/>
          <w:szCs w:val="28"/>
        </w:rPr>
        <w:t>s are…</w:t>
      </w:r>
    </w:p>
    <w:p w:rsidR="00335AC8" w:rsidRDefault="00335AC8" w:rsidP="00F86B1A">
      <w:pPr>
        <w:rPr>
          <w:b/>
          <w:sz w:val="28"/>
          <w:szCs w:val="28"/>
        </w:rPr>
      </w:pPr>
      <w:r>
        <w:rPr>
          <w:b/>
          <w:noProof/>
          <w:sz w:val="28"/>
          <w:szCs w:val="28"/>
          <w:lang w:eastAsia="en-GB"/>
        </w:rPr>
        <mc:AlternateContent>
          <mc:Choice Requires="wps">
            <w:drawing>
              <wp:anchor distT="0" distB="0" distL="114300" distR="114300" simplePos="0" relativeHeight="251667456" behindDoc="0" locked="0" layoutInCell="1" allowOverlap="1" wp14:anchorId="40E09184" wp14:editId="023B4A9A">
                <wp:simplePos x="0" y="0"/>
                <wp:positionH relativeFrom="column">
                  <wp:posOffset>-15766</wp:posOffset>
                </wp:positionH>
                <wp:positionV relativeFrom="paragraph">
                  <wp:posOffset>224308</wp:posOffset>
                </wp:positionV>
                <wp:extent cx="5821024" cy="551793"/>
                <wp:effectExtent l="0" t="0" r="27940" b="20320"/>
                <wp:wrapNone/>
                <wp:docPr id="5" name="Rounded Rectangle 5"/>
                <wp:cNvGraphicFramePr/>
                <a:graphic xmlns:a="http://schemas.openxmlformats.org/drawingml/2006/main">
                  <a:graphicData uri="http://schemas.microsoft.com/office/word/2010/wordprocessingShape">
                    <wps:wsp>
                      <wps:cNvSpPr/>
                      <wps:spPr>
                        <a:xfrm>
                          <a:off x="0" y="0"/>
                          <a:ext cx="5821024" cy="55179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0A5ABA" w:rsidRPr="00335AC8" w:rsidRDefault="000A5ABA" w:rsidP="00335AC8">
                            <w:pPr>
                              <w:rPr>
                                <w:b/>
                                <w:sz w:val="28"/>
                                <w:szCs w:val="28"/>
                              </w:rPr>
                            </w:pPr>
                            <w:r>
                              <w:rPr>
                                <w:b/>
                                <w:sz w:val="28"/>
                                <w:szCs w:val="28"/>
                              </w:rPr>
                              <w:t>My known health conditions/allergies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34" style="position:absolute;margin-left:-1.25pt;margin-top:17.65pt;width:458.35pt;height:43.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" fillcolor="white [3201]" strokecolor="#4f81bd [3204]" strokeweight="2pt">
                <v:textbox>
                  <w:txbxContent>
                    <w:p w:rsidR="000A5ABA" w:rsidRPr="00335AC8" w:rsidRDefault="000A5ABA" w:rsidP="00335AC8">
                      <w:pPr>
                        <w:rPr>
                          <w:b/>
                          <w:sz w:val="28"/>
                          <w:szCs w:val="28"/>
                        </w:rPr>
                      </w:pPr>
                      <w:r>
                        <w:rPr>
                          <w:b/>
                          <w:sz w:val="28"/>
                          <w:szCs w:val="28"/>
                        </w:rPr>
                        <w:t>My known health conditions/allergies are…</w:t>
                      </w:r>
                    </w:p>
                  </w:txbxContent>
                </v:textbox>
              </v:roundrect>
            </w:pict>
          </mc:Fallback>
        </mc:AlternateContent>
      </w:r>
    </w:p>
    <w:p w:rsidR="00335AC8" w:rsidRDefault="00335AC8" w:rsidP="00F86B1A">
      <w:pPr>
        <w:rPr>
          <w:b/>
          <w:sz w:val="28"/>
          <w:szCs w:val="28"/>
        </w:rPr>
      </w:pPr>
    </w:p>
    <w:p w:rsidR="00335AC8" w:rsidRDefault="00335AC8" w:rsidP="00F86B1A">
      <w:pPr>
        <w:rPr>
          <w:b/>
          <w:sz w:val="28"/>
          <w:szCs w:val="28"/>
        </w:rPr>
      </w:pPr>
    </w:p>
    <w:p w:rsidR="00335AC8" w:rsidRPr="007D0EF6" w:rsidRDefault="00335AC8" w:rsidP="00F86B1A">
      <w:pPr>
        <w:rPr>
          <w:b/>
          <w:sz w:val="28"/>
          <w:szCs w:val="28"/>
        </w:rPr>
      </w:pPr>
      <w:r>
        <w:rPr>
          <w:b/>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-15766</wp:posOffset>
                </wp:positionH>
                <wp:positionV relativeFrom="paragraph">
                  <wp:posOffset>9043</wp:posOffset>
                </wp:positionV>
                <wp:extent cx="5820410" cy="630621"/>
                <wp:effectExtent l="0" t="0" r="27940" b="17145"/>
                <wp:wrapNone/>
                <wp:docPr id="6" name="Rounded Rectangle 6"/>
                <wp:cNvGraphicFramePr/>
                <a:graphic xmlns:a="http://schemas.openxmlformats.org/drawingml/2006/main">
                  <a:graphicData uri="http://schemas.microsoft.com/office/word/2010/wordprocessingShape">
                    <wps:wsp>
                      <wps:cNvSpPr/>
                      <wps:spPr>
                        <a:xfrm>
                          <a:off x="0" y="0"/>
                          <a:ext cx="5820410" cy="63062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0A5ABA" w:rsidRPr="00335AC8" w:rsidRDefault="000A5ABA" w:rsidP="00335AC8">
                            <w:pPr>
                              <w:rPr>
                                <w:b/>
                                <w:sz w:val="28"/>
                                <w:szCs w:val="28"/>
                              </w:rPr>
                            </w:pPr>
                            <w:r w:rsidRPr="00335AC8">
                              <w:rPr>
                                <w:b/>
                                <w:sz w:val="28"/>
                                <w:szCs w:val="28"/>
                              </w:rPr>
                              <w:t>Other Health Professionals involved in my care are</w:t>
                            </w:r>
                            <w:r>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35" style="position:absolute;margin-left:-1.25pt;margin-top:.7pt;width:458.3pt;height:49.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" fillcolor="white [3201]" strokecolor="#4f81bd [3204]" strokeweight="2pt">
                <v:textbox>
                  <w:txbxContent>
                    <w:p w:rsidR="000A5ABA" w:rsidRPr="00335AC8" w:rsidRDefault="000A5ABA" w:rsidP="00335AC8">
                      <w:pPr>
                        <w:rPr>
                          <w:b/>
                          <w:sz w:val="28"/>
                          <w:szCs w:val="28"/>
                        </w:rPr>
                      </w:pPr>
                      <w:r w:rsidRPr="00335AC8">
                        <w:rPr>
                          <w:b/>
                          <w:sz w:val="28"/>
                          <w:szCs w:val="28"/>
                        </w:rPr>
                        <w:t>Other Health Professionals involved in my care are</w:t>
                      </w:r>
                      <w:r>
                        <w:rPr>
                          <w:b/>
                          <w:sz w:val="28"/>
                          <w:szCs w:val="28"/>
                        </w:rPr>
                        <w:t>…</w:t>
                      </w:r>
                    </w:p>
                  </w:txbxContent>
                </v:textbox>
              </v:roundrect>
            </w:pict>
          </mc:Fallback>
        </mc:AlternateContent>
      </w:r>
    </w:p>
    <w:p w:rsidR="00F86B1A" w:rsidRPr="007D0EF6" w:rsidRDefault="00F86B1A" w:rsidP="00F86B1A">
      <w:pPr>
        <w:rPr>
          <w:b/>
          <w:color w:val="0070C0"/>
          <w:sz w:val="28"/>
          <w:szCs w:val="28"/>
        </w:rPr>
      </w:pPr>
    </w:p>
    <w:p w:rsidR="00BC5B33" w:rsidRDefault="00560D3A" w:rsidP="00FA2D48">
      <w:pPr>
        <w:autoSpaceDE w:val="0"/>
        <w:autoSpaceDN w:val="0"/>
        <w:adjustRightInd w:val="0"/>
        <w:spacing w:after="0" w:line="240" w:lineRule="auto"/>
        <w:rPr>
          <w:rFonts w:cs="AlteHaasGrotesk"/>
          <w:b/>
          <w:color w:val="0000FF"/>
          <w:sz w:val="40"/>
          <w:szCs w:val="40"/>
        </w:rPr>
      </w:pPr>
      <w:r w:rsidRPr="00560D3A">
        <w:rPr>
          <w:rFonts w:cs="AlteHaasGrotesk"/>
          <w:b/>
          <w:color w:val="0000FF"/>
          <w:sz w:val="40"/>
          <w:szCs w:val="40"/>
        </w:rPr>
        <w:lastRenderedPageBreak/>
        <w:t>Chapter 1 – Antenatal care, what happens and when</w:t>
      </w:r>
    </w:p>
    <w:p w:rsidR="00560D3A" w:rsidRDefault="00560D3A" w:rsidP="00FA2D48">
      <w:pPr>
        <w:autoSpaceDE w:val="0"/>
        <w:autoSpaceDN w:val="0"/>
        <w:adjustRightInd w:val="0"/>
        <w:spacing w:after="0" w:line="240" w:lineRule="auto"/>
        <w:rPr>
          <w:rFonts w:cs="AlteHaasGrotesk"/>
          <w:b/>
          <w:color w:val="0000FF"/>
          <w:sz w:val="40"/>
          <w:szCs w:val="40"/>
        </w:rPr>
      </w:pPr>
    </w:p>
    <w:p w:rsidR="00560D3A" w:rsidRDefault="00560D3A" w:rsidP="00FA2D48">
      <w:pPr>
        <w:autoSpaceDE w:val="0"/>
        <w:autoSpaceDN w:val="0"/>
        <w:adjustRightInd w:val="0"/>
        <w:spacing w:after="0" w:line="240" w:lineRule="auto"/>
        <w:rPr>
          <w:rFonts w:cs="AlteHaasGrotesk"/>
          <w:b/>
          <w:color w:val="0000FF"/>
          <w:sz w:val="40"/>
          <w:szCs w:val="40"/>
        </w:rPr>
      </w:pPr>
      <w:r>
        <w:rPr>
          <w:rFonts w:cs="AlteHaasGrotesk"/>
          <w:b/>
          <w:noProof/>
          <w:color w:val="0000FF"/>
          <w:sz w:val="40"/>
          <w:szCs w:val="40"/>
          <w:lang w:eastAsia="en-GB"/>
        </w:rPr>
        <w:drawing>
          <wp:inline distT="0" distB="0" distL="0" distR="0">
            <wp:extent cx="5722620" cy="3184525"/>
            <wp:effectExtent l="0" t="0" r="0" b="0"/>
            <wp:docPr id="7" name="Picture 7" descr="C:\Users\ClareBru\AppData\Local\Microsoft\Windows\Temporary Internet Files\Content.IE5\UXU5I65G\20-week-pregnancy-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UXU5I65G\20-week-pregnancy-sca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3184525"/>
                    </a:xfrm>
                    <a:prstGeom prst="rect">
                      <a:avLst/>
                    </a:prstGeom>
                    <a:noFill/>
                    <a:ln>
                      <a:noFill/>
                    </a:ln>
                  </pic:spPr>
                </pic:pic>
              </a:graphicData>
            </a:graphic>
          </wp:inline>
        </w:drawing>
      </w:r>
    </w:p>
    <w:p w:rsidR="00560D3A" w:rsidRDefault="00560D3A" w:rsidP="00FA2D48">
      <w:pPr>
        <w:autoSpaceDE w:val="0"/>
        <w:autoSpaceDN w:val="0"/>
        <w:adjustRightInd w:val="0"/>
        <w:spacing w:after="0" w:line="240" w:lineRule="auto"/>
        <w:rPr>
          <w:rFonts w:cs="AlteHaasGrotesk"/>
          <w:b/>
          <w:color w:val="0000FF"/>
          <w:sz w:val="40"/>
          <w:szCs w:val="40"/>
        </w:rPr>
      </w:pPr>
    </w:p>
    <w:p w:rsidR="00560D3A" w:rsidRDefault="00F9007F" w:rsidP="00FA2D48">
      <w:pPr>
        <w:autoSpaceDE w:val="0"/>
        <w:autoSpaceDN w:val="0"/>
        <w:adjustRightInd w:val="0"/>
        <w:spacing w:after="0" w:line="240" w:lineRule="auto"/>
        <w:rPr>
          <w:rFonts w:cs="AlteHaasGrotesk"/>
          <w:sz w:val="28"/>
          <w:szCs w:val="28"/>
        </w:rPr>
      </w:pPr>
      <w:r w:rsidRPr="00F9007F">
        <w:rPr>
          <w:rFonts w:cs="AlteHaasGrotesk"/>
          <w:sz w:val="28"/>
          <w:szCs w:val="28"/>
        </w:rPr>
        <w:t>During the first</w:t>
      </w:r>
      <w:r>
        <w:rPr>
          <w:rFonts w:cs="AlteHaasGrotesk"/>
          <w:sz w:val="28"/>
          <w:szCs w:val="28"/>
        </w:rPr>
        <w:t xml:space="preserve"> 12 weeks (1</w:t>
      </w:r>
      <w:r w:rsidRPr="00F9007F">
        <w:rPr>
          <w:rFonts w:cs="AlteHaasGrotesk"/>
          <w:sz w:val="28"/>
          <w:szCs w:val="28"/>
          <w:vertAlign w:val="superscript"/>
        </w:rPr>
        <w:t>st</w:t>
      </w:r>
      <w:r>
        <w:rPr>
          <w:rFonts w:cs="AlteHaasGrotesk"/>
          <w:sz w:val="28"/>
          <w:szCs w:val="28"/>
        </w:rPr>
        <w:t xml:space="preserve"> Trimester) your baby grows faster than at any other time in the womb.  During this time you should have had your first appointment with your Midwife and your first scan will also be offered between 11-13 weeks.  Some women may have had the options or need to have earlier scans due to other reasons in early pregnancy but in general most women are scanned between 11-13 weeks pregnant.  Your first appointment should involve discussion around your health and well-being as well as an opportunity to discuss your choices and answer your questions.</w:t>
      </w:r>
    </w:p>
    <w:p w:rsidR="00F9007F" w:rsidRDefault="00F9007F" w:rsidP="00FA2D48">
      <w:pPr>
        <w:autoSpaceDE w:val="0"/>
        <w:autoSpaceDN w:val="0"/>
        <w:adjustRightInd w:val="0"/>
        <w:spacing w:after="0" w:line="240" w:lineRule="auto"/>
        <w:rPr>
          <w:rFonts w:cs="AlteHaasGrotesk"/>
          <w:sz w:val="28"/>
          <w:szCs w:val="28"/>
        </w:rPr>
      </w:pPr>
    </w:p>
    <w:p w:rsidR="00F9007F" w:rsidRDefault="00F9007F" w:rsidP="00F9007F">
      <w:pPr>
        <w:autoSpaceDE w:val="0"/>
        <w:autoSpaceDN w:val="0"/>
        <w:adjustRightInd w:val="0"/>
        <w:spacing w:after="0" w:line="240" w:lineRule="auto"/>
        <w:rPr>
          <w:rFonts w:cs="AlteHaasGrotesk"/>
          <w:sz w:val="28"/>
          <w:szCs w:val="28"/>
        </w:rPr>
      </w:pPr>
      <w:r w:rsidRPr="00F9007F">
        <w:rPr>
          <w:rFonts w:cs="AlteHaasGrotesk"/>
          <w:sz w:val="28"/>
          <w:szCs w:val="28"/>
        </w:rPr>
        <w:t>‘Morning’ sickness is common at this stage, and may occur at any time</w:t>
      </w:r>
      <w:r>
        <w:rPr>
          <w:rFonts w:cs="AlteHaasGrotesk"/>
          <w:sz w:val="28"/>
          <w:szCs w:val="28"/>
        </w:rPr>
        <w:t xml:space="preserve"> </w:t>
      </w:r>
      <w:r w:rsidRPr="00F9007F">
        <w:rPr>
          <w:rFonts w:cs="AlteHaasGrotesk"/>
          <w:sz w:val="28"/>
          <w:szCs w:val="28"/>
        </w:rPr>
        <w:t>of day. You may also experience breast tenderness, tiredness, mood</w:t>
      </w:r>
      <w:r>
        <w:rPr>
          <w:rFonts w:cs="AlteHaasGrotesk"/>
          <w:sz w:val="28"/>
          <w:szCs w:val="28"/>
        </w:rPr>
        <w:t xml:space="preserve"> </w:t>
      </w:r>
      <w:r w:rsidRPr="00F9007F">
        <w:rPr>
          <w:rFonts w:cs="AlteHaasGrotesk"/>
          <w:sz w:val="28"/>
          <w:szCs w:val="28"/>
        </w:rPr>
        <w:t>swings and changes in your reaction to certain smells and foods along</w:t>
      </w:r>
      <w:r>
        <w:rPr>
          <w:rFonts w:cs="AlteHaasGrotesk"/>
          <w:sz w:val="28"/>
          <w:szCs w:val="28"/>
        </w:rPr>
        <w:t xml:space="preserve"> </w:t>
      </w:r>
      <w:r w:rsidRPr="00F9007F">
        <w:rPr>
          <w:rFonts w:cs="AlteHaasGrotesk"/>
          <w:sz w:val="28"/>
          <w:szCs w:val="28"/>
        </w:rPr>
        <w:t>with a metallic taste in your mouth.</w:t>
      </w:r>
    </w:p>
    <w:p w:rsidR="00F9007F" w:rsidRDefault="00F9007F" w:rsidP="00F9007F">
      <w:pPr>
        <w:autoSpaceDE w:val="0"/>
        <w:autoSpaceDN w:val="0"/>
        <w:adjustRightInd w:val="0"/>
        <w:spacing w:after="0" w:line="240" w:lineRule="auto"/>
        <w:rPr>
          <w:rFonts w:cs="AlteHaasGrotesk"/>
          <w:sz w:val="28"/>
          <w:szCs w:val="28"/>
        </w:rPr>
      </w:pPr>
    </w:p>
    <w:p w:rsidR="00F9007F" w:rsidRPr="00F9007F" w:rsidRDefault="00F9007F" w:rsidP="00F9007F">
      <w:pPr>
        <w:autoSpaceDE w:val="0"/>
        <w:autoSpaceDN w:val="0"/>
        <w:adjustRightInd w:val="0"/>
        <w:spacing w:after="0" w:line="240" w:lineRule="auto"/>
        <w:rPr>
          <w:rFonts w:cs="AlteHaasGrotesk"/>
          <w:sz w:val="28"/>
          <w:szCs w:val="28"/>
        </w:rPr>
      </w:pPr>
      <w:r w:rsidRPr="00F9007F">
        <w:rPr>
          <w:rFonts w:cs="AlteHaasGrotesk"/>
          <w:sz w:val="28"/>
          <w:szCs w:val="28"/>
        </w:rPr>
        <w:t>During this time you may experience some mild ‘spotting’ or ‘implantation</w:t>
      </w:r>
      <w:r>
        <w:rPr>
          <w:rFonts w:cs="AlteHaasGrotesk"/>
          <w:sz w:val="28"/>
          <w:szCs w:val="28"/>
        </w:rPr>
        <w:t xml:space="preserve"> </w:t>
      </w:r>
      <w:r w:rsidRPr="00F9007F">
        <w:rPr>
          <w:rFonts w:cs="AlteHaasGrotesk"/>
          <w:sz w:val="28"/>
          <w:szCs w:val="28"/>
        </w:rPr>
        <w:t>bleeding’, which is usually nothing to worry about.</w:t>
      </w:r>
      <w:r w:rsidR="00AB1905">
        <w:rPr>
          <w:rFonts w:cs="AlteHaasGrotesk"/>
          <w:sz w:val="28"/>
          <w:szCs w:val="28"/>
        </w:rPr>
        <w:t xml:space="preserve"> If you do experience this contact you’re GP, or if you are in contact with your Midwife discuss this with her and she may advise you to be checked out at the hospital or Early Pregnancy assessment Unit. </w:t>
      </w:r>
      <w:r>
        <w:rPr>
          <w:rFonts w:cs="AlteHaasGrotesk"/>
          <w:sz w:val="28"/>
          <w:szCs w:val="28"/>
        </w:rPr>
        <w:t xml:space="preserve"> </w:t>
      </w:r>
      <w:r w:rsidRPr="00F9007F">
        <w:rPr>
          <w:rFonts w:cs="AlteHaasGrotesk"/>
          <w:sz w:val="28"/>
          <w:szCs w:val="28"/>
        </w:rPr>
        <w:t>Some women experience no obvious signs or symptoms of pregnancy and</w:t>
      </w:r>
      <w:r>
        <w:rPr>
          <w:rFonts w:cs="AlteHaasGrotesk"/>
          <w:sz w:val="28"/>
          <w:szCs w:val="28"/>
        </w:rPr>
        <w:t xml:space="preserve"> </w:t>
      </w:r>
      <w:r w:rsidRPr="00F9007F">
        <w:rPr>
          <w:rFonts w:cs="AlteHaasGrotesk"/>
          <w:sz w:val="28"/>
          <w:szCs w:val="28"/>
        </w:rPr>
        <w:t xml:space="preserve">this is nothing to worry about – everyone is </w:t>
      </w:r>
      <w:r w:rsidRPr="00F9007F">
        <w:rPr>
          <w:rFonts w:cs="AlteHaasGrotesk"/>
          <w:sz w:val="28"/>
          <w:szCs w:val="28"/>
        </w:rPr>
        <w:lastRenderedPageBreak/>
        <w:t>different. Symptoms can also</w:t>
      </w:r>
      <w:r>
        <w:rPr>
          <w:rFonts w:cs="AlteHaasGrotesk"/>
          <w:sz w:val="28"/>
          <w:szCs w:val="28"/>
        </w:rPr>
        <w:t xml:space="preserve"> </w:t>
      </w:r>
      <w:r w:rsidRPr="00F9007F">
        <w:rPr>
          <w:rFonts w:cs="AlteHaasGrotesk"/>
          <w:sz w:val="28"/>
          <w:szCs w:val="28"/>
        </w:rPr>
        <w:t>come and go on a daily basis, and this is perfectly normal.</w:t>
      </w:r>
    </w:p>
    <w:p w:rsidR="00F9007F" w:rsidRDefault="00F9007F" w:rsidP="00F9007F">
      <w:pPr>
        <w:autoSpaceDE w:val="0"/>
        <w:autoSpaceDN w:val="0"/>
        <w:adjustRightInd w:val="0"/>
        <w:spacing w:after="0" w:line="240" w:lineRule="auto"/>
        <w:rPr>
          <w:rFonts w:cs="AlteHaasGrotesk"/>
          <w:sz w:val="28"/>
          <w:szCs w:val="28"/>
        </w:rPr>
      </w:pPr>
    </w:p>
    <w:p w:rsidR="00F9007F" w:rsidRDefault="00F9007F" w:rsidP="00F9007F">
      <w:pPr>
        <w:autoSpaceDE w:val="0"/>
        <w:autoSpaceDN w:val="0"/>
        <w:adjustRightInd w:val="0"/>
        <w:spacing w:after="0" w:line="240" w:lineRule="auto"/>
        <w:rPr>
          <w:rFonts w:cs="AlteHaasGrotesk"/>
          <w:sz w:val="28"/>
          <w:szCs w:val="28"/>
        </w:rPr>
      </w:pPr>
      <w:r w:rsidRPr="00F9007F">
        <w:rPr>
          <w:rFonts w:cs="AlteHaasGrotesk"/>
          <w:sz w:val="28"/>
          <w:szCs w:val="28"/>
        </w:rPr>
        <w:t>You won’t feel your baby moving at this stage, nor will you have an</w:t>
      </w:r>
      <w:r>
        <w:rPr>
          <w:rFonts w:cs="AlteHaasGrotesk"/>
          <w:sz w:val="28"/>
          <w:szCs w:val="28"/>
        </w:rPr>
        <w:t xml:space="preserve"> </w:t>
      </w:r>
      <w:r w:rsidRPr="00F9007F">
        <w:rPr>
          <w:rFonts w:cs="AlteHaasGrotesk"/>
          <w:sz w:val="28"/>
          <w:szCs w:val="28"/>
        </w:rPr>
        <w:t>obvious ‘baby bump’. The first movements are normally felt between</w:t>
      </w:r>
      <w:r>
        <w:rPr>
          <w:rFonts w:cs="AlteHaasGrotesk"/>
          <w:sz w:val="28"/>
          <w:szCs w:val="28"/>
        </w:rPr>
        <w:t xml:space="preserve"> </w:t>
      </w:r>
      <w:r w:rsidRPr="00F9007F">
        <w:rPr>
          <w:rFonts w:cs="AlteHaasGrotesk"/>
          <w:sz w:val="28"/>
          <w:szCs w:val="28"/>
        </w:rPr>
        <w:t>weeks 16 and 24.</w:t>
      </w:r>
    </w:p>
    <w:p w:rsidR="00717738" w:rsidRDefault="00717738" w:rsidP="00F9007F">
      <w:pPr>
        <w:autoSpaceDE w:val="0"/>
        <w:autoSpaceDN w:val="0"/>
        <w:adjustRightInd w:val="0"/>
        <w:spacing w:after="0" w:line="240" w:lineRule="auto"/>
        <w:rPr>
          <w:rFonts w:cs="AlteHaasGrotesk"/>
          <w:sz w:val="28"/>
          <w:szCs w:val="28"/>
        </w:rPr>
      </w:pPr>
    </w:p>
    <w:p w:rsidR="00717738" w:rsidRDefault="00717738" w:rsidP="00F9007F">
      <w:pPr>
        <w:autoSpaceDE w:val="0"/>
        <w:autoSpaceDN w:val="0"/>
        <w:adjustRightInd w:val="0"/>
        <w:spacing w:after="0" w:line="240" w:lineRule="auto"/>
        <w:rPr>
          <w:rFonts w:cs="AlteHaasGrotesk"/>
          <w:sz w:val="28"/>
          <w:szCs w:val="28"/>
        </w:rPr>
      </w:pPr>
      <w:r>
        <w:rPr>
          <w:rFonts w:cs="AlteHaasGrotesk"/>
          <w:sz w:val="28"/>
          <w:szCs w:val="28"/>
        </w:rPr>
        <w:t>If your pregnancy is straightforward and low risk, there are appointments that all women should expect to have at certain gestations which will be detailed below. Certain medical or pregnancy needs may result in you needing more appointments but these will be explained if they are required.</w:t>
      </w:r>
    </w:p>
    <w:p w:rsidR="00717738" w:rsidRDefault="00717738" w:rsidP="00F9007F">
      <w:pPr>
        <w:autoSpaceDE w:val="0"/>
        <w:autoSpaceDN w:val="0"/>
        <w:adjustRightInd w:val="0"/>
        <w:spacing w:after="0" w:line="240" w:lineRule="auto"/>
        <w:rPr>
          <w:rFonts w:cs="AlteHaasGrotesk"/>
          <w:sz w:val="28"/>
          <w:szCs w:val="28"/>
        </w:rPr>
      </w:pPr>
    </w:p>
    <w:p w:rsidR="00717738" w:rsidRDefault="00717738" w:rsidP="00F9007F">
      <w:pPr>
        <w:autoSpaceDE w:val="0"/>
        <w:autoSpaceDN w:val="0"/>
        <w:adjustRightInd w:val="0"/>
        <w:spacing w:after="0" w:line="240" w:lineRule="auto"/>
        <w:rPr>
          <w:rFonts w:cs="AlteHaasGrotesk"/>
          <w:sz w:val="28"/>
          <w:szCs w:val="28"/>
        </w:rPr>
      </w:pPr>
      <w:r>
        <w:rPr>
          <w:rFonts w:cs="AlteHaasGrotesk"/>
          <w:sz w:val="28"/>
          <w:szCs w:val="28"/>
        </w:rPr>
        <w:t>Appointments at 25, 31 and 40 weeks are extra appointments for women having their first baby.</w:t>
      </w:r>
    </w:p>
    <w:p w:rsidR="00717738" w:rsidRDefault="00717738" w:rsidP="00F9007F">
      <w:pPr>
        <w:autoSpaceDE w:val="0"/>
        <w:autoSpaceDN w:val="0"/>
        <w:adjustRightInd w:val="0"/>
        <w:spacing w:after="0" w:line="240" w:lineRule="auto"/>
        <w:rPr>
          <w:rFonts w:cs="AlteHaasGrotesk"/>
          <w:sz w:val="28"/>
          <w:szCs w:val="28"/>
        </w:rPr>
      </w:pPr>
    </w:p>
    <w:p w:rsidR="00717738" w:rsidRDefault="00CC4145" w:rsidP="00F9007F">
      <w:pPr>
        <w:autoSpaceDE w:val="0"/>
        <w:autoSpaceDN w:val="0"/>
        <w:adjustRightInd w:val="0"/>
        <w:spacing w:after="0" w:line="240" w:lineRule="auto"/>
        <w:rPr>
          <w:rFonts w:cs="AlteHaasGrotesk"/>
          <w:sz w:val="28"/>
          <w:szCs w:val="28"/>
        </w:rPr>
      </w:pPr>
      <w:r>
        <w:rPr>
          <w:rFonts w:cs="AlteHaasGrotesk"/>
          <w:sz w:val="28"/>
          <w:szCs w:val="28"/>
        </w:rPr>
        <w:t xml:space="preserve">You will be given a set of hand held maternity notes which you should keep with you at all times if possible.  In the future we are hoping that maternity records will be online or digital but for now we rely on the hand held records informing us of each stage of your pregnancy.  It will hold blood test results, scan outcomes and general </w:t>
      </w:r>
      <w:r w:rsidR="00F93879">
        <w:rPr>
          <w:rFonts w:cs="AlteHaasGrotesk"/>
          <w:sz w:val="28"/>
          <w:szCs w:val="28"/>
        </w:rPr>
        <w:t>update regards</w:t>
      </w:r>
      <w:r>
        <w:rPr>
          <w:rFonts w:cs="AlteHaasGrotesk"/>
          <w:sz w:val="28"/>
          <w:szCs w:val="28"/>
        </w:rPr>
        <w:t xml:space="preserve"> your pregnancy.</w:t>
      </w:r>
    </w:p>
    <w:p w:rsidR="00CC4145" w:rsidRDefault="00CC4145" w:rsidP="00F9007F">
      <w:pPr>
        <w:autoSpaceDE w:val="0"/>
        <w:autoSpaceDN w:val="0"/>
        <w:adjustRightInd w:val="0"/>
        <w:spacing w:after="0" w:line="240" w:lineRule="auto"/>
        <w:rPr>
          <w:rFonts w:cs="AlteHaasGrotesk"/>
          <w:sz w:val="28"/>
          <w:szCs w:val="28"/>
        </w:rPr>
      </w:pPr>
    </w:p>
    <w:p w:rsidR="00CC4145" w:rsidRDefault="00CC4145" w:rsidP="00CC4145">
      <w:pPr>
        <w:autoSpaceDE w:val="0"/>
        <w:autoSpaceDN w:val="0"/>
        <w:adjustRightInd w:val="0"/>
        <w:spacing w:after="0" w:line="240" w:lineRule="auto"/>
        <w:rPr>
          <w:rFonts w:cs="AlteHaasGrotesk"/>
          <w:sz w:val="28"/>
          <w:szCs w:val="28"/>
        </w:rPr>
      </w:pPr>
      <w:r w:rsidRPr="00CC4145">
        <w:rPr>
          <w:rFonts w:cs="AlteHaasGrotesk"/>
          <w:sz w:val="28"/>
          <w:szCs w:val="28"/>
        </w:rPr>
        <w:t>During pregnancy you will be offered several screening tests to try and</w:t>
      </w:r>
      <w:r>
        <w:rPr>
          <w:rFonts w:cs="AlteHaasGrotesk"/>
          <w:sz w:val="28"/>
          <w:szCs w:val="28"/>
        </w:rPr>
        <w:t xml:space="preserve"> </w:t>
      </w:r>
      <w:r w:rsidRPr="00CC4145">
        <w:rPr>
          <w:rFonts w:cs="AlteHaasGrotesk"/>
          <w:sz w:val="28"/>
          <w:szCs w:val="28"/>
        </w:rPr>
        <w:t>find any health problems that could affect you or your baby. It is your</w:t>
      </w:r>
      <w:r>
        <w:rPr>
          <w:rFonts w:cs="AlteHaasGrotesk"/>
          <w:sz w:val="28"/>
          <w:szCs w:val="28"/>
        </w:rPr>
        <w:t xml:space="preserve"> </w:t>
      </w:r>
      <w:r w:rsidRPr="00CC4145">
        <w:rPr>
          <w:rFonts w:cs="AlteHaasGrotesk"/>
          <w:sz w:val="28"/>
          <w:szCs w:val="28"/>
        </w:rPr>
        <w:t>decision whether or not to have any of these tests.</w:t>
      </w:r>
    </w:p>
    <w:p w:rsidR="00CC4145" w:rsidRDefault="00CC4145" w:rsidP="00CC4145">
      <w:pPr>
        <w:autoSpaceDE w:val="0"/>
        <w:autoSpaceDN w:val="0"/>
        <w:adjustRightInd w:val="0"/>
        <w:spacing w:after="0" w:line="240" w:lineRule="auto"/>
        <w:rPr>
          <w:rFonts w:cs="AlteHaasGrotesk"/>
          <w:sz w:val="28"/>
          <w:szCs w:val="28"/>
        </w:rPr>
      </w:pPr>
    </w:p>
    <w:p w:rsidR="00CC4145" w:rsidRPr="002A63E8" w:rsidRDefault="00CC4145" w:rsidP="00CC4145">
      <w:pPr>
        <w:autoSpaceDE w:val="0"/>
        <w:autoSpaceDN w:val="0"/>
        <w:adjustRightInd w:val="0"/>
        <w:spacing w:after="0" w:line="240" w:lineRule="auto"/>
        <w:rPr>
          <w:rFonts w:cs="AlteHaasGrotesk"/>
          <w:b/>
          <w:bCs/>
          <w:color w:val="0000FF"/>
          <w:sz w:val="40"/>
          <w:szCs w:val="40"/>
        </w:rPr>
      </w:pPr>
      <w:r w:rsidRPr="002A63E8">
        <w:rPr>
          <w:rFonts w:cs="AlteHaasGrotesk"/>
          <w:b/>
          <w:bCs/>
          <w:color w:val="0000FF"/>
          <w:sz w:val="40"/>
          <w:szCs w:val="40"/>
        </w:rPr>
        <w:t>Blood tests</w:t>
      </w:r>
    </w:p>
    <w:p w:rsidR="00CC4145" w:rsidRPr="00CC4145" w:rsidRDefault="00CC4145" w:rsidP="00CC4145">
      <w:pPr>
        <w:autoSpaceDE w:val="0"/>
        <w:autoSpaceDN w:val="0"/>
        <w:adjustRightInd w:val="0"/>
        <w:spacing w:after="0" w:line="240" w:lineRule="auto"/>
        <w:rPr>
          <w:rFonts w:cs="AlteHaasGrotesk"/>
          <w:b/>
          <w:bCs/>
          <w:sz w:val="28"/>
          <w:szCs w:val="28"/>
        </w:rPr>
      </w:pPr>
    </w:p>
    <w:p w:rsidR="00CC4145" w:rsidRPr="00CC4145" w:rsidRDefault="00CC4145" w:rsidP="00CC4145">
      <w:pPr>
        <w:autoSpaceDE w:val="0"/>
        <w:autoSpaceDN w:val="0"/>
        <w:adjustRightInd w:val="0"/>
        <w:spacing w:after="0" w:line="240" w:lineRule="auto"/>
        <w:rPr>
          <w:rFonts w:cs="AlteHaasGrotesk"/>
          <w:sz w:val="28"/>
          <w:szCs w:val="28"/>
        </w:rPr>
      </w:pPr>
      <w:r w:rsidRPr="00CC4145">
        <w:rPr>
          <w:rFonts w:cs="AlteHaasGrotesk"/>
          <w:sz w:val="28"/>
          <w:szCs w:val="28"/>
        </w:rPr>
        <w:t>At the first booking appointment your midwife will recommend blood</w:t>
      </w:r>
      <w:r>
        <w:rPr>
          <w:rFonts w:cs="AlteHaasGrotesk"/>
          <w:sz w:val="28"/>
          <w:szCs w:val="28"/>
        </w:rPr>
        <w:t xml:space="preserve"> </w:t>
      </w:r>
      <w:r w:rsidRPr="00CC4145">
        <w:rPr>
          <w:rFonts w:cs="AlteHaasGrotesk"/>
          <w:sz w:val="28"/>
          <w:szCs w:val="28"/>
        </w:rPr>
        <w:t>tests for Hepatitis B, HIV, syphilis, full blood count, blood group and</w:t>
      </w:r>
      <w:r>
        <w:rPr>
          <w:rFonts w:cs="AlteHaasGrotesk"/>
          <w:sz w:val="28"/>
          <w:szCs w:val="28"/>
        </w:rPr>
        <w:t xml:space="preserve"> </w:t>
      </w:r>
      <w:r w:rsidRPr="00CC4145">
        <w:rPr>
          <w:rFonts w:cs="AlteHaasGrotesk"/>
          <w:sz w:val="28"/>
          <w:szCs w:val="28"/>
        </w:rPr>
        <w:t>electrophoresis (sickle cell and thalassemia screening). Some hospitals may</w:t>
      </w:r>
      <w:r>
        <w:rPr>
          <w:rFonts w:cs="AlteHaasGrotesk"/>
          <w:sz w:val="28"/>
          <w:szCs w:val="28"/>
        </w:rPr>
        <w:t xml:space="preserve"> </w:t>
      </w:r>
      <w:r w:rsidRPr="00CC4145">
        <w:rPr>
          <w:rFonts w:cs="AlteHaasGrotesk"/>
          <w:sz w:val="28"/>
          <w:szCs w:val="28"/>
        </w:rPr>
        <w:t>also check your blood glucose levels.</w:t>
      </w:r>
    </w:p>
    <w:p w:rsidR="00CC4145" w:rsidRDefault="00CC4145" w:rsidP="00CC4145">
      <w:pPr>
        <w:autoSpaceDE w:val="0"/>
        <w:autoSpaceDN w:val="0"/>
        <w:adjustRightInd w:val="0"/>
        <w:spacing w:after="0" w:line="240" w:lineRule="auto"/>
        <w:rPr>
          <w:rFonts w:cs="AlteHaasGrotesk"/>
          <w:sz w:val="28"/>
          <w:szCs w:val="28"/>
        </w:rPr>
      </w:pPr>
    </w:p>
    <w:p w:rsidR="00CC4145" w:rsidRPr="00CC4145" w:rsidRDefault="00CC4145" w:rsidP="00CC4145">
      <w:pPr>
        <w:autoSpaceDE w:val="0"/>
        <w:autoSpaceDN w:val="0"/>
        <w:adjustRightInd w:val="0"/>
        <w:spacing w:after="0" w:line="240" w:lineRule="auto"/>
        <w:rPr>
          <w:rFonts w:cs="AlteHaasGrotesk"/>
          <w:sz w:val="28"/>
          <w:szCs w:val="28"/>
        </w:rPr>
      </w:pPr>
      <w:r w:rsidRPr="00CC4145">
        <w:rPr>
          <w:rFonts w:cs="AlteHaasGrotesk"/>
          <w:sz w:val="28"/>
          <w:szCs w:val="28"/>
        </w:rPr>
        <w:t>You may need a blood test for ‘glucose tolerance’ later in pregnancy to</w:t>
      </w:r>
      <w:r>
        <w:rPr>
          <w:rFonts w:cs="AlteHaasGrotesk"/>
          <w:sz w:val="28"/>
          <w:szCs w:val="28"/>
        </w:rPr>
        <w:t xml:space="preserve"> </w:t>
      </w:r>
      <w:r w:rsidRPr="00CC4145">
        <w:rPr>
          <w:rFonts w:cs="AlteHaasGrotesk"/>
          <w:sz w:val="28"/>
          <w:szCs w:val="28"/>
        </w:rPr>
        <w:t>screen for a condition called gestational diabetes.</w:t>
      </w:r>
    </w:p>
    <w:p w:rsidR="00CC4145" w:rsidRDefault="00CC4145" w:rsidP="00CC4145">
      <w:pPr>
        <w:autoSpaceDE w:val="0"/>
        <w:autoSpaceDN w:val="0"/>
        <w:adjustRightInd w:val="0"/>
        <w:spacing w:after="0" w:line="240" w:lineRule="auto"/>
        <w:rPr>
          <w:rFonts w:cs="AlteHaasGrotesk"/>
          <w:sz w:val="28"/>
          <w:szCs w:val="28"/>
        </w:rPr>
      </w:pPr>
    </w:p>
    <w:p w:rsidR="00CC4145" w:rsidRPr="00CC4145" w:rsidRDefault="00CC4145" w:rsidP="00CC4145">
      <w:pPr>
        <w:autoSpaceDE w:val="0"/>
        <w:autoSpaceDN w:val="0"/>
        <w:adjustRightInd w:val="0"/>
        <w:spacing w:after="0" w:line="240" w:lineRule="auto"/>
        <w:rPr>
          <w:rFonts w:cs="AlteHaasGrotesk"/>
          <w:sz w:val="28"/>
          <w:szCs w:val="28"/>
        </w:rPr>
      </w:pPr>
      <w:r w:rsidRPr="00CC4145">
        <w:rPr>
          <w:rFonts w:cs="AlteHaasGrotesk"/>
          <w:sz w:val="28"/>
          <w:szCs w:val="28"/>
        </w:rPr>
        <w:t>Your full blood count will be taken again later in pregnancy to ensure</w:t>
      </w:r>
      <w:r>
        <w:rPr>
          <w:rFonts w:cs="AlteHaasGrotesk"/>
          <w:sz w:val="28"/>
          <w:szCs w:val="28"/>
        </w:rPr>
        <w:t xml:space="preserve"> </w:t>
      </w:r>
      <w:r w:rsidRPr="00CC4145">
        <w:rPr>
          <w:rFonts w:cs="AlteHaasGrotesk"/>
          <w:sz w:val="28"/>
          <w:szCs w:val="28"/>
        </w:rPr>
        <w:t>your iron levels remain normal.</w:t>
      </w:r>
    </w:p>
    <w:p w:rsidR="00CC4145" w:rsidRDefault="00CC4145" w:rsidP="00CC4145">
      <w:pPr>
        <w:autoSpaceDE w:val="0"/>
        <w:autoSpaceDN w:val="0"/>
        <w:adjustRightInd w:val="0"/>
        <w:spacing w:after="0" w:line="240" w:lineRule="auto"/>
        <w:rPr>
          <w:rFonts w:cs="AlteHaasGrotesk"/>
          <w:sz w:val="28"/>
          <w:szCs w:val="28"/>
        </w:rPr>
      </w:pPr>
    </w:p>
    <w:p w:rsidR="00CC4145" w:rsidRDefault="00CC4145" w:rsidP="00CC4145">
      <w:pPr>
        <w:autoSpaceDE w:val="0"/>
        <w:autoSpaceDN w:val="0"/>
        <w:adjustRightInd w:val="0"/>
        <w:spacing w:after="0" w:line="240" w:lineRule="auto"/>
        <w:rPr>
          <w:rFonts w:cs="AlteHaasGrotesk"/>
          <w:sz w:val="28"/>
          <w:szCs w:val="28"/>
        </w:rPr>
      </w:pPr>
      <w:r w:rsidRPr="00CC4145">
        <w:rPr>
          <w:rFonts w:cs="AlteHaasGrotesk"/>
          <w:sz w:val="28"/>
          <w:szCs w:val="28"/>
        </w:rPr>
        <w:t>If your blood group comes back as ‘rhesus negative’ you may be offered</w:t>
      </w:r>
      <w:r w:rsidR="002A63E8">
        <w:rPr>
          <w:rFonts w:cs="AlteHaasGrotesk"/>
          <w:sz w:val="28"/>
          <w:szCs w:val="28"/>
        </w:rPr>
        <w:t xml:space="preserve"> </w:t>
      </w:r>
      <w:r w:rsidRPr="00CC4145">
        <w:rPr>
          <w:rFonts w:cs="AlteHaasGrotesk"/>
          <w:sz w:val="28"/>
          <w:szCs w:val="28"/>
        </w:rPr>
        <w:t>some further tests, or you may be offered a</w:t>
      </w:r>
      <w:r w:rsidR="002A63E8">
        <w:rPr>
          <w:rFonts w:cs="AlteHaasGrotesk"/>
          <w:sz w:val="28"/>
          <w:szCs w:val="28"/>
        </w:rPr>
        <w:t xml:space="preserve">n injection of something called </w:t>
      </w:r>
      <w:r w:rsidRPr="00CC4145">
        <w:rPr>
          <w:rFonts w:cs="AlteHaasGrotesk"/>
          <w:sz w:val="28"/>
          <w:szCs w:val="28"/>
        </w:rPr>
        <w:t xml:space="preserve">‘Anti-D’ </w:t>
      </w:r>
      <w:r w:rsidRPr="00CC4145">
        <w:rPr>
          <w:rFonts w:cs="AlteHaasGrotesk"/>
          <w:sz w:val="28"/>
          <w:szCs w:val="28"/>
        </w:rPr>
        <w:lastRenderedPageBreak/>
        <w:t>during pregnancy. Around 15% of women are ‘rhesus negative’.</w:t>
      </w:r>
      <w:r w:rsidR="002A63E8">
        <w:rPr>
          <w:rFonts w:cs="AlteHaasGrotesk"/>
          <w:sz w:val="28"/>
          <w:szCs w:val="28"/>
        </w:rPr>
        <w:t xml:space="preserve">  </w:t>
      </w:r>
      <w:r w:rsidRPr="00CC4145">
        <w:rPr>
          <w:rFonts w:cs="AlteHaasGrotesk"/>
          <w:sz w:val="28"/>
          <w:szCs w:val="28"/>
        </w:rPr>
        <w:t>Your midwife will explain this to you fully if needed.</w:t>
      </w:r>
    </w:p>
    <w:p w:rsidR="002A63E8" w:rsidRDefault="002A63E8" w:rsidP="00CC4145">
      <w:pPr>
        <w:autoSpaceDE w:val="0"/>
        <w:autoSpaceDN w:val="0"/>
        <w:adjustRightInd w:val="0"/>
        <w:spacing w:after="0" w:line="240" w:lineRule="auto"/>
        <w:rPr>
          <w:rFonts w:cs="AlteHaasGrotesk"/>
          <w:sz w:val="28"/>
          <w:szCs w:val="28"/>
        </w:rPr>
      </w:pPr>
    </w:p>
    <w:p w:rsidR="002A63E8" w:rsidRPr="002A63E8" w:rsidRDefault="002A63E8" w:rsidP="002A63E8">
      <w:pPr>
        <w:autoSpaceDE w:val="0"/>
        <w:autoSpaceDN w:val="0"/>
        <w:adjustRightInd w:val="0"/>
        <w:spacing w:after="0" w:line="240" w:lineRule="auto"/>
        <w:rPr>
          <w:rFonts w:cs="AlteHaasGrotesk"/>
          <w:b/>
          <w:bCs/>
          <w:color w:val="0000FF"/>
          <w:sz w:val="40"/>
          <w:szCs w:val="40"/>
        </w:rPr>
      </w:pPr>
      <w:r w:rsidRPr="002A63E8">
        <w:rPr>
          <w:rFonts w:cs="AlteHaasGrotesk"/>
          <w:b/>
          <w:bCs/>
          <w:color w:val="0000FF"/>
          <w:sz w:val="40"/>
          <w:szCs w:val="40"/>
        </w:rPr>
        <w:t>Ultrasound scans</w:t>
      </w:r>
    </w:p>
    <w:p w:rsidR="002A63E8" w:rsidRDefault="002A63E8" w:rsidP="002A63E8">
      <w:pPr>
        <w:autoSpaceDE w:val="0"/>
        <w:autoSpaceDN w:val="0"/>
        <w:adjustRightInd w:val="0"/>
        <w:spacing w:after="0" w:line="240" w:lineRule="auto"/>
        <w:rPr>
          <w:rFonts w:cs="AlteHaasGrotesk"/>
          <w:sz w:val="28"/>
          <w:szCs w:val="28"/>
        </w:rPr>
      </w:pPr>
    </w:p>
    <w:p w:rsidR="002A63E8" w:rsidRPr="002A63E8" w:rsidRDefault="002A63E8" w:rsidP="002A63E8">
      <w:pPr>
        <w:autoSpaceDE w:val="0"/>
        <w:autoSpaceDN w:val="0"/>
        <w:adjustRightInd w:val="0"/>
        <w:spacing w:after="0" w:line="240" w:lineRule="auto"/>
        <w:rPr>
          <w:rFonts w:cs="AlteHaasGrotesk"/>
          <w:sz w:val="28"/>
          <w:szCs w:val="28"/>
        </w:rPr>
      </w:pPr>
      <w:r w:rsidRPr="002A63E8">
        <w:rPr>
          <w:rFonts w:cs="AlteHaasGrotesk"/>
          <w:sz w:val="28"/>
          <w:szCs w:val="28"/>
        </w:rPr>
        <w:t>It’s important to remember that scans are another kind of test to confirm</w:t>
      </w:r>
      <w:r>
        <w:rPr>
          <w:rFonts w:cs="AlteHaasGrotesk"/>
          <w:sz w:val="28"/>
          <w:szCs w:val="28"/>
        </w:rPr>
        <w:t xml:space="preserve"> </w:t>
      </w:r>
      <w:r w:rsidRPr="002A63E8">
        <w:rPr>
          <w:rFonts w:cs="AlteHaasGrotesk"/>
          <w:sz w:val="28"/>
          <w:szCs w:val="28"/>
        </w:rPr>
        <w:t xml:space="preserve">the health of your baby. You will normally be offered </w:t>
      </w:r>
      <w:r w:rsidRPr="002A63E8">
        <w:rPr>
          <w:rFonts w:cs="AlteHaasGrotesk"/>
          <w:b/>
          <w:bCs/>
          <w:sz w:val="28"/>
          <w:szCs w:val="28"/>
        </w:rPr>
        <w:t>two scans in</w:t>
      </w:r>
      <w:r>
        <w:rPr>
          <w:rFonts w:cs="AlteHaasGrotesk"/>
          <w:sz w:val="28"/>
          <w:szCs w:val="28"/>
        </w:rPr>
        <w:t xml:space="preserve"> </w:t>
      </w:r>
      <w:r w:rsidRPr="002A63E8">
        <w:rPr>
          <w:rFonts w:cs="AlteHaasGrotesk"/>
          <w:b/>
          <w:bCs/>
          <w:sz w:val="28"/>
          <w:szCs w:val="28"/>
        </w:rPr>
        <w:t>pregnancy</w:t>
      </w:r>
      <w:r w:rsidRPr="002A63E8">
        <w:rPr>
          <w:rFonts w:cs="AlteHaasGrotesk"/>
          <w:sz w:val="28"/>
          <w:szCs w:val="28"/>
        </w:rPr>
        <w:t>. The first is known as the dating scan at around 12 weeks</w:t>
      </w:r>
      <w:r>
        <w:rPr>
          <w:rFonts w:cs="AlteHaasGrotesk"/>
          <w:sz w:val="28"/>
          <w:szCs w:val="28"/>
        </w:rPr>
        <w:t xml:space="preserve"> </w:t>
      </w:r>
      <w:r w:rsidRPr="002A63E8">
        <w:rPr>
          <w:rFonts w:cs="AlteHaasGrotesk"/>
          <w:sz w:val="28"/>
          <w:szCs w:val="28"/>
        </w:rPr>
        <w:t>of pregnancy and the second (sometimes called the anomaly scan) is</w:t>
      </w:r>
      <w:r>
        <w:rPr>
          <w:rFonts w:cs="AlteHaasGrotesk"/>
          <w:sz w:val="28"/>
          <w:szCs w:val="28"/>
        </w:rPr>
        <w:t xml:space="preserve"> </w:t>
      </w:r>
      <w:r w:rsidRPr="002A63E8">
        <w:rPr>
          <w:rFonts w:cs="AlteHaasGrotesk"/>
          <w:sz w:val="28"/>
          <w:szCs w:val="28"/>
        </w:rPr>
        <w:t>performed at around 20 weeks gestation. This second scan will look in</w:t>
      </w:r>
      <w:r>
        <w:rPr>
          <w:rFonts w:cs="AlteHaasGrotesk"/>
          <w:sz w:val="28"/>
          <w:szCs w:val="28"/>
        </w:rPr>
        <w:t xml:space="preserve"> </w:t>
      </w:r>
      <w:r w:rsidRPr="002A63E8">
        <w:rPr>
          <w:rFonts w:cs="AlteHaasGrotesk"/>
          <w:sz w:val="28"/>
          <w:szCs w:val="28"/>
        </w:rPr>
        <w:t>detail at your baby’s bones, heart, brain, spine, face, kidneys and tummy.</w:t>
      </w:r>
    </w:p>
    <w:p w:rsidR="002A63E8" w:rsidRDefault="002A63E8" w:rsidP="002A63E8">
      <w:pPr>
        <w:autoSpaceDE w:val="0"/>
        <w:autoSpaceDN w:val="0"/>
        <w:adjustRightInd w:val="0"/>
        <w:spacing w:after="0" w:line="240" w:lineRule="auto"/>
        <w:rPr>
          <w:rFonts w:cs="AlteHaasGrotesk"/>
          <w:sz w:val="28"/>
          <w:szCs w:val="28"/>
        </w:rPr>
      </w:pPr>
    </w:p>
    <w:p w:rsidR="002A63E8" w:rsidRPr="002A63E8" w:rsidRDefault="002A63E8" w:rsidP="002A63E8">
      <w:pPr>
        <w:autoSpaceDE w:val="0"/>
        <w:autoSpaceDN w:val="0"/>
        <w:adjustRightInd w:val="0"/>
        <w:spacing w:after="0" w:line="240" w:lineRule="auto"/>
        <w:rPr>
          <w:rFonts w:cs="AlteHaasGrotesk"/>
          <w:sz w:val="28"/>
          <w:szCs w:val="28"/>
        </w:rPr>
      </w:pPr>
      <w:r w:rsidRPr="002A63E8">
        <w:rPr>
          <w:rFonts w:cs="AlteHaasGrotesk"/>
          <w:sz w:val="28"/>
          <w:szCs w:val="28"/>
        </w:rPr>
        <w:t>It is import</w:t>
      </w:r>
      <w:r w:rsidR="005861A1">
        <w:rPr>
          <w:rFonts w:cs="AlteHaasGrotesk"/>
          <w:sz w:val="28"/>
          <w:szCs w:val="28"/>
        </w:rPr>
        <w:t>ant to remember that the</w:t>
      </w:r>
      <w:r w:rsidR="004C2C94">
        <w:rPr>
          <w:rFonts w:cs="AlteHaasGrotesk"/>
          <w:sz w:val="28"/>
          <w:szCs w:val="28"/>
        </w:rPr>
        <w:t xml:space="preserve"> </w:t>
      </w:r>
      <w:r w:rsidRPr="002A63E8">
        <w:rPr>
          <w:rFonts w:cs="AlteHaasGrotesk"/>
          <w:sz w:val="28"/>
          <w:szCs w:val="28"/>
        </w:rPr>
        <w:t>scan</w:t>
      </w:r>
      <w:r w:rsidR="005861A1">
        <w:rPr>
          <w:rFonts w:cs="AlteHaasGrotesk"/>
          <w:sz w:val="28"/>
          <w:szCs w:val="28"/>
        </w:rPr>
        <w:t>s’ described</w:t>
      </w:r>
      <w:r w:rsidRPr="002A63E8">
        <w:rPr>
          <w:rFonts w:cs="AlteHaasGrotesk"/>
          <w:sz w:val="28"/>
          <w:szCs w:val="28"/>
        </w:rPr>
        <w:t xml:space="preserve"> cannot</w:t>
      </w:r>
      <w:r w:rsidR="004C2C94">
        <w:rPr>
          <w:rFonts w:cs="AlteHaasGrotesk"/>
          <w:sz w:val="28"/>
          <w:szCs w:val="28"/>
        </w:rPr>
        <w:t xml:space="preserve"> identify each and every detail regarding your baby, therefore there may be on occasion concerns regarding your baby’s growth or development that may require further tests.  These may be able to be performed at your chosen hospital but if not will be referred to a specialist unit. </w:t>
      </w:r>
      <w:r w:rsidRPr="002A63E8">
        <w:rPr>
          <w:rFonts w:cs="AlteHaasGrotesk"/>
          <w:sz w:val="28"/>
          <w:szCs w:val="28"/>
        </w:rPr>
        <w:t xml:space="preserve"> If you wish to know the sex of your</w:t>
      </w:r>
      <w:r>
        <w:rPr>
          <w:rFonts w:cs="AlteHaasGrotesk"/>
          <w:sz w:val="28"/>
          <w:szCs w:val="28"/>
        </w:rPr>
        <w:t xml:space="preserve"> </w:t>
      </w:r>
      <w:r w:rsidRPr="002A63E8">
        <w:rPr>
          <w:rFonts w:cs="AlteHaasGrotesk"/>
          <w:sz w:val="28"/>
          <w:szCs w:val="28"/>
        </w:rPr>
        <w:t>baby, you can ask the</w:t>
      </w:r>
      <w:r>
        <w:rPr>
          <w:rFonts w:cs="AlteHaasGrotesk"/>
          <w:sz w:val="28"/>
          <w:szCs w:val="28"/>
        </w:rPr>
        <w:t xml:space="preserve"> </w:t>
      </w:r>
      <w:r w:rsidRPr="002A63E8">
        <w:rPr>
          <w:rFonts w:cs="AlteHaasGrotesk"/>
          <w:sz w:val="28"/>
          <w:szCs w:val="28"/>
        </w:rPr>
        <w:t>sonographer, although it</w:t>
      </w:r>
      <w:r>
        <w:rPr>
          <w:rFonts w:cs="AlteHaasGrotesk"/>
          <w:sz w:val="28"/>
          <w:szCs w:val="28"/>
        </w:rPr>
        <w:t xml:space="preserve"> </w:t>
      </w:r>
      <w:r w:rsidRPr="002A63E8">
        <w:rPr>
          <w:rFonts w:cs="AlteHaasGrotesk"/>
          <w:sz w:val="28"/>
          <w:szCs w:val="28"/>
        </w:rPr>
        <w:t>isn’t always possible to see</w:t>
      </w:r>
      <w:r>
        <w:rPr>
          <w:rFonts w:cs="AlteHaasGrotesk"/>
          <w:sz w:val="28"/>
          <w:szCs w:val="28"/>
        </w:rPr>
        <w:t xml:space="preserve"> </w:t>
      </w:r>
      <w:r w:rsidRPr="002A63E8">
        <w:rPr>
          <w:rFonts w:cs="AlteHaasGrotesk"/>
          <w:sz w:val="28"/>
          <w:szCs w:val="28"/>
        </w:rPr>
        <w:t>clearly.</w:t>
      </w:r>
    </w:p>
    <w:p w:rsidR="002A63E8" w:rsidRDefault="002A63E8" w:rsidP="002A63E8">
      <w:pPr>
        <w:autoSpaceDE w:val="0"/>
        <w:autoSpaceDN w:val="0"/>
        <w:adjustRightInd w:val="0"/>
        <w:spacing w:after="0" w:line="240" w:lineRule="auto"/>
        <w:rPr>
          <w:rFonts w:cs="AlteHaasGrotesk"/>
          <w:sz w:val="28"/>
          <w:szCs w:val="28"/>
        </w:rPr>
      </w:pPr>
    </w:p>
    <w:p w:rsidR="002A63E8" w:rsidRPr="002A63E8" w:rsidRDefault="002A63E8" w:rsidP="002A63E8">
      <w:pPr>
        <w:autoSpaceDE w:val="0"/>
        <w:autoSpaceDN w:val="0"/>
        <w:adjustRightInd w:val="0"/>
        <w:spacing w:after="0" w:line="240" w:lineRule="auto"/>
        <w:rPr>
          <w:rFonts w:cs="AlteHaasGrotesk"/>
          <w:b/>
          <w:color w:val="0000FF"/>
          <w:sz w:val="28"/>
          <w:szCs w:val="28"/>
        </w:rPr>
      </w:pPr>
      <w:r w:rsidRPr="002A63E8">
        <w:rPr>
          <w:rFonts w:cs="AlteHaasGrotesk"/>
          <w:b/>
          <w:color w:val="0000FF"/>
          <w:sz w:val="28"/>
          <w:szCs w:val="28"/>
        </w:rPr>
        <w:t>For more information visit:</w:t>
      </w:r>
    </w:p>
    <w:p w:rsidR="002A63E8" w:rsidRPr="002A63E8" w:rsidRDefault="002A63E8" w:rsidP="002A63E8">
      <w:pPr>
        <w:autoSpaceDE w:val="0"/>
        <w:autoSpaceDN w:val="0"/>
        <w:adjustRightInd w:val="0"/>
        <w:spacing w:after="0" w:line="240" w:lineRule="auto"/>
        <w:rPr>
          <w:rFonts w:cs="AlteHaasGrotesk"/>
          <w:color w:val="0000FF"/>
          <w:sz w:val="28"/>
          <w:szCs w:val="28"/>
        </w:rPr>
      </w:pPr>
    </w:p>
    <w:p w:rsidR="002A63E8" w:rsidRPr="002A63E8" w:rsidRDefault="002A63E8" w:rsidP="002A63E8">
      <w:pPr>
        <w:autoSpaceDE w:val="0"/>
        <w:autoSpaceDN w:val="0"/>
        <w:adjustRightInd w:val="0"/>
        <w:spacing w:after="0" w:line="240" w:lineRule="auto"/>
        <w:rPr>
          <w:rFonts w:cs="AlteHaasGrotesk"/>
          <w:b/>
          <w:bCs/>
          <w:color w:val="0000FF"/>
          <w:sz w:val="28"/>
          <w:szCs w:val="28"/>
        </w:rPr>
      </w:pPr>
      <w:r w:rsidRPr="002A63E8">
        <w:rPr>
          <w:rFonts w:cs="AlteHaasGrotesk"/>
          <w:b/>
          <w:bCs/>
          <w:sz w:val="28"/>
          <w:szCs w:val="28"/>
        </w:rPr>
        <w:t>Screening tests for you and your baby leaflet</w:t>
      </w:r>
    </w:p>
    <w:p w:rsidR="002A63E8" w:rsidRPr="002A63E8" w:rsidRDefault="002A63E8" w:rsidP="002A63E8">
      <w:pPr>
        <w:autoSpaceDE w:val="0"/>
        <w:autoSpaceDN w:val="0"/>
        <w:adjustRightInd w:val="0"/>
        <w:spacing w:after="0" w:line="240" w:lineRule="auto"/>
        <w:rPr>
          <w:rFonts w:cs="AlteHaasGrotesk"/>
          <w:color w:val="0000FF"/>
          <w:sz w:val="28"/>
          <w:szCs w:val="28"/>
        </w:rPr>
      </w:pPr>
      <w:r w:rsidRPr="002A63E8">
        <w:rPr>
          <w:rFonts w:cs="AlteHaasGrotesk"/>
          <w:color w:val="0000FF"/>
          <w:sz w:val="28"/>
          <w:szCs w:val="28"/>
        </w:rPr>
        <w:t>www.gov.uk/government/publications/screening-tests-for-you-and-yourbaby-</w:t>
      </w:r>
    </w:p>
    <w:p w:rsidR="002A63E8" w:rsidRDefault="002A63E8" w:rsidP="002A63E8">
      <w:pPr>
        <w:autoSpaceDE w:val="0"/>
        <w:autoSpaceDN w:val="0"/>
        <w:adjustRightInd w:val="0"/>
        <w:spacing w:after="0" w:line="240" w:lineRule="auto"/>
        <w:rPr>
          <w:rFonts w:cs="AlteHaasGrotesk"/>
          <w:color w:val="0000FF"/>
          <w:sz w:val="28"/>
          <w:szCs w:val="28"/>
        </w:rPr>
      </w:pPr>
      <w:r w:rsidRPr="002A63E8">
        <w:rPr>
          <w:rFonts w:cs="AlteHaasGrotesk"/>
          <w:color w:val="0000FF"/>
          <w:sz w:val="28"/>
          <w:szCs w:val="28"/>
        </w:rPr>
        <w:t>description-in-brief</w:t>
      </w:r>
    </w:p>
    <w:p w:rsidR="002A63E8" w:rsidRPr="002A63E8" w:rsidRDefault="002A63E8" w:rsidP="002A63E8">
      <w:pPr>
        <w:autoSpaceDE w:val="0"/>
        <w:autoSpaceDN w:val="0"/>
        <w:adjustRightInd w:val="0"/>
        <w:spacing w:after="0" w:line="240" w:lineRule="auto"/>
        <w:rPr>
          <w:rFonts w:cs="AlteHaasGrotesk"/>
          <w:color w:val="0000FF"/>
          <w:sz w:val="28"/>
          <w:szCs w:val="28"/>
        </w:rPr>
      </w:pPr>
    </w:p>
    <w:p w:rsidR="002A63E8" w:rsidRPr="002A63E8" w:rsidRDefault="002A63E8" w:rsidP="002A63E8">
      <w:pPr>
        <w:autoSpaceDE w:val="0"/>
        <w:autoSpaceDN w:val="0"/>
        <w:adjustRightInd w:val="0"/>
        <w:spacing w:after="0" w:line="240" w:lineRule="auto"/>
        <w:rPr>
          <w:rFonts w:cs="AlteHaasGrotesk"/>
          <w:b/>
          <w:bCs/>
          <w:color w:val="0000FF"/>
          <w:sz w:val="28"/>
          <w:szCs w:val="28"/>
        </w:rPr>
      </w:pPr>
      <w:r w:rsidRPr="002A63E8">
        <w:rPr>
          <w:rFonts w:cs="AlteHaasGrotesk"/>
          <w:b/>
          <w:bCs/>
          <w:sz w:val="28"/>
          <w:szCs w:val="28"/>
        </w:rPr>
        <w:t>NHS Choices</w:t>
      </w:r>
    </w:p>
    <w:p w:rsidR="002A63E8" w:rsidRPr="002A63E8" w:rsidRDefault="002A63E8" w:rsidP="002A63E8">
      <w:pPr>
        <w:autoSpaceDE w:val="0"/>
        <w:autoSpaceDN w:val="0"/>
        <w:adjustRightInd w:val="0"/>
        <w:spacing w:after="0" w:line="240" w:lineRule="auto"/>
        <w:rPr>
          <w:rFonts w:cs="AlteHaasGrotesk"/>
          <w:color w:val="0000FF"/>
          <w:sz w:val="28"/>
          <w:szCs w:val="28"/>
        </w:rPr>
      </w:pPr>
      <w:r w:rsidRPr="002A63E8">
        <w:rPr>
          <w:rFonts w:cs="AlteHaasGrotesk"/>
          <w:color w:val="0000FF"/>
          <w:sz w:val="28"/>
          <w:szCs w:val="28"/>
        </w:rPr>
        <w:t>www.nhs.uk/conditions/pregnancy-and-baby/screening-testsabnormality-</w:t>
      </w:r>
    </w:p>
    <w:p w:rsidR="002A63E8" w:rsidRDefault="002A63E8" w:rsidP="002A63E8">
      <w:pPr>
        <w:autoSpaceDE w:val="0"/>
        <w:autoSpaceDN w:val="0"/>
        <w:adjustRightInd w:val="0"/>
        <w:spacing w:after="0" w:line="240" w:lineRule="auto"/>
        <w:rPr>
          <w:rFonts w:cs="AlteHaasGrotesk"/>
          <w:color w:val="0000FF"/>
          <w:sz w:val="28"/>
          <w:szCs w:val="28"/>
        </w:rPr>
      </w:pPr>
      <w:r w:rsidRPr="002A63E8">
        <w:rPr>
          <w:rFonts w:cs="AlteHaasGrotesk"/>
          <w:color w:val="0000FF"/>
          <w:sz w:val="28"/>
          <w:szCs w:val="28"/>
        </w:rPr>
        <w:t>pregnant/</w:t>
      </w:r>
    </w:p>
    <w:p w:rsidR="002A63E8" w:rsidRPr="002A63E8" w:rsidRDefault="002A63E8" w:rsidP="002A63E8">
      <w:pPr>
        <w:autoSpaceDE w:val="0"/>
        <w:autoSpaceDN w:val="0"/>
        <w:adjustRightInd w:val="0"/>
        <w:spacing w:after="0" w:line="240" w:lineRule="auto"/>
        <w:rPr>
          <w:rFonts w:cs="AlteHaasGrotesk"/>
          <w:color w:val="0000FF"/>
          <w:sz w:val="28"/>
          <w:szCs w:val="28"/>
        </w:rPr>
      </w:pPr>
    </w:p>
    <w:p w:rsidR="002A63E8" w:rsidRPr="002A63E8" w:rsidRDefault="002A63E8" w:rsidP="002A63E8">
      <w:pPr>
        <w:autoSpaceDE w:val="0"/>
        <w:autoSpaceDN w:val="0"/>
        <w:adjustRightInd w:val="0"/>
        <w:spacing w:after="0" w:line="240" w:lineRule="auto"/>
        <w:rPr>
          <w:rFonts w:cs="AlteHaasGrotesk"/>
          <w:b/>
          <w:bCs/>
          <w:sz w:val="28"/>
          <w:szCs w:val="28"/>
        </w:rPr>
      </w:pPr>
      <w:r w:rsidRPr="002A63E8">
        <w:rPr>
          <w:rFonts w:cs="AlteHaasGrotesk"/>
          <w:b/>
          <w:bCs/>
          <w:sz w:val="28"/>
          <w:szCs w:val="28"/>
        </w:rPr>
        <w:t>Antenatal results &amp; choices</w:t>
      </w:r>
    </w:p>
    <w:p w:rsidR="002A63E8" w:rsidRPr="002A63E8" w:rsidRDefault="002A63E8" w:rsidP="002A63E8">
      <w:pPr>
        <w:autoSpaceDE w:val="0"/>
        <w:autoSpaceDN w:val="0"/>
        <w:adjustRightInd w:val="0"/>
        <w:spacing w:after="0" w:line="240" w:lineRule="auto"/>
        <w:rPr>
          <w:rFonts w:cs="AlteHaasGrotesk"/>
          <w:color w:val="0000FF"/>
          <w:sz w:val="28"/>
          <w:szCs w:val="28"/>
        </w:rPr>
      </w:pPr>
      <w:r w:rsidRPr="002A63E8">
        <w:rPr>
          <w:rFonts w:cs="AlteHaasGrotesk"/>
          <w:color w:val="0000FF"/>
          <w:sz w:val="28"/>
          <w:szCs w:val="28"/>
        </w:rPr>
        <w:t>www.arc-uk.org</w:t>
      </w:r>
    </w:p>
    <w:p w:rsidR="002A63E8" w:rsidRDefault="002A63E8" w:rsidP="002A63E8">
      <w:pPr>
        <w:autoSpaceDE w:val="0"/>
        <w:autoSpaceDN w:val="0"/>
        <w:adjustRightInd w:val="0"/>
        <w:spacing w:after="0" w:line="240" w:lineRule="auto"/>
        <w:rPr>
          <w:rFonts w:cs="AlteHaasGrotesk"/>
          <w:color w:val="0000FF"/>
          <w:sz w:val="28"/>
          <w:szCs w:val="28"/>
        </w:rPr>
      </w:pPr>
    </w:p>
    <w:p w:rsidR="002A63E8" w:rsidRDefault="002A63E8" w:rsidP="002A63E8">
      <w:pPr>
        <w:autoSpaceDE w:val="0"/>
        <w:autoSpaceDN w:val="0"/>
        <w:adjustRightInd w:val="0"/>
        <w:spacing w:after="0" w:line="240" w:lineRule="auto"/>
        <w:rPr>
          <w:rFonts w:cs="AlteHaasGrotesk"/>
          <w:b/>
          <w:bCs/>
          <w:color w:val="0000FF"/>
          <w:sz w:val="40"/>
          <w:szCs w:val="40"/>
        </w:rPr>
      </w:pPr>
      <w:r w:rsidRPr="002A63E8">
        <w:rPr>
          <w:rFonts w:cs="AlteHaasGrotesk"/>
          <w:b/>
          <w:bCs/>
          <w:color w:val="0000FF"/>
          <w:sz w:val="40"/>
          <w:szCs w:val="40"/>
        </w:rPr>
        <w:t>Having twins or triplets?</w:t>
      </w:r>
    </w:p>
    <w:p w:rsidR="002A63E8" w:rsidRPr="002A63E8" w:rsidRDefault="002A63E8" w:rsidP="002A63E8">
      <w:pPr>
        <w:autoSpaceDE w:val="0"/>
        <w:autoSpaceDN w:val="0"/>
        <w:adjustRightInd w:val="0"/>
        <w:spacing w:after="0" w:line="240" w:lineRule="auto"/>
        <w:rPr>
          <w:rFonts w:cs="AlteHaasGrotesk"/>
          <w:b/>
          <w:bCs/>
          <w:color w:val="0000FF"/>
          <w:sz w:val="40"/>
          <w:szCs w:val="40"/>
        </w:rPr>
      </w:pPr>
    </w:p>
    <w:p w:rsidR="002A63E8" w:rsidRPr="002A63E8" w:rsidRDefault="002A63E8" w:rsidP="002A63E8">
      <w:pPr>
        <w:autoSpaceDE w:val="0"/>
        <w:autoSpaceDN w:val="0"/>
        <w:adjustRightInd w:val="0"/>
        <w:spacing w:after="0" w:line="240" w:lineRule="auto"/>
        <w:rPr>
          <w:rFonts w:cs="AlteHaasGrotesk"/>
          <w:sz w:val="28"/>
          <w:szCs w:val="28"/>
        </w:rPr>
      </w:pPr>
      <w:r w:rsidRPr="002A63E8">
        <w:rPr>
          <w:rFonts w:cs="AlteHaasGrotesk"/>
          <w:sz w:val="28"/>
          <w:szCs w:val="28"/>
        </w:rPr>
        <w:t>Finding out you are having more than one baby can be exciting and</w:t>
      </w:r>
      <w:r>
        <w:rPr>
          <w:rFonts w:cs="AlteHaasGrotesk"/>
          <w:sz w:val="28"/>
          <w:szCs w:val="28"/>
        </w:rPr>
        <w:t xml:space="preserve"> </w:t>
      </w:r>
      <w:r w:rsidRPr="002A63E8">
        <w:rPr>
          <w:rFonts w:cs="AlteHaasGrotesk"/>
          <w:sz w:val="28"/>
          <w:szCs w:val="28"/>
        </w:rPr>
        <w:t>special, but also sometimes overwhelming. All multiple pregnancies</w:t>
      </w:r>
      <w:r>
        <w:rPr>
          <w:rFonts w:cs="AlteHaasGrotesk"/>
          <w:sz w:val="28"/>
          <w:szCs w:val="28"/>
        </w:rPr>
        <w:t xml:space="preserve"> </w:t>
      </w:r>
      <w:r w:rsidRPr="002A63E8">
        <w:rPr>
          <w:rFonts w:cs="AlteHaasGrotesk"/>
          <w:sz w:val="28"/>
          <w:szCs w:val="28"/>
        </w:rPr>
        <w:t>have a higher risk of complications, and therefore you will have extra</w:t>
      </w:r>
      <w:r>
        <w:rPr>
          <w:rFonts w:cs="AlteHaasGrotesk"/>
          <w:sz w:val="28"/>
          <w:szCs w:val="28"/>
        </w:rPr>
        <w:t xml:space="preserve"> </w:t>
      </w:r>
      <w:r w:rsidRPr="002A63E8">
        <w:rPr>
          <w:rFonts w:cs="AlteHaasGrotesk"/>
          <w:sz w:val="28"/>
          <w:szCs w:val="28"/>
        </w:rPr>
        <w:t>appointments and scans to make sure you and your babies are well. If</w:t>
      </w:r>
      <w:r>
        <w:rPr>
          <w:rFonts w:cs="AlteHaasGrotesk"/>
          <w:sz w:val="28"/>
          <w:szCs w:val="28"/>
        </w:rPr>
        <w:t xml:space="preserve"> </w:t>
      </w:r>
      <w:r w:rsidRPr="002A63E8">
        <w:rPr>
          <w:rFonts w:cs="AlteHaasGrotesk"/>
          <w:sz w:val="28"/>
          <w:szCs w:val="28"/>
        </w:rPr>
        <w:t>your babies share a placenta, it will be recommended that you have scans</w:t>
      </w:r>
      <w:r>
        <w:rPr>
          <w:rFonts w:cs="AlteHaasGrotesk"/>
          <w:sz w:val="28"/>
          <w:szCs w:val="28"/>
        </w:rPr>
        <w:t xml:space="preserve"> </w:t>
      </w:r>
      <w:r w:rsidRPr="002A63E8">
        <w:rPr>
          <w:rFonts w:cs="AlteHaasGrotesk"/>
          <w:sz w:val="28"/>
          <w:szCs w:val="28"/>
        </w:rPr>
        <w:t xml:space="preserve">every two weeks, and if they each have </w:t>
      </w:r>
      <w:r w:rsidRPr="002A63E8">
        <w:rPr>
          <w:rFonts w:cs="AlteHaasGrotesk"/>
          <w:sz w:val="28"/>
          <w:szCs w:val="28"/>
        </w:rPr>
        <w:lastRenderedPageBreak/>
        <w:t>their own placenta scans will be</w:t>
      </w:r>
      <w:r>
        <w:rPr>
          <w:rFonts w:cs="AlteHaasGrotesk"/>
          <w:sz w:val="28"/>
          <w:szCs w:val="28"/>
        </w:rPr>
        <w:t xml:space="preserve"> </w:t>
      </w:r>
      <w:r w:rsidR="007E64D4">
        <w:rPr>
          <w:rFonts w:cs="AlteHaasGrotesk"/>
          <w:sz w:val="28"/>
          <w:szCs w:val="28"/>
        </w:rPr>
        <w:t>every four weeks unless the progression of your pregnancy dictates otherwise.</w:t>
      </w:r>
    </w:p>
    <w:p w:rsidR="002A63E8" w:rsidRDefault="002A63E8" w:rsidP="002A63E8">
      <w:pPr>
        <w:autoSpaceDE w:val="0"/>
        <w:autoSpaceDN w:val="0"/>
        <w:adjustRightInd w:val="0"/>
        <w:spacing w:after="0" w:line="240" w:lineRule="auto"/>
        <w:rPr>
          <w:rFonts w:cs="AlteHaasGrotesk"/>
          <w:sz w:val="28"/>
          <w:szCs w:val="28"/>
        </w:rPr>
      </w:pPr>
    </w:p>
    <w:p w:rsidR="002A63E8" w:rsidRDefault="00DB75EC" w:rsidP="002A63E8">
      <w:pPr>
        <w:autoSpaceDE w:val="0"/>
        <w:autoSpaceDN w:val="0"/>
        <w:adjustRightInd w:val="0"/>
        <w:spacing w:after="0" w:line="240" w:lineRule="auto"/>
        <w:rPr>
          <w:rFonts w:cs="AlteHaasGrotesk"/>
          <w:sz w:val="28"/>
          <w:szCs w:val="28"/>
        </w:rPr>
      </w:pPr>
      <w:r w:rsidRPr="00DB75EC">
        <w:rPr>
          <w:rFonts w:cs="AlteHaasGrotesk"/>
          <w:sz w:val="28"/>
          <w:szCs w:val="28"/>
        </w:rPr>
        <w:t xml:space="preserve">You are likely to have your babies earlier and although many twins are born vaginally it may be recommended that you have a caesarean section. </w:t>
      </w:r>
      <w:r w:rsidR="002A63E8" w:rsidRPr="002A63E8">
        <w:rPr>
          <w:rFonts w:cs="AlteHaasGrotesk"/>
          <w:sz w:val="28"/>
          <w:szCs w:val="28"/>
        </w:rPr>
        <w:t xml:space="preserve"> You will have plenty of support from your maternity team</w:t>
      </w:r>
      <w:r w:rsidR="002A63E8">
        <w:rPr>
          <w:rFonts w:cs="AlteHaasGrotesk"/>
          <w:sz w:val="28"/>
          <w:szCs w:val="28"/>
        </w:rPr>
        <w:t xml:space="preserve"> </w:t>
      </w:r>
      <w:r w:rsidR="002A63E8" w:rsidRPr="002A63E8">
        <w:rPr>
          <w:rFonts w:cs="AlteHaasGrotesk"/>
          <w:sz w:val="28"/>
          <w:szCs w:val="28"/>
        </w:rPr>
        <w:t>throughout pregnancy, birth and beyond.</w:t>
      </w:r>
      <w:r w:rsidR="0050076E">
        <w:rPr>
          <w:rFonts w:cs="AlteHaasGrotesk"/>
          <w:sz w:val="28"/>
          <w:szCs w:val="28"/>
        </w:rPr>
        <w:t xml:space="preserve"> Here are some useful links to explore for more information;</w:t>
      </w:r>
    </w:p>
    <w:p w:rsidR="00DB75EC" w:rsidRDefault="00DB75EC" w:rsidP="002A63E8">
      <w:pPr>
        <w:autoSpaceDE w:val="0"/>
        <w:autoSpaceDN w:val="0"/>
        <w:adjustRightInd w:val="0"/>
        <w:spacing w:after="0" w:line="240" w:lineRule="auto"/>
        <w:rPr>
          <w:rFonts w:cs="AlteHaasGrotesk"/>
          <w:sz w:val="28"/>
          <w:szCs w:val="28"/>
        </w:rPr>
      </w:pPr>
    </w:p>
    <w:p w:rsidR="00F9283F" w:rsidRDefault="00945A74" w:rsidP="00F9283F">
      <w:pPr>
        <w:autoSpaceDE w:val="0"/>
        <w:autoSpaceDN w:val="0"/>
        <w:adjustRightInd w:val="0"/>
        <w:spacing w:after="0" w:line="240" w:lineRule="auto"/>
        <w:rPr>
          <w:rFonts w:cs="AlteHaasGrotesk"/>
          <w:sz w:val="28"/>
          <w:szCs w:val="28"/>
        </w:rPr>
      </w:pPr>
      <w:hyperlink r:id="rId14" w:history="1">
        <w:r w:rsidR="0050076E" w:rsidRPr="004C01E7">
          <w:rPr>
            <w:rStyle w:val="Hyperlink"/>
            <w:rFonts w:cs="AlteHaasGrotesk"/>
            <w:sz w:val="28"/>
            <w:szCs w:val="28"/>
          </w:rPr>
          <w:t>www.tamba.org.uk/Twin-support</w:t>
        </w:r>
      </w:hyperlink>
      <w:r w:rsidR="00F9283F">
        <w:rPr>
          <w:rStyle w:val="Hyperlink"/>
          <w:rFonts w:cs="AlteHaasGrotesk"/>
          <w:sz w:val="28"/>
          <w:szCs w:val="28"/>
        </w:rPr>
        <w:t xml:space="preserve"> </w:t>
      </w:r>
      <w:r w:rsidR="00F9283F">
        <w:rPr>
          <w:rStyle w:val="Hyperlink"/>
          <w:rFonts w:cs="AlteHaasGrotesk"/>
          <w:sz w:val="28"/>
          <w:szCs w:val="28"/>
          <w:u w:val="none"/>
        </w:rPr>
        <w:t xml:space="preserve">OR </w:t>
      </w:r>
      <w:hyperlink w:history="1">
        <w:r w:rsidR="00F9283F" w:rsidRPr="004C01E7">
          <w:rPr>
            <w:rStyle w:val="Hyperlink"/>
            <w:rFonts w:cs="AlteHaasGrotesk"/>
            <w:sz w:val="28"/>
            <w:szCs w:val="28"/>
          </w:rPr>
          <w:t>www.tamba.org.uk&gt;helpinghands</w:t>
        </w:r>
      </w:hyperlink>
    </w:p>
    <w:p w:rsidR="0050076E" w:rsidRPr="00F9283F" w:rsidRDefault="0050076E" w:rsidP="002A63E8">
      <w:pPr>
        <w:autoSpaceDE w:val="0"/>
        <w:autoSpaceDN w:val="0"/>
        <w:adjustRightInd w:val="0"/>
        <w:spacing w:after="0" w:line="240" w:lineRule="auto"/>
        <w:rPr>
          <w:rFonts w:cs="AlteHaasGrotesk"/>
          <w:sz w:val="28"/>
          <w:szCs w:val="28"/>
        </w:rPr>
      </w:pPr>
    </w:p>
    <w:p w:rsidR="0050076E" w:rsidRDefault="00945A74" w:rsidP="002A63E8">
      <w:pPr>
        <w:autoSpaceDE w:val="0"/>
        <w:autoSpaceDN w:val="0"/>
        <w:adjustRightInd w:val="0"/>
        <w:spacing w:after="0" w:line="240" w:lineRule="auto"/>
        <w:rPr>
          <w:rFonts w:cs="AlteHaasGrotesk"/>
          <w:sz w:val="28"/>
          <w:szCs w:val="28"/>
        </w:rPr>
      </w:pPr>
      <w:hyperlink r:id="rId15" w:history="1">
        <w:r w:rsidR="0050076E" w:rsidRPr="004C01E7">
          <w:rPr>
            <w:rStyle w:val="Hyperlink"/>
            <w:rFonts w:cs="AlteHaasGrotesk"/>
            <w:sz w:val="28"/>
            <w:szCs w:val="28"/>
          </w:rPr>
          <w:t>www.bliss.org.uk</w:t>
        </w:r>
      </w:hyperlink>
    </w:p>
    <w:p w:rsidR="0050076E" w:rsidRDefault="0050076E" w:rsidP="002A63E8">
      <w:pPr>
        <w:autoSpaceDE w:val="0"/>
        <w:autoSpaceDN w:val="0"/>
        <w:adjustRightInd w:val="0"/>
        <w:spacing w:after="0" w:line="240" w:lineRule="auto"/>
        <w:rPr>
          <w:rFonts w:cs="AlteHaasGrotesk"/>
          <w:sz w:val="28"/>
          <w:szCs w:val="28"/>
        </w:rPr>
      </w:pPr>
    </w:p>
    <w:p w:rsidR="0050076E" w:rsidRDefault="00945A74" w:rsidP="002A63E8">
      <w:pPr>
        <w:autoSpaceDE w:val="0"/>
        <w:autoSpaceDN w:val="0"/>
        <w:adjustRightInd w:val="0"/>
        <w:spacing w:after="0" w:line="240" w:lineRule="auto"/>
        <w:rPr>
          <w:rFonts w:cs="AlteHaasGrotesk"/>
          <w:sz w:val="28"/>
          <w:szCs w:val="28"/>
        </w:rPr>
      </w:pPr>
      <w:hyperlink w:history="1">
        <w:r w:rsidR="0050076E" w:rsidRPr="004C01E7">
          <w:rPr>
            <w:rStyle w:val="Hyperlink"/>
            <w:rFonts w:cs="AlteHaasGrotesk"/>
            <w:sz w:val="28"/>
            <w:szCs w:val="28"/>
          </w:rPr>
          <w:t>www.multiplebirths.org.uk&gt;expecting</w:t>
        </w:r>
      </w:hyperlink>
    </w:p>
    <w:p w:rsidR="0050076E" w:rsidRDefault="0050076E" w:rsidP="002A63E8">
      <w:pPr>
        <w:autoSpaceDE w:val="0"/>
        <w:autoSpaceDN w:val="0"/>
        <w:adjustRightInd w:val="0"/>
        <w:spacing w:after="0" w:line="240" w:lineRule="auto"/>
        <w:rPr>
          <w:rFonts w:cs="AlteHaasGrotesk"/>
          <w:sz w:val="28"/>
          <w:szCs w:val="28"/>
        </w:rPr>
      </w:pPr>
    </w:p>
    <w:p w:rsidR="002A63E8" w:rsidRPr="002A63E8" w:rsidRDefault="002A63E8" w:rsidP="002A63E8">
      <w:pPr>
        <w:tabs>
          <w:tab w:val="left" w:pos="6960"/>
        </w:tabs>
        <w:rPr>
          <w:b/>
          <w:bCs/>
          <w:color w:val="0000FF"/>
          <w:sz w:val="40"/>
          <w:szCs w:val="40"/>
        </w:rPr>
      </w:pPr>
      <w:r w:rsidRPr="002A63E8">
        <w:rPr>
          <w:b/>
          <w:bCs/>
          <w:color w:val="0000FF"/>
          <w:sz w:val="40"/>
          <w:szCs w:val="40"/>
        </w:rPr>
        <w:t>Weeks 13-28</w:t>
      </w:r>
    </w:p>
    <w:p w:rsidR="002A63E8" w:rsidRPr="00CF32E8" w:rsidRDefault="002A63E8" w:rsidP="002A63E8">
      <w:pPr>
        <w:tabs>
          <w:tab w:val="left" w:pos="6960"/>
        </w:tabs>
        <w:spacing w:after="0"/>
        <w:rPr>
          <w:sz w:val="28"/>
          <w:szCs w:val="28"/>
        </w:rPr>
      </w:pPr>
      <w:r w:rsidRPr="00CF32E8">
        <w:rPr>
          <w:sz w:val="28"/>
          <w:szCs w:val="28"/>
        </w:rPr>
        <w:t>Ask your midwife for a MAT B</w:t>
      </w:r>
      <w:r>
        <w:rPr>
          <w:sz w:val="28"/>
          <w:szCs w:val="28"/>
        </w:rPr>
        <w:t xml:space="preserve">1 certificate (After 20 weeks). </w:t>
      </w:r>
      <w:r w:rsidRPr="00CF32E8">
        <w:rPr>
          <w:sz w:val="28"/>
          <w:szCs w:val="28"/>
        </w:rPr>
        <w:t>This confirms yo</w:t>
      </w:r>
      <w:r>
        <w:rPr>
          <w:sz w:val="28"/>
          <w:szCs w:val="28"/>
        </w:rPr>
        <w:t xml:space="preserve">ur pregnancy for your employer.  Try to book </w:t>
      </w:r>
      <w:r w:rsidRPr="00CF32E8">
        <w:rPr>
          <w:sz w:val="28"/>
          <w:szCs w:val="28"/>
        </w:rPr>
        <w:t xml:space="preserve">antenatal classes - your midwife will </w:t>
      </w:r>
      <w:r>
        <w:rPr>
          <w:sz w:val="28"/>
          <w:szCs w:val="28"/>
        </w:rPr>
        <w:t xml:space="preserve">help with this and </w:t>
      </w:r>
      <w:r w:rsidRPr="00CF32E8">
        <w:rPr>
          <w:sz w:val="28"/>
          <w:szCs w:val="28"/>
        </w:rPr>
        <w:t>give you details.</w:t>
      </w:r>
      <w:r w:rsidR="00447AE9">
        <w:rPr>
          <w:sz w:val="28"/>
          <w:szCs w:val="28"/>
        </w:rPr>
        <w:t xml:space="preserve">  There are many Antenatal E</w:t>
      </w:r>
      <w:r w:rsidR="00624F17">
        <w:rPr>
          <w:sz w:val="28"/>
          <w:szCs w:val="28"/>
        </w:rPr>
        <w:t>ducation classes happening in your area which give you relevant information and a chance to meet other parents to be in your area.</w:t>
      </w:r>
    </w:p>
    <w:p w:rsidR="002A63E8" w:rsidRPr="00666684" w:rsidRDefault="002A63E8" w:rsidP="002A63E8">
      <w:pPr>
        <w:tabs>
          <w:tab w:val="left" w:pos="6960"/>
        </w:tabs>
        <w:spacing w:after="0"/>
        <w:rPr>
          <w:b/>
          <w:bCs/>
          <w:color w:val="3366FF"/>
          <w:sz w:val="28"/>
          <w:szCs w:val="28"/>
        </w:rPr>
      </w:pPr>
      <w:r w:rsidRPr="00CF32E8">
        <w:rPr>
          <w:sz w:val="28"/>
          <w:szCs w:val="28"/>
        </w:rPr>
        <w:t xml:space="preserve">If you’re out of work or on a low income visit </w:t>
      </w:r>
      <w:hyperlink r:id="rId16" w:history="1">
        <w:r w:rsidR="00666684" w:rsidRPr="001579FB">
          <w:rPr>
            <w:rStyle w:val="Hyperlink"/>
            <w:b/>
            <w:bCs/>
            <w:sz w:val="28"/>
            <w:szCs w:val="28"/>
          </w:rPr>
          <w:t>www.gov.uk</w:t>
        </w:r>
      </w:hyperlink>
      <w:r w:rsidR="00447AE9">
        <w:rPr>
          <w:b/>
          <w:bCs/>
          <w:color w:val="3366FF"/>
          <w:sz w:val="28"/>
          <w:szCs w:val="28"/>
        </w:rPr>
        <w:t xml:space="preserve"> </w:t>
      </w:r>
      <w:r w:rsidR="004C2C94">
        <w:rPr>
          <w:sz w:val="28"/>
          <w:szCs w:val="28"/>
        </w:rPr>
        <w:t>to</w:t>
      </w:r>
      <w:r>
        <w:rPr>
          <w:sz w:val="28"/>
          <w:szCs w:val="28"/>
        </w:rPr>
        <w:t xml:space="preserve"> see </w:t>
      </w:r>
      <w:r w:rsidRPr="00CF32E8">
        <w:rPr>
          <w:sz w:val="28"/>
          <w:szCs w:val="28"/>
        </w:rPr>
        <w:t>what benefits you are entitled to.</w:t>
      </w:r>
    </w:p>
    <w:p w:rsidR="002A63E8" w:rsidRPr="00CF32E8" w:rsidRDefault="002A63E8" w:rsidP="002A63E8">
      <w:pPr>
        <w:tabs>
          <w:tab w:val="left" w:pos="6960"/>
        </w:tabs>
        <w:spacing w:after="0"/>
        <w:rPr>
          <w:sz w:val="28"/>
          <w:szCs w:val="28"/>
        </w:rPr>
      </w:pPr>
    </w:p>
    <w:p w:rsidR="002A63E8" w:rsidRPr="00CF32E8" w:rsidRDefault="002A63E8" w:rsidP="002A63E8">
      <w:pPr>
        <w:tabs>
          <w:tab w:val="left" w:pos="6960"/>
        </w:tabs>
        <w:spacing w:after="0"/>
        <w:rPr>
          <w:sz w:val="28"/>
          <w:szCs w:val="28"/>
        </w:rPr>
      </w:pPr>
      <w:r w:rsidRPr="00CF32E8">
        <w:rPr>
          <w:sz w:val="28"/>
          <w:szCs w:val="28"/>
        </w:rPr>
        <w:t xml:space="preserve">At around 20 weeks a scan will </w:t>
      </w:r>
      <w:r>
        <w:rPr>
          <w:sz w:val="28"/>
          <w:szCs w:val="28"/>
        </w:rPr>
        <w:t xml:space="preserve">be offered to </w:t>
      </w:r>
      <w:r w:rsidRPr="00CF32E8">
        <w:rPr>
          <w:sz w:val="28"/>
          <w:szCs w:val="28"/>
        </w:rPr>
        <w:t>check your baby’s development.</w:t>
      </w:r>
    </w:p>
    <w:p w:rsidR="002A63E8" w:rsidRPr="00CF32E8" w:rsidRDefault="002A63E8" w:rsidP="002A63E8">
      <w:pPr>
        <w:tabs>
          <w:tab w:val="left" w:pos="6960"/>
        </w:tabs>
        <w:spacing w:after="0"/>
        <w:rPr>
          <w:sz w:val="28"/>
          <w:szCs w:val="28"/>
        </w:rPr>
      </w:pPr>
      <w:r w:rsidRPr="00CF32E8">
        <w:rPr>
          <w:sz w:val="28"/>
          <w:szCs w:val="28"/>
        </w:rPr>
        <w:t xml:space="preserve">You will </w:t>
      </w:r>
      <w:r w:rsidR="00447AE9">
        <w:rPr>
          <w:sz w:val="28"/>
          <w:szCs w:val="28"/>
        </w:rPr>
        <w:t xml:space="preserve">also </w:t>
      </w:r>
      <w:r w:rsidRPr="00CF32E8">
        <w:rPr>
          <w:sz w:val="28"/>
          <w:szCs w:val="28"/>
        </w:rPr>
        <w:t>be offered:</w:t>
      </w:r>
    </w:p>
    <w:p w:rsidR="002A63E8" w:rsidRPr="00CF32E8" w:rsidRDefault="002A63E8" w:rsidP="002A63E8">
      <w:pPr>
        <w:tabs>
          <w:tab w:val="left" w:pos="6960"/>
        </w:tabs>
        <w:spacing w:after="0"/>
        <w:rPr>
          <w:sz w:val="28"/>
          <w:szCs w:val="28"/>
        </w:rPr>
      </w:pPr>
      <w:r w:rsidRPr="00CF32E8">
        <w:rPr>
          <w:sz w:val="28"/>
          <w:szCs w:val="28"/>
        </w:rPr>
        <w:t>• Whooping cough vaccination</w:t>
      </w:r>
    </w:p>
    <w:p w:rsidR="002A63E8" w:rsidRPr="00CF32E8" w:rsidRDefault="002A63E8" w:rsidP="002A63E8">
      <w:pPr>
        <w:tabs>
          <w:tab w:val="left" w:pos="6960"/>
        </w:tabs>
        <w:spacing w:after="0"/>
        <w:rPr>
          <w:sz w:val="28"/>
          <w:szCs w:val="28"/>
        </w:rPr>
      </w:pPr>
      <w:r w:rsidRPr="00CF32E8">
        <w:rPr>
          <w:sz w:val="28"/>
          <w:szCs w:val="28"/>
        </w:rPr>
        <w:t>• Seasonal flu vaccination</w:t>
      </w:r>
    </w:p>
    <w:p w:rsidR="002A63E8" w:rsidRPr="00CF32E8" w:rsidRDefault="002A63E8" w:rsidP="002A63E8">
      <w:pPr>
        <w:tabs>
          <w:tab w:val="left" w:pos="6960"/>
        </w:tabs>
        <w:spacing w:after="0"/>
        <w:rPr>
          <w:sz w:val="28"/>
          <w:szCs w:val="28"/>
        </w:rPr>
      </w:pPr>
    </w:p>
    <w:p w:rsidR="004C2C94" w:rsidRDefault="002A63E8" w:rsidP="004C2C94">
      <w:pPr>
        <w:tabs>
          <w:tab w:val="left" w:pos="6960"/>
        </w:tabs>
        <w:spacing w:after="0"/>
        <w:rPr>
          <w:sz w:val="28"/>
          <w:szCs w:val="28"/>
        </w:rPr>
      </w:pPr>
      <w:r w:rsidRPr="00CF32E8">
        <w:rPr>
          <w:sz w:val="28"/>
          <w:szCs w:val="28"/>
        </w:rPr>
        <w:t>And if you are at risk of gestationa</w:t>
      </w:r>
      <w:r w:rsidR="00624F17">
        <w:rPr>
          <w:sz w:val="28"/>
          <w:szCs w:val="28"/>
        </w:rPr>
        <w:t>l diabetes a Glucose T</w:t>
      </w:r>
      <w:r>
        <w:rPr>
          <w:sz w:val="28"/>
          <w:szCs w:val="28"/>
        </w:rPr>
        <w:t xml:space="preserve">olerance </w:t>
      </w:r>
      <w:r w:rsidR="00624F17">
        <w:rPr>
          <w:sz w:val="28"/>
          <w:szCs w:val="28"/>
        </w:rPr>
        <w:t>Test (GTT) will be performed to determine whether you require any additional care and support.</w:t>
      </w:r>
      <w:r w:rsidR="004C2C94">
        <w:rPr>
          <w:sz w:val="28"/>
          <w:szCs w:val="28"/>
        </w:rPr>
        <w:t xml:space="preserve">  For more information regarding Diabetes in pregnancy visit;</w:t>
      </w:r>
    </w:p>
    <w:p w:rsidR="004C2C94" w:rsidRDefault="00945A74" w:rsidP="004C2C94">
      <w:pPr>
        <w:tabs>
          <w:tab w:val="left" w:pos="6960"/>
        </w:tabs>
        <w:spacing w:after="0"/>
        <w:rPr>
          <w:sz w:val="28"/>
          <w:szCs w:val="28"/>
        </w:rPr>
      </w:pPr>
      <w:hyperlink w:history="1">
        <w:r w:rsidR="004C2C94" w:rsidRPr="00BD6075">
          <w:rPr>
            <w:rStyle w:val="Hyperlink"/>
            <w:sz w:val="28"/>
            <w:szCs w:val="28"/>
          </w:rPr>
          <w:t>www.nhs.uk&gt;conditions&gt;gestation-diabetes</w:t>
        </w:r>
      </w:hyperlink>
    </w:p>
    <w:p w:rsidR="004C2C94" w:rsidRDefault="00945A74" w:rsidP="004C2C94">
      <w:pPr>
        <w:tabs>
          <w:tab w:val="left" w:pos="6960"/>
        </w:tabs>
        <w:spacing w:after="0"/>
        <w:rPr>
          <w:sz w:val="28"/>
          <w:szCs w:val="28"/>
        </w:rPr>
      </w:pPr>
      <w:hyperlink r:id="rId17" w:history="1">
        <w:r w:rsidR="004C2C94" w:rsidRPr="00BD6075">
          <w:rPr>
            <w:rStyle w:val="Hyperlink"/>
            <w:sz w:val="28"/>
            <w:szCs w:val="28"/>
          </w:rPr>
          <w:t>www.tommys.org/diabetes-pregnancy</w:t>
        </w:r>
      </w:hyperlink>
    </w:p>
    <w:p w:rsidR="004C2C94" w:rsidRPr="004C2C94" w:rsidRDefault="004C2C94" w:rsidP="004C2C94">
      <w:pPr>
        <w:tabs>
          <w:tab w:val="left" w:pos="6960"/>
        </w:tabs>
        <w:spacing w:after="0"/>
        <w:rPr>
          <w:sz w:val="28"/>
          <w:szCs w:val="28"/>
        </w:rPr>
      </w:pPr>
    </w:p>
    <w:p w:rsidR="002A63E8" w:rsidRPr="00CF32E8" w:rsidRDefault="002A63E8" w:rsidP="002A63E8">
      <w:pPr>
        <w:tabs>
          <w:tab w:val="left" w:pos="6960"/>
        </w:tabs>
        <w:spacing w:after="0"/>
        <w:rPr>
          <w:sz w:val="28"/>
          <w:szCs w:val="28"/>
        </w:rPr>
      </w:pPr>
      <w:r w:rsidRPr="00CF32E8">
        <w:rPr>
          <w:sz w:val="28"/>
          <w:szCs w:val="28"/>
        </w:rPr>
        <w:t xml:space="preserve">You may feel your baby move as </w:t>
      </w:r>
      <w:r>
        <w:rPr>
          <w:sz w:val="28"/>
          <w:szCs w:val="28"/>
        </w:rPr>
        <w:t xml:space="preserve">early as 16 weeks of pregnancy, </w:t>
      </w:r>
      <w:r w:rsidRPr="00CF32E8">
        <w:rPr>
          <w:sz w:val="28"/>
          <w:szCs w:val="28"/>
        </w:rPr>
        <w:t>but most women usually feel somet</w:t>
      </w:r>
      <w:r>
        <w:rPr>
          <w:sz w:val="28"/>
          <w:szCs w:val="28"/>
        </w:rPr>
        <w:t xml:space="preserve">hing for the first time between </w:t>
      </w:r>
      <w:r w:rsidRPr="00CF32E8">
        <w:rPr>
          <w:sz w:val="28"/>
          <w:szCs w:val="28"/>
        </w:rPr>
        <w:t xml:space="preserve">18 and 24 weeks. </w:t>
      </w:r>
      <w:r w:rsidRPr="00CF32E8">
        <w:rPr>
          <w:sz w:val="28"/>
          <w:szCs w:val="28"/>
        </w:rPr>
        <w:lastRenderedPageBreak/>
        <w:t>There is no set</w:t>
      </w:r>
      <w:r>
        <w:rPr>
          <w:sz w:val="28"/>
          <w:szCs w:val="28"/>
        </w:rPr>
        <w:t xml:space="preserve"> number of normal movements you </w:t>
      </w:r>
      <w:r w:rsidRPr="00CF32E8">
        <w:rPr>
          <w:sz w:val="28"/>
          <w:szCs w:val="28"/>
        </w:rPr>
        <w:t>should be feeling - every baby is different. Your bab</w:t>
      </w:r>
      <w:r>
        <w:rPr>
          <w:sz w:val="28"/>
          <w:szCs w:val="28"/>
        </w:rPr>
        <w:t xml:space="preserve">y will </w:t>
      </w:r>
      <w:r w:rsidR="00F9283F">
        <w:rPr>
          <w:sz w:val="28"/>
          <w:szCs w:val="28"/>
        </w:rPr>
        <w:t xml:space="preserve">eventually </w:t>
      </w:r>
      <w:r>
        <w:rPr>
          <w:sz w:val="28"/>
          <w:szCs w:val="28"/>
        </w:rPr>
        <w:t xml:space="preserve">have their </w:t>
      </w:r>
      <w:r w:rsidRPr="00CF32E8">
        <w:rPr>
          <w:sz w:val="28"/>
          <w:szCs w:val="28"/>
        </w:rPr>
        <w:t>own pattern of movements that you should get to know. After 32 weeks, the pattern of movements will stay roughly the same until you give birth.</w:t>
      </w:r>
      <w:r>
        <w:rPr>
          <w:rFonts w:cs="Frutiger-Roman"/>
          <w:sz w:val="28"/>
          <w:szCs w:val="28"/>
        </w:rPr>
        <w:t xml:space="preserve"> </w:t>
      </w:r>
      <w:r w:rsidRPr="00CF32E8">
        <w:rPr>
          <w:rFonts w:cs="Frutiger-Roman"/>
          <w:sz w:val="28"/>
          <w:szCs w:val="28"/>
        </w:rPr>
        <w:t xml:space="preserve"> </w:t>
      </w:r>
    </w:p>
    <w:p w:rsidR="002A63E8" w:rsidRPr="001E291D" w:rsidRDefault="002A63E8" w:rsidP="002A63E8">
      <w:pPr>
        <w:autoSpaceDE w:val="0"/>
        <w:autoSpaceDN w:val="0"/>
        <w:adjustRightInd w:val="0"/>
        <w:spacing w:after="0" w:line="240" w:lineRule="auto"/>
        <w:rPr>
          <w:rFonts w:ascii="Frutiger-Bold" w:hAnsi="Frutiger-Bold" w:cs="Frutiger-Bold"/>
          <w:b/>
          <w:bCs/>
          <w:color w:val="FFFFFF"/>
          <w:sz w:val="33"/>
          <w:szCs w:val="33"/>
        </w:rPr>
      </w:pPr>
      <w:r w:rsidRPr="00A90877">
        <w:rPr>
          <w:rFonts w:cs="Frutiger-Bold"/>
          <w:bCs/>
          <w:color w:val="FFFFFF"/>
        </w:rPr>
        <w:t>w</w:t>
      </w:r>
      <w:r>
        <w:rPr>
          <w:rFonts w:ascii="Frutiger-Bold" w:hAnsi="Frutiger-Bold" w:cs="Frutiger-Bold"/>
          <w:b/>
          <w:bCs/>
          <w:color w:val="FFFFFF"/>
        </w:rPr>
        <w:t>.nhs.uk/conditions/pregnancy-</w:t>
      </w:r>
      <w:r>
        <w:rPr>
          <w:rFonts w:ascii="Frutiger-Roman" w:hAnsi="Frutiger-Roman" w:cs="Frutiger-Roman"/>
          <w:color w:val="FFFFFF"/>
        </w:rPr>
        <w:t xml:space="preserve">w down towards the end of </w:t>
      </w:r>
      <w:r>
        <w:rPr>
          <w:rFonts w:ascii="Frutiger-Roman" w:hAnsi="Frutiger-Roman" w:cs="Frutiger-Roman"/>
          <w:color w:val="FFFFFF"/>
        </w:rPr>
        <w:tab/>
      </w:r>
      <w:r>
        <w:rPr>
          <w:rFonts w:ascii="Frutiger-Roman" w:hAnsi="Frutiger-Roman" w:cs="Frutiger-Roman"/>
          <w:color w:val="FFFFFF"/>
        </w:rPr>
        <w:tab/>
      </w:r>
      <w:r>
        <w:rPr>
          <w:rFonts w:ascii="Frutiger-Roman" w:hAnsi="Frutiger-Roman" w:cs="Frutiger-Roman"/>
          <w:color w:val="FFFFFF"/>
        </w:rPr>
        <w:tab/>
        <w:t xml:space="preserve">             </w:t>
      </w:r>
    </w:p>
    <w:p w:rsidR="00447AE9" w:rsidRDefault="00F9283F" w:rsidP="002A63E8">
      <w:pPr>
        <w:autoSpaceDE w:val="0"/>
        <w:autoSpaceDN w:val="0"/>
        <w:adjustRightInd w:val="0"/>
        <w:spacing w:after="0" w:line="240" w:lineRule="auto"/>
        <w:rPr>
          <w:rFonts w:cs="FrutigerLTStd-Bold"/>
          <w:b/>
          <w:bCs/>
          <w:color w:val="0000FF"/>
          <w:sz w:val="32"/>
          <w:szCs w:val="32"/>
        </w:rPr>
      </w:pPr>
      <w:r>
        <w:rPr>
          <w:rFonts w:cs="FrutigerLTStd-Bold"/>
          <w:b/>
          <w:bCs/>
          <w:color w:val="0000FF"/>
          <w:sz w:val="32"/>
          <w:szCs w:val="32"/>
        </w:rPr>
        <w:t>Following,</w:t>
      </w:r>
      <w:r w:rsidR="00447AE9">
        <w:rPr>
          <w:rFonts w:cs="FrutigerLTStd-Bold"/>
          <w:b/>
          <w:bCs/>
          <w:color w:val="0000FF"/>
          <w:sz w:val="32"/>
          <w:szCs w:val="32"/>
        </w:rPr>
        <w:t xml:space="preserve"> is </w:t>
      </w:r>
      <w:r w:rsidR="007E64D4">
        <w:rPr>
          <w:rFonts w:cs="FrutigerLTStd-Bold"/>
          <w:b/>
          <w:bCs/>
          <w:color w:val="0000FF"/>
          <w:sz w:val="32"/>
          <w:szCs w:val="32"/>
        </w:rPr>
        <w:t>a breakdown</w:t>
      </w:r>
      <w:r w:rsidR="00642684">
        <w:rPr>
          <w:rFonts w:cs="FrutigerLTStd-Bold"/>
          <w:b/>
          <w:bCs/>
          <w:color w:val="0000FF"/>
          <w:sz w:val="32"/>
          <w:szCs w:val="32"/>
        </w:rPr>
        <w:t xml:space="preserve"> of what will happen in general</w:t>
      </w:r>
      <w:r w:rsidR="00447AE9">
        <w:rPr>
          <w:rFonts w:cs="FrutigerLTStd-Bold"/>
          <w:b/>
          <w:bCs/>
          <w:color w:val="0000FF"/>
          <w:sz w:val="32"/>
          <w:szCs w:val="32"/>
        </w:rPr>
        <w:t xml:space="preserve"> at each stage of the pregnancy.  This is a rough guide only</w:t>
      </w:r>
      <w:r w:rsidR="00642684">
        <w:rPr>
          <w:rFonts w:cs="FrutigerLTStd-Bold"/>
          <w:b/>
          <w:bCs/>
          <w:color w:val="0000FF"/>
          <w:sz w:val="32"/>
          <w:szCs w:val="32"/>
        </w:rPr>
        <w:t>,</w:t>
      </w:r>
      <w:r w:rsidR="00447AE9">
        <w:rPr>
          <w:rFonts w:cs="FrutigerLTStd-Bold"/>
          <w:b/>
          <w:bCs/>
          <w:color w:val="0000FF"/>
          <w:sz w:val="32"/>
          <w:szCs w:val="32"/>
        </w:rPr>
        <w:t xml:space="preserve"> as each pregnancy is different and may require varied plans of care to ensure the best for mother and baby.</w:t>
      </w:r>
      <w:r w:rsidR="007E64D4">
        <w:rPr>
          <w:rFonts w:cs="FrutigerLTStd-Bold"/>
          <w:b/>
          <w:bCs/>
          <w:color w:val="0000FF"/>
          <w:sz w:val="32"/>
          <w:szCs w:val="32"/>
        </w:rPr>
        <w:t xml:space="preserve">  You Midwife and/or your Obstetrician will </w:t>
      </w:r>
      <w:r>
        <w:rPr>
          <w:rFonts w:cs="FrutigerLTStd-Bold"/>
          <w:b/>
          <w:bCs/>
          <w:color w:val="0000FF"/>
          <w:sz w:val="32"/>
          <w:szCs w:val="32"/>
        </w:rPr>
        <w:t>inform you of any changes to this</w:t>
      </w:r>
      <w:r w:rsidR="007E64D4">
        <w:rPr>
          <w:rFonts w:cs="FrutigerLTStd-Bold"/>
          <w:b/>
          <w:bCs/>
          <w:color w:val="0000FF"/>
          <w:sz w:val="32"/>
          <w:szCs w:val="32"/>
        </w:rPr>
        <w:t xml:space="preserve"> as you go th</w:t>
      </w:r>
      <w:r w:rsidR="00642684">
        <w:rPr>
          <w:rFonts w:cs="FrutigerLTStd-Bold"/>
          <w:b/>
          <w:bCs/>
          <w:color w:val="0000FF"/>
          <w:sz w:val="32"/>
          <w:szCs w:val="32"/>
        </w:rPr>
        <w:t>r</w:t>
      </w:r>
      <w:r w:rsidR="007E64D4">
        <w:rPr>
          <w:rFonts w:cs="FrutigerLTStd-Bold"/>
          <w:b/>
          <w:bCs/>
          <w:color w:val="0000FF"/>
          <w:sz w:val="32"/>
          <w:szCs w:val="32"/>
        </w:rPr>
        <w:t>ough your pregnancy.</w:t>
      </w:r>
    </w:p>
    <w:p w:rsidR="00F14899" w:rsidRDefault="00F14899" w:rsidP="002A63E8">
      <w:pPr>
        <w:autoSpaceDE w:val="0"/>
        <w:autoSpaceDN w:val="0"/>
        <w:adjustRightInd w:val="0"/>
        <w:spacing w:after="0" w:line="240" w:lineRule="auto"/>
        <w:rPr>
          <w:rFonts w:cs="FrutigerLTStd-Bold"/>
          <w:b/>
          <w:bCs/>
          <w:color w:val="0000FF"/>
          <w:sz w:val="32"/>
          <w:szCs w:val="32"/>
        </w:rPr>
      </w:pPr>
    </w:p>
    <w:p w:rsidR="002A63E8" w:rsidRPr="00624F17" w:rsidRDefault="004C2C94" w:rsidP="002A63E8">
      <w:pPr>
        <w:autoSpaceDE w:val="0"/>
        <w:autoSpaceDN w:val="0"/>
        <w:adjustRightInd w:val="0"/>
        <w:spacing w:after="0" w:line="240" w:lineRule="auto"/>
        <w:rPr>
          <w:rFonts w:cs="FrutigerLTStd-Bold"/>
          <w:b/>
          <w:bCs/>
          <w:color w:val="0000FF"/>
          <w:sz w:val="32"/>
          <w:szCs w:val="32"/>
        </w:rPr>
      </w:pPr>
      <w:r>
        <w:rPr>
          <w:rFonts w:cs="FrutigerLTStd-Bold"/>
          <w:b/>
          <w:bCs/>
          <w:color w:val="0000FF"/>
          <w:sz w:val="32"/>
          <w:szCs w:val="32"/>
        </w:rPr>
        <w:t>26</w:t>
      </w:r>
      <w:r w:rsidR="002A63E8" w:rsidRPr="00624F17">
        <w:rPr>
          <w:rFonts w:cs="FrutigerLTStd-Bold"/>
          <w:b/>
          <w:bCs/>
          <w:color w:val="0000FF"/>
          <w:sz w:val="32"/>
          <w:szCs w:val="32"/>
        </w:rPr>
        <w:t xml:space="preserve"> weeks (first pregnancy only)</w:t>
      </w:r>
    </w:p>
    <w:p w:rsidR="002A63E8" w:rsidRPr="001E291D" w:rsidRDefault="002A63E8" w:rsidP="002A63E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2A63E8" w:rsidRPr="00B71C5A" w:rsidRDefault="00624F17" w:rsidP="00B71C5A">
      <w:pPr>
        <w:pStyle w:val="ListParagraph"/>
        <w:numPr>
          <w:ilvl w:val="0"/>
          <w:numId w:val="22"/>
        </w:numPr>
        <w:autoSpaceDE w:val="0"/>
        <w:autoSpaceDN w:val="0"/>
        <w:adjustRightInd w:val="0"/>
        <w:spacing w:after="0" w:line="240" w:lineRule="auto"/>
        <w:rPr>
          <w:rFonts w:cs="FrutigerLTStd-Light"/>
          <w:sz w:val="28"/>
          <w:szCs w:val="28"/>
        </w:rPr>
      </w:pPr>
      <w:r w:rsidRPr="00B71C5A">
        <w:rPr>
          <w:rFonts w:cs="FrutigerLTStd-Light"/>
          <w:sz w:val="28"/>
          <w:szCs w:val="28"/>
        </w:rPr>
        <w:t>C</w:t>
      </w:r>
      <w:r w:rsidR="002A63E8" w:rsidRPr="00B71C5A">
        <w:rPr>
          <w:rFonts w:cs="FrutigerLTStd-Light"/>
          <w:sz w:val="28"/>
          <w:szCs w:val="28"/>
        </w:rPr>
        <w:t>heck your blood pressure and urine</w:t>
      </w:r>
    </w:p>
    <w:p w:rsidR="00B71C5A" w:rsidRPr="00B71C5A" w:rsidRDefault="00624F17" w:rsidP="00B71C5A">
      <w:pPr>
        <w:pStyle w:val="ListParagraph"/>
        <w:numPr>
          <w:ilvl w:val="0"/>
          <w:numId w:val="22"/>
        </w:numPr>
        <w:autoSpaceDE w:val="0"/>
        <w:autoSpaceDN w:val="0"/>
        <w:adjustRightInd w:val="0"/>
        <w:spacing w:after="0" w:line="240" w:lineRule="auto"/>
        <w:rPr>
          <w:rFonts w:cs="FrutigerLTStd-Light"/>
          <w:color w:val="70706F"/>
          <w:sz w:val="28"/>
          <w:szCs w:val="28"/>
        </w:rPr>
      </w:pPr>
      <w:r w:rsidRPr="00B71C5A">
        <w:rPr>
          <w:rFonts w:cs="FrutigerLTStd-Light"/>
          <w:sz w:val="28"/>
          <w:szCs w:val="28"/>
        </w:rPr>
        <w:t>M</w:t>
      </w:r>
      <w:r w:rsidR="002A63E8" w:rsidRPr="00B71C5A">
        <w:rPr>
          <w:rFonts w:cs="FrutigerLTStd-Light"/>
          <w:sz w:val="28"/>
          <w:szCs w:val="28"/>
        </w:rPr>
        <w:t>easure the size of your abdomen to check your baby is growing well</w:t>
      </w:r>
      <w:r w:rsidR="002A63E8" w:rsidRPr="00B71C5A">
        <w:rPr>
          <w:rFonts w:cs="FrutigerLTStd-Light"/>
          <w:color w:val="70706F"/>
          <w:sz w:val="28"/>
          <w:szCs w:val="28"/>
        </w:rPr>
        <w:t>.</w:t>
      </w:r>
    </w:p>
    <w:p w:rsidR="00B71C5A" w:rsidRPr="00B71C5A" w:rsidRDefault="00B71C5A" w:rsidP="00B71C5A">
      <w:pPr>
        <w:pStyle w:val="ListParagraph"/>
        <w:numPr>
          <w:ilvl w:val="0"/>
          <w:numId w:val="22"/>
        </w:numPr>
        <w:autoSpaceDE w:val="0"/>
        <w:autoSpaceDN w:val="0"/>
        <w:adjustRightInd w:val="0"/>
        <w:spacing w:after="0" w:line="240" w:lineRule="auto"/>
        <w:rPr>
          <w:rFonts w:cs="FrutigerLTStd-Light"/>
          <w:sz w:val="28"/>
          <w:szCs w:val="28"/>
        </w:rPr>
      </w:pPr>
      <w:r w:rsidRPr="00B71C5A">
        <w:rPr>
          <w:rFonts w:cs="FrutigerLTStd-Light"/>
          <w:sz w:val="28"/>
          <w:szCs w:val="28"/>
        </w:rPr>
        <w:t>Commence Gap and Grow</w:t>
      </w:r>
    </w:p>
    <w:p w:rsidR="002A63E8" w:rsidRDefault="002A63E8" w:rsidP="002A63E8">
      <w:pPr>
        <w:autoSpaceDE w:val="0"/>
        <w:autoSpaceDN w:val="0"/>
        <w:adjustRightInd w:val="0"/>
        <w:spacing w:after="0" w:line="240" w:lineRule="auto"/>
        <w:rPr>
          <w:rFonts w:cs="FrutigerLTStd-Bold"/>
          <w:b/>
          <w:bCs/>
          <w:color w:val="0070C0"/>
          <w:sz w:val="28"/>
          <w:szCs w:val="28"/>
        </w:rPr>
      </w:pPr>
    </w:p>
    <w:p w:rsidR="002A63E8" w:rsidRPr="00624F17" w:rsidRDefault="002A63E8" w:rsidP="002A63E8">
      <w:pPr>
        <w:autoSpaceDE w:val="0"/>
        <w:autoSpaceDN w:val="0"/>
        <w:adjustRightInd w:val="0"/>
        <w:spacing w:after="0" w:line="240" w:lineRule="auto"/>
        <w:rPr>
          <w:rFonts w:cs="FrutigerLTStd-Bold"/>
          <w:b/>
          <w:bCs/>
          <w:color w:val="0000FF"/>
          <w:sz w:val="32"/>
          <w:szCs w:val="32"/>
        </w:rPr>
      </w:pPr>
      <w:r w:rsidRPr="00624F17">
        <w:rPr>
          <w:rFonts w:cs="FrutigerLTStd-Bold"/>
          <w:b/>
          <w:bCs/>
          <w:color w:val="0000FF"/>
          <w:sz w:val="32"/>
          <w:szCs w:val="32"/>
        </w:rPr>
        <w:t>28 weeks</w:t>
      </w:r>
    </w:p>
    <w:p w:rsidR="002A63E8" w:rsidRPr="001E291D" w:rsidRDefault="002A63E8" w:rsidP="002A63E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2A63E8" w:rsidRPr="00624F17" w:rsidRDefault="00624F17" w:rsidP="00624F17">
      <w:pPr>
        <w:pStyle w:val="ListParagraph"/>
        <w:numPr>
          <w:ilvl w:val="0"/>
          <w:numId w:val="9"/>
        </w:numPr>
        <w:autoSpaceDE w:val="0"/>
        <w:autoSpaceDN w:val="0"/>
        <w:adjustRightInd w:val="0"/>
        <w:spacing w:after="0" w:line="240" w:lineRule="auto"/>
        <w:rPr>
          <w:rFonts w:cs="FrutigerLTStd-Light"/>
          <w:sz w:val="28"/>
          <w:szCs w:val="28"/>
        </w:rPr>
      </w:pPr>
      <w:r w:rsidRPr="00624F17">
        <w:rPr>
          <w:rFonts w:cs="FrutigerLTStd-Light"/>
          <w:sz w:val="28"/>
          <w:szCs w:val="28"/>
        </w:rPr>
        <w:t>C</w:t>
      </w:r>
      <w:r w:rsidR="002A63E8" w:rsidRPr="00624F17">
        <w:rPr>
          <w:rFonts w:cs="FrutigerLTStd-Light"/>
          <w:sz w:val="28"/>
          <w:szCs w:val="28"/>
        </w:rPr>
        <w:t>heck your blood pressure and urine</w:t>
      </w:r>
    </w:p>
    <w:p w:rsidR="002A63E8" w:rsidRPr="00624F17" w:rsidRDefault="00624F17" w:rsidP="00624F17">
      <w:pPr>
        <w:pStyle w:val="ListParagraph"/>
        <w:numPr>
          <w:ilvl w:val="0"/>
          <w:numId w:val="9"/>
        </w:numPr>
        <w:autoSpaceDE w:val="0"/>
        <w:autoSpaceDN w:val="0"/>
        <w:adjustRightInd w:val="0"/>
        <w:spacing w:after="0" w:line="240" w:lineRule="auto"/>
        <w:rPr>
          <w:rFonts w:cs="FrutigerLTStd-Light"/>
          <w:sz w:val="28"/>
          <w:szCs w:val="28"/>
        </w:rPr>
      </w:pPr>
      <w:r w:rsidRPr="00624F17">
        <w:rPr>
          <w:rFonts w:cs="FrutigerLTStd-Light"/>
          <w:sz w:val="28"/>
          <w:szCs w:val="28"/>
        </w:rPr>
        <w:t>M</w:t>
      </w:r>
      <w:r w:rsidR="002A63E8" w:rsidRPr="00624F17">
        <w:rPr>
          <w:rFonts w:cs="FrutigerLTStd-Light"/>
          <w:sz w:val="28"/>
          <w:szCs w:val="28"/>
        </w:rPr>
        <w:t>easure the size of your abdomen to check your baby is growing well</w:t>
      </w:r>
    </w:p>
    <w:p w:rsidR="00624F17" w:rsidRPr="00624F17" w:rsidRDefault="002A63E8" w:rsidP="00624F17">
      <w:pPr>
        <w:pStyle w:val="ListParagraph"/>
        <w:numPr>
          <w:ilvl w:val="0"/>
          <w:numId w:val="9"/>
        </w:numPr>
        <w:autoSpaceDE w:val="0"/>
        <w:autoSpaceDN w:val="0"/>
        <w:adjustRightInd w:val="0"/>
        <w:spacing w:after="0" w:line="240" w:lineRule="auto"/>
        <w:rPr>
          <w:rFonts w:cs="FrutigerLTStd-Light"/>
          <w:sz w:val="28"/>
          <w:szCs w:val="28"/>
        </w:rPr>
      </w:pPr>
      <w:r w:rsidRPr="00624F17">
        <w:rPr>
          <w:rFonts w:cs="FrutigerLTStd-Light"/>
          <w:sz w:val="28"/>
          <w:szCs w:val="28"/>
        </w:rPr>
        <w:t>You may also be offered more screening tests at this appointment, and/or</w:t>
      </w:r>
      <w:r w:rsidR="00624F17" w:rsidRPr="00624F17">
        <w:rPr>
          <w:rFonts w:cs="FrutigerLTStd-Light"/>
          <w:sz w:val="28"/>
          <w:szCs w:val="28"/>
        </w:rPr>
        <w:t xml:space="preserve"> an </w:t>
      </w:r>
      <w:r w:rsidRPr="00624F17">
        <w:rPr>
          <w:rFonts w:cs="FrutigerLTStd-Light"/>
          <w:sz w:val="28"/>
          <w:szCs w:val="28"/>
        </w:rPr>
        <w:t>anti-D injection if you have a rhesus negative blood group.</w:t>
      </w:r>
    </w:p>
    <w:p w:rsidR="00624F17" w:rsidRDefault="00624F17" w:rsidP="00624F17">
      <w:pPr>
        <w:pStyle w:val="ListParagraph"/>
        <w:numPr>
          <w:ilvl w:val="0"/>
          <w:numId w:val="9"/>
        </w:numPr>
        <w:autoSpaceDE w:val="0"/>
        <w:autoSpaceDN w:val="0"/>
        <w:adjustRightInd w:val="0"/>
        <w:spacing w:after="0" w:line="240" w:lineRule="auto"/>
        <w:rPr>
          <w:rFonts w:cs="FrutigerLTStd-Light"/>
          <w:sz w:val="28"/>
          <w:szCs w:val="28"/>
        </w:rPr>
      </w:pPr>
      <w:r w:rsidRPr="00624F17">
        <w:rPr>
          <w:rFonts w:cs="FrutigerLTStd-Light"/>
          <w:sz w:val="28"/>
          <w:szCs w:val="28"/>
        </w:rPr>
        <w:t xml:space="preserve">Your health visitor will also attempt to make contact with you and try to arrange a chance to meet and discuss and answer any questions </w:t>
      </w:r>
      <w:r>
        <w:rPr>
          <w:rFonts w:cs="FrutigerLTStd-Light"/>
          <w:sz w:val="28"/>
          <w:szCs w:val="28"/>
        </w:rPr>
        <w:t>you may following your birth</w:t>
      </w:r>
    </w:p>
    <w:p w:rsidR="009E0BA8" w:rsidRDefault="009E0BA8" w:rsidP="009E0BA8">
      <w:pPr>
        <w:autoSpaceDE w:val="0"/>
        <w:autoSpaceDN w:val="0"/>
        <w:adjustRightInd w:val="0"/>
        <w:spacing w:after="0" w:line="240" w:lineRule="auto"/>
        <w:rPr>
          <w:rFonts w:cs="FrutigerLTStd-Light"/>
          <w:sz w:val="28"/>
          <w:szCs w:val="28"/>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r w:rsidRPr="009E0BA8">
        <w:rPr>
          <w:rFonts w:cs="FrutigerLTStd-Bold"/>
          <w:b/>
          <w:bCs/>
          <w:color w:val="0000FF"/>
          <w:sz w:val="36"/>
          <w:szCs w:val="36"/>
        </w:rPr>
        <w:t>31 weeks (first pregnancy only)</w:t>
      </w:r>
    </w:p>
    <w:p w:rsidR="009E0BA8" w:rsidRPr="001E291D" w:rsidRDefault="009E0BA8" w:rsidP="009E0BA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M</w:t>
      </w:r>
      <w:r w:rsidRPr="001E291D">
        <w:rPr>
          <w:rFonts w:cs="FrutigerLTStd-Light"/>
          <w:sz w:val="28"/>
          <w:szCs w:val="28"/>
        </w:rPr>
        <w:t>easure the size of your abdomen to check your baby is growing well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review, record and discuss the results of any tests you may have had.</w:t>
      </w:r>
    </w:p>
    <w:p w:rsidR="009E0BA8" w:rsidRDefault="009E0BA8" w:rsidP="009E0BA8">
      <w:pPr>
        <w:autoSpaceDE w:val="0"/>
        <w:autoSpaceDN w:val="0"/>
        <w:adjustRightInd w:val="0"/>
        <w:spacing w:after="0" w:line="240" w:lineRule="auto"/>
        <w:rPr>
          <w:rFonts w:cs="FrutigerLTStd-Bold"/>
          <w:b/>
          <w:bCs/>
          <w:color w:val="0070C0"/>
          <w:sz w:val="28"/>
          <w:szCs w:val="28"/>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bookmarkStart w:id="0" w:name="_GoBack"/>
      <w:bookmarkEnd w:id="0"/>
      <w:r w:rsidRPr="009E0BA8">
        <w:rPr>
          <w:rFonts w:cs="FrutigerLTStd-Bold"/>
          <w:b/>
          <w:bCs/>
          <w:color w:val="0000FF"/>
          <w:sz w:val="36"/>
          <w:szCs w:val="36"/>
        </w:rPr>
        <w:t>34 weeks</w:t>
      </w:r>
    </w:p>
    <w:p w:rsidR="009E0BA8" w:rsidRPr="001E291D" w:rsidRDefault="009E0BA8" w:rsidP="009E0BA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lastRenderedPageBreak/>
        <w:t>• M</w:t>
      </w:r>
      <w:r w:rsidRPr="001E291D">
        <w:rPr>
          <w:rFonts w:cs="FrutigerLTStd-Light"/>
          <w:sz w:val="28"/>
          <w:szCs w:val="28"/>
        </w:rPr>
        <w:t>easure the size of your abdomen to check your baby is growing well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review, record and discuss the results of any tests you may have had</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discuss choosing place of birth, pre</w:t>
      </w:r>
      <w:r>
        <w:rPr>
          <w:rFonts w:cs="FrutigerLTStd-Light"/>
          <w:sz w:val="28"/>
          <w:szCs w:val="28"/>
        </w:rPr>
        <w:t xml:space="preserve">paring for birth and beyond and </w:t>
      </w:r>
      <w:r w:rsidRPr="001E291D">
        <w:rPr>
          <w:rFonts w:cs="FrutigerLTStd-Light"/>
          <w:sz w:val="28"/>
          <w:szCs w:val="28"/>
        </w:rPr>
        <w:t>thinking about your birth plan</w:t>
      </w:r>
    </w:p>
    <w:p w:rsidR="009E0BA8"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Y</w:t>
      </w:r>
      <w:r w:rsidRPr="001E291D">
        <w:rPr>
          <w:rFonts w:cs="FrutigerLTStd-Light"/>
          <w:sz w:val="28"/>
          <w:szCs w:val="28"/>
        </w:rPr>
        <w:t>ou may also be offered more screening tests at this appointment.</w:t>
      </w:r>
    </w:p>
    <w:p w:rsidR="00461948" w:rsidRPr="001E291D" w:rsidRDefault="00461948" w:rsidP="009E0BA8">
      <w:pPr>
        <w:autoSpaceDE w:val="0"/>
        <w:autoSpaceDN w:val="0"/>
        <w:adjustRightInd w:val="0"/>
        <w:spacing w:after="0" w:line="240" w:lineRule="auto"/>
        <w:rPr>
          <w:rFonts w:cs="FrutigerLTStd-Light"/>
          <w:sz w:val="28"/>
          <w:szCs w:val="28"/>
        </w:rPr>
      </w:pPr>
    </w:p>
    <w:p w:rsidR="009E0BA8" w:rsidRPr="00F14899" w:rsidRDefault="009E0BA8" w:rsidP="009E0BA8">
      <w:pPr>
        <w:autoSpaceDE w:val="0"/>
        <w:autoSpaceDN w:val="0"/>
        <w:adjustRightInd w:val="0"/>
        <w:spacing w:after="0" w:line="240" w:lineRule="auto"/>
        <w:rPr>
          <w:rFonts w:cs="FrutigerLTStd-Black"/>
          <w:color w:val="FFFFFF"/>
          <w:sz w:val="28"/>
          <w:szCs w:val="28"/>
        </w:rPr>
      </w:pPr>
      <w:r w:rsidRPr="00F14899">
        <w:rPr>
          <w:rFonts w:cs="FrutigerLTStd-Light"/>
          <w:sz w:val="28"/>
          <w:szCs w:val="28"/>
        </w:rPr>
        <w:t xml:space="preserve">At every appointment your midwife will ask you about </w:t>
      </w:r>
      <w:r w:rsidRPr="00F14899">
        <w:rPr>
          <w:rFonts w:cs="FrutigerLTStd-Bold"/>
          <w:b/>
          <w:bCs/>
          <w:sz w:val="28"/>
          <w:szCs w:val="28"/>
        </w:rPr>
        <w:t>how you are feeling</w:t>
      </w:r>
      <w:r w:rsidRPr="00F14899">
        <w:rPr>
          <w:rFonts w:cs="FrutigerLTStd-Light"/>
          <w:sz w:val="28"/>
          <w:szCs w:val="28"/>
        </w:rPr>
        <w:t xml:space="preserve">, and give you the </w:t>
      </w:r>
      <w:r w:rsidRPr="00F14899">
        <w:rPr>
          <w:rFonts w:cs="FrutigerLTStd-Bold"/>
          <w:b/>
          <w:bCs/>
          <w:sz w:val="28"/>
          <w:szCs w:val="28"/>
        </w:rPr>
        <w:t xml:space="preserve">opportunity to ask any questions </w:t>
      </w:r>
      <w:r w:rsidRPr="00F14899">
        <w:rPr>
          <w:rFonts w:cs="FrutigerLTStd-Light"/>
          <w:sz w:val="28"/>
          <w:szCs w:val="28"/>
        </w:rPr>
        <w:t>or raise</w:t>
      </w:r>
      <w:r w:rsidRPr="00F14899">
        <w:rPr>
          <w:rFonts w:cs="FrutigerLTStd-Bold"/>
          <w:b/>
          <w:bCs/>
          <w:sz w:val="28"/>
          <w:szCs w:val="28"/>
        </w:rPr>
        <w:t xml:space="preserve"> </w:t>
      </w:r>
      <w:r w:rsidRPr="00F14899">
        <w:rPr>
          <w:rFonts w:cs="FrutigerLTStd-Light"/>
          <w:sz w:val="28"/>
          <w:szCs w:val="28"/>
        </w:rPr>
        <w:t>any concerns you might have.</w:t>
      </w:r>
    </w:p>
    <w:p w:rsidR="00F14899" w:rsidRDefault="00F14899" w:rsidP="009E0BA8">
      <w:pPr>
        <w:autoSpaceDE w:val="0"/>
        <w:autoSpaceDN w:val="0"/>
        <w:adjustRightInd w:val="0"/>
        <w:spacing w:after="0" w:line="240" w:lineRule="auto"/>
        <w:rPr>
          <w:rFonts w:cs="FrutigerLTStd-Bold"/>
          <w:b/>
          <w:bCs/>
          <w:sz w:val="32"/>
          <w:szCs w:val="32"/>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r w:rsidRPr="009E0BA8">
        <w:rPr>
          <w:rFonts w:cs="FrutigerLTStd-Bold"/>
          <w:b/>
          <w:bCs/>
          <w:color w:val="0000FF"/>
          <w:sz w:val="36"/>
          <w:szCs w:val="36"/>
        </w:rPr>
        <w:t>36 weeks</w:t>
      </w:r>
    </w:p>
    <w:p w:rsidR="009E0BA8" w:rsidRPr="001E291D" w:rsidRDefault="009E0BA8" w:rsidP="009E0BA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M</w:t>
      </w:r>
      <w:r w:rsidRPr="001E291D">
        <w:rPr>
          <w:rFonts w:cs="FrutigerLTStd-Light"/>
          <w:sz w:val="28"/>
          <w:szCs w:val="28"/>
        </w:rPr>
        <w:t>easure the size of your abdomen to check your baby is growing well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baby’s position and discuss the relevance of this</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review, record and discuss the results of any tests you may have had</w:t>
      </w:r>
    </w:p>
    <w:p w:rsidR="009E0BA8"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provide you with information about feedin</w:t>
      </w:r>
      <w:r>
        <w:rPr>
          <w:rFonts w:cs="FrutigerLTStd-Light"/>
          <w:sz w:val="28"/>
          <w:szCs w:val="28"/>
        </w:rPr>
        <w:t xml:space="preserve">g your baby, Vitamin K for your </w:t>
      </w:r>
      <w:r w:rsidRPr="001E291D">
        <w:rPr>
          <w:rFonts w:cs="FrutigerLTStd-Light"/>
          <w:sz w:val="28"/>
          <w:szCs w:val="28"/>
        </w:rPr>
        <w:t>baby and preparing for parenthood, a</w:t>
      </w:r>
      <w:r>
        <w:rPr>
          <w:rFonts w:cs="FrutigerLTStd-Light"/>
          <w:sz w:val="28"/>
          <w:szCs w:val="28"/>
        </w:rPr>
        <w:t xml:space="preserve">nd discuss your feelings around </w:t>
      </w:r>
      <w:r w:rsidRPr="001E291D">
        <w:rPr>
          <w:rFonts w:cs="FrutigerLTStd-Light"/>
          <w:sz w:val="28"/>
          <w:szCs w:val="28"/>
        </w:rPr>
        <w:t>these topics.</w:t>
      </w:r>
    </w:p>
    <w:p w:rsidR="004B4986" w:rsidRDefault="004B4986" w:rsidP="009E0BA8">
      <w:pPr>
        <w:autoSpaceDE w:val="0"/>
        <w:autoSpaceDN w:val="0"/>
        <w:adjustRightInd w:val="0"/>
        <w:spacing w:after="0" w:line="240" w:lineRule="auto"/>
        <w:rPr>
          <w:rFonts w:cs="FrutigerLTStd-Light"/>
          <w:sz w:val="28"/>
          <w:szCs w:val="28"/>
        </w:rPr>
      </w:pPr>
    </w:p>
    <w:p w:rsidR="004B4986" w:rsidRDefault="004B4986" w:rsidP="009E0BA8">
      <w:pPr>
        <w:autoSpaceDE w:val="0"/>
        <w:autoSpaceDN w:val="0"/>
        <w:adjustRightInd w:val="0"/>
        <w:spacing w:after="0" w:line="240" w:lineRule="auto"/>
        <w:rPr>
          <w:rFonts w:cs="FrutigerLTStd-Light"/>
          <w:sz w:val="28"/>
          <w:szCs w:val="28"/>
          <w:lang w:val="en"/>
        </w:rPr>
      </w:pPr>
      <w:r w:rsidRPr="004B4986">
        <w:rPr>
          <w:rFonts w:cs="FrutigerLTStd-Light"/>
          <w:sz w:val="28"/>
          <w:szCs w:val="28"/>
          <w:lang w:val="en"/>
        </w:rPr>
        <w:t xml:space="preserve">If you have a low risk pregnancy, you may </w:t>
      </w:r>
      <w:r w:rsidR="008637A2">
        <w:rPr>
          <w:rFonts w:cs="FrutigerLTStd-Light"/>
          <w:sz w:val="28"/>
          <w:szCs w:val="28"/>
          <w:lang w:val="en"/>
        </w:rPr>
        <w:t>have cho</w:t>
      </w:r>
      <w:r w:rsidRPr="004B4986">
        <w:rPr>
          <w:rFonts w:cs="FrutigerLTStd-Light"/>
          <w:sz w:val="28"/>
          <w:szCs w:val="28"/>
          <w:lang w:val="en"/>
        </w:rPr>
        <w:t>se</w:t>
      </w:r>
      <w:r w:rsidR="008637A2">
        <w:rPr>
          <w:rFonts w:cs="FrutigerLTStd-Light"/>
          <w:sz w:val="28"/>
          <w:szCs w:val="28"/>
          <w:lang w:val="en"/>
        </w:rPr>
        <w:t>n</w:t>
      </w:r>
      <w:r w:rsidRPr="004B4986">
        <w:rPr>
          <w:rFonts w:cs="FrutigerLTStd-Light"/>
          <w:sz w:val="28"/>
          <w:szCs w:val="28"/>
          <w:lang w:val="en"/>
        </w:rPr>
        <w:t xml:space="preserve"> to have a </w:t>
      </w:r>
      <w:r w:rsidR="008637A2" w:rsidRPr="00F14899">
        <w:rPr>
          <w:rFonts w:cs="FrutigerLTStd-Light"/>
          <w:b/>
          <w:color w:val="0000FF"/>
          <w:sz w:val="28"/>
          <w:szCs w:val="28"/>
          <w:lang w:val="en"/>
        </w:rPr>
        <w:t>H</w:t>
      </w:r>
      <w:r w:rsidRPr="00F14899">
        <w:rPr>
          <w:rFonts w:cs="FrutigerLTStd-Light"/>
          <w:b/>
          <w:color w:val="0000FF"/>
          <w:sz w:val="28"/>
          <w:szCs w:val="28"/>
          <w:lang w:val="en"/>
        </w:rPr>
        <w:t>ome birth</w:t>
      </w:r>
      <w:r w:rsidRPr="00F14899">
        <w:rPr>
          <w:rFonts w:cs="FrutigerLTStd-Light"/>
          <w:color w:val="0000FF"/>
          <w:sz w:val="28"/>
          <w:szCs w:val="28"/>
          <w:lang w:val="en"/>
        </w:rPr>
        <w:t xml:space="preserve"> </w:t>
      </w:r>
      <w:r w:rsidRPr="004B4986">
        <w:rPr>
          <w:rFonts w:cs="FrutigerLTStd-Light"/>
          <w:sz w:val="28"/>
          <w:szCs w:val="28"/>
          <w:lang w:val="en"/>
        </w:rPr>
        <w:t xml:space="preserve">where you can remain in familiar surroundings while being supported by a midwife (or two) during </w:t>
      </w:r>
      <w:hyperlink r:id="rId18" w:tooltip="Labour and birth" w:history="1">
        <w:r w:rsidRPr="004B4986">
          <w:rPr>
            <w:rStyle w:val="Hyperlink"/>
            <w:rFonts w:cs="FrutigerLTStd-Light"/>
            <w:color w:val="auto"/>
            <w:sz w:val="28"/>
            <w:szCs w:val="28"/>
            <w:u w:val="none"/>
            <w:lang w:val="en"/>
          </w:rPr>
          <w:t>labour and birth</w:t>
        </w:r>
      </w:hyperlink>
      <w:r w:rsidRPr="004B4986">
        <w:rPr>
          <w:rFonts w:cs="FrutigerLTStd-Light"/>
          <w:sz w:val="28"/>
          <w:szCs w:val="28"/>
          <w:lang w:val="en"/>
        </w:rPr>
        <w:t>.</w:t>
      </w:r>
      <w:r>
        <w:rPr>
          <w:rFonts w:cs="FrutigerLTStd-Light"/>
          <w:sz w:val="28"/>
          <w:szCs w:val="28"/>
          <w:lang w:val="en"/>
        </w:rPr>
        <w:t xml:space="preserve"> </w:t>
      </w:r>
      <w:r w:rsidRPr="004B4986">
        <w:rPr>
          <w:rFonts w:cs="FrutigerLTStd-Light"/>
          <w:sz w:val="28"/>
          <w:szCs w:val="28"/>
          <w:lang w:val="en"/>
        </w:rPr>
        <w:t xml:space="preserve">Your midwife </w:t>
      </w:r>
      <w:r w:rsidR="008637A2">
        <w:rPr>
          <w:rFonts w:cs="FrutigerLTStd-Light"/>
          <w:sz w:val="28"/>
          <w:szCs w:val="28"/>
          <w:lang w:val="en"/>
        </w:rPr>
        <w:t xml:space="preserve">at this point </w:t>
      </w:r>
      <w:r w:rsidRPr="004B4986">
        <w:rPr>
          <w:rFonts w:cs="FrutigerLTStd-Light"/>
          <w:sz w:val="28"/>
          <w:szCs w:val="28"/>
          <w:lang w:val="en"/>
        </w:rPr>
        <w:t>w</w:t>
      </w:r>
      <w:r>
        <w:rPr>
          <w:rFonts w:cs="FrutigerLTStd-Light"/>
          <w:sz w:val="28"/>
          <w:szCs w:val="28"/>
          <w:lang w:val="en"/>
        </w:rPr>
        <w:t xml:space="preserve">ill carry out a risk assessment </w:t>
      </w:r>
      <w:r w:rsidRPr="004B4986">
        <w:rPr>
          <w:rFonts w:cs="FrutigerLTStd-Light"/>
          <w:sz w:val="28"/>
          <w:szCs w:val="28"/>
          <w:lang w:val="en"/>
        </w:rPr>
        <w:t xml:space="preserve">if you have decided to have a home birth, and part of this will be assessing how practical and safe it is if you needed to be transferred </w:t>
      </w:r>
      <w:r w:rsidR="008637A2">
        <w:rPr>
          <w:rFonts w:cs="FrutigerLTStd-Light"/>
          <w:sz w:val="28"/>
          <w:szCs w:val="28"/>
          <w:lang w:val="en"/>
        </w:rPr>
        <w:t xml:space="preserve">to hospital </w:t>
      </w:r>
      <w:r w:rsidRPr="004B4986">
        <w:rPr>
          <w:rFonts w:cs="FrutigerLTStd-Light"/>
          <w:sz w:val="28"/>
          <w:szCs w:val="28"/>
          <w:lang w:val="en"/>
        </w:rPr>
        <w:t>quickly.</w:t>
      </w:r>
      <w:r>
        <w:rPr>
          <w:rFonts w:cs="FrutigerLTStd-Light"/>
          <w:sz w:val="28"/>
          <w:szCs w:val="28"/>
          <w:lang w:val="en"/>
        </w:rPr>
        <w:t xml:space="preserve">  It is likely that a repeat Full Blood Count test will also be taken to check you are not anemic. </w:t>
      </w:r>
      <w:r w:rsidR="008637A2">
        <w:rPr>
          <w:rFonts w:cs="FrutigerLTStd-Light"/>
          <w:sz w:val="28"/>
          <w:szCs w:val="28"/>
          <w:lang w:val="en"/>
        </w:rPr>
        <w:t>The full details of what you may need, what you do can be d</w:t>
      </w:r>
      <w:r w:rsidR="00F14899">
        <w:rPr>
          <w:rFonts w:cs="FrutigerLTStd-Light"/>
          <w:sz w:val="28"/>
          <w:szCs w:val="28"/>
          <w:lang w:val="en"/>
        </w:rPr>
        <w:t>iscussed on an individual basis with your Midwife.  Visit the links below also for further information;</w:t>
      </w:r>
    </w:p>
    <w:p w:rsidR="00F14899" w:rsidRDefault="00F14899" w:rsidP="009E0BA8">
      <w:pPr>
        <w:autoSpaceDE w:val="0"/>
        <w:autoSpaceDN w:val="0"/>
        <w:adjustRightInd w:val="0"/>
        <w:spacing w:after="0" w:line="240" w:lineRule="auto"/>
        <w:rPr>
          <w:rFonts w:cs="FrutigerLTStd-Light"/>
          <w:sz w:val="28"/>
          <w:szCs w:val="28"/>
          <w:lang w:val="en"/>
        </w:rPr>
      </w:pPr>
    </w:p>
    <w:p w:rsidR="00F14899" w:rsidRDefault="00945A74" w:rsidP="009E0BA8">
      <w:pPr>
        <w:autoSpaceDE w:val="0"/>
        <w:autoSpaceDN w:val="0"/>
        <w:adjustRightInd w:val="0"/>
        <w:spacing w:after="0" w:line="240" w:lineRule="auto"/>
        <w:rPr>
          <w:rFonts w:cs="FrutigerLTStd-Light"/>
          <w:sz w:val="28"/>
          <w:szCs w:val="28"/>
          <w:lang w:val="en"/>
        </w:rPr>
      </w:pPr>
      <w:hyperlink r:id="rId19" w:history="1">
        <w:r w:rsidR="00F14899" w:rsidRPr="00171095">
          <w:rPr>
            <w:rStyle w:val="Hyperlink"/>
            <w:rFonts w:cs="FrutigerLTStd-Light"/>
            <w:sz w:val="28"/>
            <w:szCs w:val="28"/>
            <w:lang w:val="en"/>
          </w:rPr>
          <w:t>www.nhs.uk/conditions/pregnancy-and-baby/where-can-i-give-birth</w:t>
        </w:r>
      </w:hyperlink>
    </w:p>
    <w:p w:rsidR="00F14899" w:rsidRDefault="00F14899" w:rsidP="009E0BA8">
      <w:pPr>
        <w:autoSpaceDE w:val="0"/>
        <w:autoSpaceDN w:val="0"/>
        <w:adjustRightInd w:val="0"/>
        <w:spacing w:after="0" w:line="240" w:lineRule="auto"/>
        <w:rPr>
          <w:rFonts w:cs="FrutigerLTStd-Light"/>
          <w:sz w:val="28"/>
          <w:szCs w:val="28"/>
          <w:lang w:val="en"/>
        </w:rPr>
      </w:pPr>
    </w:p>
    <w:p w:rsidR="00F14899" w:rsidRDefault="00945A74" w:rsidP="009E0BA8">
      <w:pPr>
        <w:autoSpaceDE w:val="0"/>
        <w:autoSpaceDN w:val="0"/>
        <w:adjustRightInd w:val="0"/>
        <w:spacing w:after="0" w:line="240" w:lineRule="auto"/>
        <w:rPr>
          <w:rFonts w:cs="FrutigerLTStd-Light"/>
          <w:sz w:val="28"/>
          <w:szCs w:val="28"/>
          <w:lang w:val="en"/>
        </w:rPr>
      </w:pPr>
      <w:hyperlink r:id="rId20" w:history="1">
        <w:r w:rsidR="00F14899" w:rsidRPr="00171095">
          <w:rPr>
            <w:rStyle w:val="Hyperlink"/>
            <w:rFonts w:cs="FrutigerLTStd-Light"/>
            <w:sz w:val="28"/>
            <w:szCs w:val="28"/>
            <w:lang w:val="en"/>
          </w:rPr>
          <w:t>www.tommys.org/pregnancy-information/having-a-home-birth</w:t>
        </w:r>
      </w:hyperlink>
    </w:p>
    <w:p w:rsidR="00F14899" w:rsidRPr="004B4986" w:rsidRDefault="00F14899" w:rsidP="009E0BA8">
      <w:pPr>
        <w:autoSpaceDE w:val="0"/>
        <w:autoSpaceDN w:val="0"/>
        <w:adjustRightInd w:val="0"/>
        <w:spacing w:after="0" w:line="240" w:lineRule="auto"/>
        <w:rPr>
          <w:rFonts w:cs="FrutigerLTStd-Light"/>
          <w:sz w:val="28"/>
          <w:szCs w:val="28"/>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r w:rsidRPr="009E0BA8">
        <w:rPr>
          <w:rFonts w:cs="FrutigerLTStd-Bold"/>
          <w:b/>
          <w:bCs/>
          <w:color w:val="0000FF"/>
          <w:sz w:val="36"/>
          <w:szCs w:val="36"/>
        </w:rPr>
        <w:t>38 weeks</w:t>
      </w:r>
    </w:p>
    <w:p w:rsidR="009E0BA8" w:rsidRPr="001E291D" w:rsidRDefault="009E0BA8" w:rsidP="009E0BA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M</w:t>
      </w:r>
      <w:r w:rsidRPr="001E291D">
        <w:rPr>
          <w:rFonts w:cs="FrutigerLTStd-Light"/>
          <w:sz w:val="28"/>
          <w:szCs w:val="28"/>
        </w:rPr>
        <w:t>easure the size of your abdomen to check your baby is growing well</w:t>
      </w:r>
    </w:p>
    <w:p w:rsidR="009E0BA8"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baby’s position and discuss the importance of this.</w:t>
      </w:r>
    </w:p>
    <w:p w:rsidR="009E0BA8" w:rsidRDefault="009E0BA8" w:rsidP="009E0BA8">
      <w:pPr>
        <w:autoSpaceDE w:val="0"/>
        <w:autoSpaceDN w:val="0"/>
        <w:adjustRightInd w:val="0"/>
        <w:spacing w:after="0" w:line="240" w:lineRule="auto"/>
        <w:rPr>
          <w:rFonts w:cs="FrutigerLTStd-Light"/>
          <w:sz w:val="28"/>
          <w:szCs w:val="28"/>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r w:rsidRPr="009E0BA8">
        <w:rPr>
          <w:rFonts w:cs="FrutigerLTStd-Bold"/>
          <w:b/>
          <w:bCs/>
          <w:color w:val="0000FF"/>
          <w:sz w:val="36"/>
          <w:szCs w:val="36"/>
        </w:rPr>
        <w:lastRenderedPageBreak/>
        <w:t>40 weeks (first pregnancy only)</w:t>
      </w:r>
    </w:p>
    <w:p w:rsidR="009E0BA8" w:rsidRPr="001E291D" w:rsidRDefault="009E0BA8" w:rsidP="009E0BA8">
      <w:pPr>
        <w:tabs>
          <w:tab w:val="left" w:pos="3526"/>
        </w:tabs>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r>
        <w:rPr>
          <w:rFonts w:cs="FrutigerLTStd-Bold"/>
          <w:b/>
          <w:bCs/>
          <w:sz w:val="28"/>
          <w:szCs w:val="28"/>
        </w:rPr>
        <w:tab/>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M</w:t>
      </w:r>
      <w:r w:rsidRPr="001E291D">
        <w:rPr>
          <w:rFonts w:cs="FrutigerLTStd-Light"/>
          <w:sz w:val="28"/>
          <w:szCs w:val="28"/>
        </w:rPr>
        <w:t>easure the size of your abdomen to check your baby is growing well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baby’s position and discuss the importance of this</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discuss your choices and options if your</w:t>
      </w:r>
      <w:r>
        <w:rPr>
          <w:rFonts w:cs="FrutigerLTStd-Light"/>
          <w:sz w:val="28"/>
          <w:szCs w:val="28"/>
        </w:rPr>
        <w:t xml:space="preserve"> pregnancy lasts longer than 41 </w:t>
      </w:r>
      <w:r w:rsidRPr="001E291D">
        <w:rPr>
          <w:rFonts w:cs="FrutigerLTStd-Light"/>
          <w:sz w:val="28"/>
          <w:szCs w:val="28"/>
        </w:rPr>
        <w:t>weeks.</w:t>
      </w:r>
    </w:p>
    <w:p w:rsidR="009E0BA8" w:rsidRDefault="009E0BA8" w:rsidP="009E0BA8">
      <w:pPr>
        <w:autoSpaceDE w:val="0"/>
        <w:autoSpaceDN w:val="0"/>
        <w:adjustRightInd w:val="0"/>
        <w:spacing w:after="0" w:line="240" w:lineRule="auto"/>
        <w:rPr>
          <w:rFonts w:cs="FrutigerLTStd-Bold"/>
          <w:b/>
          <w:bCs/>
          <w:color w:val="0070C0"/>
          <w:sz w:val="28"/>
          <w:szCs w:val="28"/>
        </w:rPr>
      </w:pPr>
    </w:p>
    <w:p w:rsidR="009E0BA8" w:rsidRPr="009E0BA8" w:rsidRDefault="009E0BA8" w:rsidP="009E0BA8">
      <w:pPr>
        <w:autoSpaceDE w:val="0"/>
        <w:autoSpaceDN w:val="0"/>
        <w:adjustRightInd w:val="0"/>
        <w:spacing w:after="0" w:line="240" w:lineRule="auto"/>
        <w:rPr>
          <w:rFonts w:cs="FrutigerLTStd-Bold"/>
          <w:b/>
          <w:bCs/>
          <w:color w:val="0000FF"/>
          <w:sz w:val="36"/>
          <w:szCs w:val="36"/>
        </w:rPr>
      </w:pPr>
      <w:r w:rsidRPr="009E0BA8">
        <w:rPr>
          <w:rFonts w:cs="FrutigerLTStd-Bold"/>
          <w:b/>
          <w:bCs/>
          <w:color w:val="0000FF"/>
          <w:sz w:val="36"/>
          <w:szCs w:val="36"/>
        </w:rPr>
        <w:t>41 weeks</w:t>
      </w:r>
    </w:p>
    <w:p w:rsidR="009E0BA8" w:rsidRPr="001E291D" w:rsidRDefault="009E0BA8" w:rsidP="009E0BA8">
      <w:pPr>
        <w:autoSpaceDE w:val="0"/>
        <w:autoSpaceDN w:val="0"/>
        <w:adjustRightInd w:val="0"/>
        <w:spacing w:after="0" w:line="240" w:lineRule="auto"/>
        <w:rPr>
          <w:rFonts w:cs="FrutigerLTStd-Bold"/>
          <w:b/>
          <w:bCs/>
          <w:sz w:val="28"/>
          <w:szCs w:val="28"/>
        </w:rPr>
      </w:pPr>
      <w:r w:rsidRPr="001E291D">
        <w:rPr>
          <w:rFonts w:cs="FrutigerLTStd-Bold"/>
          <w:b/>
          <w:bCs/>
          <w:sz w:val="28"/>
          <w:szCs w:val="28"/>
        </w:rPr>
        <w:t>Your care provider will: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blood pressure and urine</w:t>
      </w:r>
    </w:p>
    <w:p w:rsidR="009E0BA8" w:rsidRPr="001E291D" w:rsidRDefault="009E0BA8" w:rsidP="009E0BA8">
      <w:pPr>
        <w:autoSpaceDE w:val="0"/>
        <w:autoSpaceDN w:val="0"/>
        <w:adjustRightInd w:val="0"/>
        <w:spacing w:after="0" w:line="240" w:lineRule="auto"/>
        <w:rPr>
          <w:rFonts w:cs="FrutigerLTStd-Light"/>
          <w:sz w:val="28"/>
          <w:szCs w:val="28"/>
        </w:rPr>
      </w:pPr>
      <w:r>
        <w:rPr>
          <w:rFonts w:cs="FrutigerLTStd-Light"/>
          <w:sz w:val="28"/>
          <w:szCs w:val="28"/>
        </w:rPr>
        <w:t>• M</w:t>
      </w:r>
      <w:r w:rsidRPr="001E291D">
        <w:rPr>
          <w:rFonts w:cs="FrutigerLTStd-Light"/>
          <w:sz w:val="28"/>
          <w:szCs w:val="28"/>
        </w:rPr>
        <w:t>easure the size of your abdomen to check your baby is growing well</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check your baby’s position and discuss the importance of this</w:t>
      </w:r>
    </w:p>
    <w:p w:rsidR="009E0BA8" w:rsidRPr="001E291D"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offer you a membrane sweep (a vag</w:t>
      </w:r>
      <w:r>
        <w:rPr>
          <w:rFonts w:cs="FrutigerLTStd-Light"/>
          <w:sz w:val="28"/>
          <w:szCs w:val="28"/>
        </w:rPr>
        <w:t xml:space="preserve">inal examination which may help </w:t>
      </w:r>
      <w:r w:rsidRPr="001E291D">
        <w:rPr>
          <w:rFonts w:cs="FrutigerLTStd-Light"/>
          <w:sz w:val="28"/>
          <w:szCs w:val="28"/>
        </w:rPr>
        <w:t>encourage labour to start naturally)</w:t>
      </w:r>
    </w:p>
    <w:p w:rsidR="009E0BA8" w:rsidRDefault="009E0BA8" w:rsidP="009E0BA8">
      <w:pPr>
        <w:autoSpaceDE w:val="0"/>
        <w:autoSpaceDN w:val="0"/>
        <w:adjustRightInd w:val="0"/>
        <w:spacing w:after="0" w:line="240" w:lineRule="auto"/>
        <w:rPr>
          <w:rFonts w:cs="FrutigerLTStd-Light"/>
          <w:sz w:val="28"/>
          <w:szCs w:val="28"/>
        </w:rPr>
      </w:pPr>
      <w:r w:rsidRPr="001E291D">
        <w:rPr>
          <w:rFonts w:cs="FrutigerLTStd-Light"/>
          <w:sz w:val="28"/>
          <w:szCs w:val="28"/>
        </w:rPr>
        <w:t>• discuss induction of labou</w:t>
      </w:r>
      <w:r>
        <w:rPr>
          <w:rFonts w:cs="FrutigerLTStd-Light"/>
          <w:sz w:val="28"/>
          <w:szCs w:val="28"/>
        </w:rPr>
        <w:t>r and book it with your consent</w:t>
      </w:r>
    </w:p>
    <w:p w:rsidR="009E0BA8" w:rsidRDefault="009E0BA8" w:rsidP="009E0BA8">
      <w:pPr>
        <w:autoSpaceDE w:val="0"/>
        <w:autoSpaceDN w:val="0"/>
        <w:adjustRightInd w:val="0"/>
        <w:spacing w:after="0" w:line="240" w:lineRule="auto"/>
        <w:rPr>
          <w:rFonts w:cs="FrutigerLTStd-Light"/>
          <w:sz w:val="28"/>
          <w:szCs w:val="28"/>
        </w:rPr>
      </w:pPr>
    </w:p>
    <w:p w:rsidR="007E64D4" w:rsidRDefault="00945A74" w:rsidP="003809BB">
      <w:pPr>
        <w:autoSpaceDE w:val="0"/>
        <w:autoSpaceDN w:val="0"/>
        <w:adjustRightInd w:val="0"/>
        <w:spacing w:after="0" w:line="240" w:lineRule="auto"/>
        <w:rPr>
          <w:rFonts w:cs="FrutigerLTStd-Light"/>
          <w:b/>
          <w:color w:val="3366FF"/>
          <w:sz w:val="28"/>
          <w:szCs w:val="28"/>
        </w:rPr>
      </w:pPr>
      <w:hyperlink r:id="rId21" w:history="1">
        <w:r w:rsidR="00666684" w:rsidRPr="001579FB">
          <w:rPr>
            <w:rStyle w:val="Hyperlink"/>
            <w:rFonts w:cs="FrutigerLTStd-Light"/>
            <w:b/>
            <w:sz w:val="28"/>
            <w:szCs w:val="28"/>
          </w:rPr>
          <w:t>https://www.nhs.uk/apps-library/category/pregnancy-and-baby/</w:t>
        </w:r>
      </w:hyperlink>
    </w:p>
    <w:p w:rsidR="0050076E" w:rsidRDefault="0050076E" w:rsidP="003809BB">
      <w:pPr>
        <w:autoSpaceDE w:val="0"/>
        <w:autoSpaceDN w:val="0"/>
        <w:adjustRightInd w:val="0"/>
        <w:spacing w:after="0" w:line="240" w:lineRule="auto"/>
        <w:rPr>
          <w:rFonts w:cs="Frutiger-Bold"/>
          <w:b/>
          <w:bCs/>
          <w:color w:val="0000FF"/>
          <w:sz w:val="40"/>
          <w:szCs w:val="40"/>
        </w:rPr>
      </w:pPr>
    </w:p>
    <w:p w:rsidR="00C26DCC" w:rsidRPr="00BE3F14" w:rsidRDefault="00C26DCC" w:rsidP="00C26DCC">
      <w:pPr>
        <w:pStyle w:val="NormalWeb"/>
        <w:rPr>
          <w:rFonts w:asciiTheme="minorHAnsi" w:eastAsia="Times New Roman" w:hAnsiTheme="minorHAnsi"/>
          <w:color w:val="212B32"/>
          <w:sz w:val="28"/>
          <w:szCs w:val="28"/>
          <w:lang w:val="en" w:eastAsia="en-GB"/>
        </w:rPr>
      </w:pPr>
      <w:r w:rsidRPr="00BE3F14">
        <w:rPr>
          <w:rFonts w:asciiTheme="minorHAnsi" w:hAnsiTheme="minorHAnsi" w:cs="Frutiger-Bold"/>
          <w:bCs/>
          <w:sz w:val="28"/>
          <w:szCs w:val="28"/>
        </w:rPr>
        <w:t xml:space="preserve">There are a number of other conditions or health concerns that can occur in pregnancy, some of which have been detailed and signposted within this document.  But there are others that will be advised if and when they happen for example, Pelvic Girdle Pain (PGP) or Symphysis Pubis Dysfunction. </w:t>
      </w:r>
      <w:r w:rsidRPr="00BE3F14">
        <w:rPr>
          <w:rFonts w:asciiTheme="minorHAnsi" w:eastAsia="Times New Roman" w:hAnsiTheme="minorHAnsi"/>
          <w:color w:val="212B32"/>
          <w:sz w:val="28"/>
          <w:szCs w:val="28"/>
          <w:lang w:val="en" w:eastAsia="en-GB"/>
        </w:rPr>
        <w:t xml:space="preserve">PGP is a collection of uncomfortable symptoms caused by a stiffness of your pelvic joints or the joints moving unevenly at either the back or front of your pelvis.  </w:t>
      </w:r>
      <w:r w:rsidRPr="00C26DCC">
        <w:rPr>
          <w:rFonts w:asciiTheme="minorHAnsi" w:eastAsia="Times New Roman" w:hAnsiTheme="minorHAnsi"/>
          <w:color w:val="212B32"/>
          <w:sz w:val="28"/>
          <w:szCs w:val="28"/>
          <w:lang w:val="en" w:eastAsia="en-GB"/>
        </w:rPr>
        <w:t xml:space="preserve">PGP is not harmful to your baby, but it can be painful and make it hard to get around. </w:t>
      </w:r>
    </w:p>
    <w:p w:rsidR="00BE3F14" w:rsidRPr="00BE3F14" w:rsidRDefault="00C26DCC" w:rsidP="00BE3F14">
      <w:pPr>
        <w:pStyle w:val="NormalWeb"/>
        <w:rPr>
          <w:rFonts w:asciiTheme="minorHAnsi" w:hAnsiTheme="minorHAnsi" w:cs="Frutiger-Bold"/>
          <w:bCs/>
          <w:sz w:val="28"/>
          <w:szCs w:val="28"/>
        </w:rPr>
      </w:pPr>
      <w:r w:rsidRPr="00BE3F14">
        <w:rPr>
          <w:rFonts w:asciiTheme="minorHAnsi" w:eastAsia="Times New Roman" w:hAnsiTheme="minorHAnsi"/>
          <w:color w:val="212B32"/>
          <w:sz w:val="28"/>
          <w:szCs w:val="28"/>
          <w:lang w:val="en" w:eastAsia="en-GB"/>
        </w:rPr>
        <w:t xml:space="preserve">Another concern is </w:t>
      </w:r>
      <w:r w:rsidRPr="00BE3F14">
        <w:rPr>
          <w:rFonts w:asciiTheme="minorHAnsi" w:hAnsiTheme="minorHAnsi" w:cs="Frutiger-Bold"/>
          <w:bCs/>
          <w:sz w:val="28"/>
          <w:szCs w:val="28"/>
        </w:rPr>
        <w:t>Obstetric Cholestasis.</w:t>
      </w:r>
      <w:r w:rsidR="00BE3F14">
        <w:rPr>
          <w:rFonts w:asciiTheme="minorHAnsi" w:hAnsiTheme="minorHAnsi" w:cs="Frutiger-Bold"/>
          <w:bCs/>
          <w:sz w:val="28"/>
          <w:szCs w:val="28"/>
        </w:rPr>
        <w:t xml:space="preserve"> </w:t>
      </w:r>
      <w:r w:rsidR="00BE3F14" w:rsidRPr="00BE3F14">
        <w:rPr>
          <w:rFonts w:asciiTheme="minorHAnsi" w:hAnsiTheme="minorHAnsi" w:cs="Frutiger-Bold"/>
          <w:bCs/>
          <w:sz w:val="28"/>
          <w:szCs w:val="28"/>
        </w:rPr>
        <w:t>Obstetric cholestasis is a disorder that affects your liver during pregnancy.</w:t>
      </w:r>
      <w:r w:rsidR="00BE3F14">
        <w:rPr>
          <w:rFonts w:asciiTheme="minorHAnsi" w:hAnsiTheme="minorHAnsi" w:cs="Frutiger-Bold"/>
          <w:bCs/>
          <w:sz w:val="28"/>
          <w:szCs w:val="28"/>
        </w:rPr>
        <w:t xml:space="preserve"> This causes a build-up of bile </w:t>
      </w:r>
      <w:r w:rsidR="00BE3F14" w:rsidRPr="00BE3F14">
        <w:rPr>
          <w:rFonts w:asciiTheme="minorHAnsi" w:hAnsiTheme="minorHAnsi" w:cs="Frutiger-Bold"/>
          <w:bCs/>
          <w:sz w:val="28"/>
          <w:szCs w:val="28"/>
        </w:rPr>
        <w:t>acids in your body. The main symptom is itching of the skin but there is</w:t>
      </w:r>
      <w:r w:rsidR="00BE3F14">
        <w:rPr>
          <w:rFonts w:asciiTheme="minorHAnsi" w:hAnsiTheme="minorHAnsi" w:cs="Frutiger-Bold"/>
          <w:bCs/>
          <w:sz w:val="28"/>
          <w:szCs w:val="28"/>
        </w:rPr>
        <w:t xml:space="preserve"> no skin rash. The symptoms get </w:t>
      </w:r>
      <w:r w:rsidR="00BE3F14" w:rsidRPr="00BE3F14">
        <w:rPr>
          <w:rFonts w:asciiTheme="minorHAnsi" w:hAnsiTheme="minorHAnsi" w:cs="Frutiger-Bold"/>
          <w:bCs/>
          <w:sz w:val="28"/>
          <w:szCs w:val="28"/>
        </w:rPr>
        <w:t>better when your baby has been born.</w:t>
      </w:r>
      <w:r w:rsidR="00F9283F">
        <w:rPr>
          <w:rFonts w:asciiTheme="minorHAnsi" w:hAnsiTheme="minorHAnsi" w:cs="Frutiger-Bold"/>
          <w:bCs/>
          <w:sz w:val="28"/>
          <w:szCs w:val="28"/>
        </w:rPr>
        <w:t xml:space="preserve"> </w:t>
      </w:r>
      <w:r w:rsidR="00BE3F14">
        <w:rPr>
          <w:rFonts w:asciiTheme="minorHAnsi" w:hAnsiTheme="minorHAnsi" w:cs="Frutiger-Bold"/>
          <w:bCs/>
          <w:sz w:val="28"/>
          <w:szCs w:val="28"/>
        </w:rPr>
        <w:t>You</w:t>
      </w:r>
      <w:r w:rsidR="00F9283F">
        <w:rPr>
          <w:rFonts w:asciiTheme="minorHAnsi" w:hAnsiTheme="minorHAnsi" w:cs="Frutiger-Bold"/>
          <w:bCs/>
          <w:sz w:val="28"/>
          <w:szCs w:val="28"/>
        </w:rPr>
        <w:t xml:space="preserve"> will be advised throughout pregnancy by your Midwife</w:t>
      </w:r>
      <w:r w:rsidR="00BE3F14">
        <w:rPr>
          <w:rFonts w:asciiTheme="minorHAnsi" w:hAnsiTheme="minorHAnsi" w:cs="Frutiger-Bold"/>
          <w:bCs/>
          <w:sz w:val="28"/>
          <w:szCs w:val="28"/>
        </w:rPr>
        <w:t xml:space="preserve"> and/</w:t>
      </w:r>
      <w:r w:rsidR="00F9283F">
        <w:rPr>
          <w:rFonts w:asciiTheme="minorHAnsi" w:hAnsiTheme="minorHAnsi" w:cs="Frutiger-Bold"/>
          <w:bCs/>
          <w:sz w:val="28"/>
          <w:szCs w:val="28"/>
        </w:rPr>
        <w:t>or Obstetrician to contact them</w:t>
      </w:r>
      <w:r w:rsidR="00BE3F14">
        <w:rPr>
          <w:rFonts w:asciiTheme="minorHAnsi" w:hAnsiTheme="minorHAnsi" w:cs="Frutiger-Bold"/>
          <w:bCs/>
          <w:sz w:val="28"/>
          <w:szCs w:val="28"/>
        </w:rPr>
        <w:t xml:space="preserve"> if you feel unwell or feel that something is not right</w:t>
      </w:r>
      <w:r w:rsidR="00F9283F">
        <w:rPr>
          <w:rFonts w:asciiTheme="minorHAnsi" w:hAnsiTheme="minorHAnsi" w:cs="Frutiger-Bold"/>
          <w:bCs/>
          <w:sz w:val="28"/>
          <w:szCs w:val="28"/>
        </w:rPr>
        <w:t>.</w:t>
      </w:r>
      <w:r w:rsidR="00BE3F14">
        <w:rPr>
          <w:rFonts w:asciiTheme="minorHAnsi" w:hAnsiTheme="minorHAnsi" w:cs="Frutiger-Bold"/>
          <w:bCs/>
          <w:sz w:val="28"/>
          <w:szCs w:val="28"/>
        </w:rPr>
        <w:t xml:space="preserve"> It may be nothing to worry about, but there is </w:t>
      </w:r>
      <w:r w:rsidR="00BE3F14" w:rsidRPr="00BE3F14">
        <w:rPr>
          <w:rFonts w:asciiTheme="minorHAnsi" w:hAnsiTheme="minorHAnsi" w:cs="Frutiger-Bold"/>
          <w:bCs/>
          <w:sz w:val="28"/>
          <w:szCs w:val="28"/>
          <w:u w:val="single"/>
        </w:rPr>
        <w:t>never</w:t>
      </w:r>
      <w:r w:rsidR="00F9283F">
        <w:rPr>
          <w:rFonts w:asciiTheme="minorHAnsi" w:hAnsiTheme="minorHAnsi" w:cs="Frutiger-Bold"/>
          <w:bCs/>
          <w:sz w:val="28"/>
          <w:szCs w:val="28"/>
        </w:rPr>
        <w:t xml:space="preserve"> a ‘silly question’</w:t>
      </w:r>
      <w:r w:rsidR="00BE3F14">
        <w:rPr>
          <w:rFonts w:asciiTheme="minorHAnsi" w:hAnsiTheme="minorHAnsi" w:cs="Frutiger-Bold"/>
          <w:bCs/>
          <w:sz w:val="28"/>
          <w:szCs w:val="28"/>
        </w:rPr>
        <w:t xml:space="preserve">.  </w:t>
      </w:r>
      <w:r w:rsidR="00BE3F14" w:rsidRPr="008637A2">
        <w:rPr>
          <w:rFonts w:asciiTheme="minorHAnsi" w:hAnsiTheme="minorHAnsi" w:cs="Frutiger-Bold"/>
          <w:b/>
          <w:bCs/>
          <w:color w:val="0000FF"/>
          <w:sz w:val="28"/>
          <w:szCs w:val="28"/>
        </w:rPr>
        <w:t>Always ask</w:t>
      </w:r>
      <w:r w:rsidR="00BE3F14">
        <w:rPr>
          <w:rFonts w:asciiTheme="minorHAnsi" w:hAnsiTheme="minorHAnsi" w:cs="Frutiger-Bold"/>
          <w:bCs/>
          <w:sz w:val="28"/>
          <w:szCs w:val="28"/>
        </w:rPr>
        <w:t>.</w:t>
      </w:r>
    </w:p>
    <w:p w:rsidR="003809BB" w:rsidRPr="007E64D4" w:rsidRDefault="003809BB" w:rsidP="003809BB">
      <w:pPr>
        <w:autoSpaceDE w:val="0"/>
        <w:autoSpaceDN w:val="0"/>
        <w:adjustRightInd w:val="0"/>
        <w:spacing w:after="0" w:line="240" w:lineRule="auto"/>
        <w:rPr>
          <w:rFonts w:cs="FrutigerLTStd-Light"/>
          <w:b/>
          <w:color w:val="3366FF"/>
          <w:sz w:val="28"/>
          <w:szCs w:val="28"/>
        </w:rPr>
      </w:pPr>
      <w:r w:rsidRPr="003809BB">
        <w:rPr>
          <w:rFonts w:cs="Frutiger-Bold"/>
          <w:b/>
          <w:bCs/>
          <w:color w:val="0000FF"/>
          <w:sz w:val="40"/>
          <w:szCs w:val="40"/>
        </w:rPr>
        <w:t>Your baby’s movements</w:t>
      </w:r>
    </w:p>
    <w:p w:rsidR="003809BB" w:rsidRDefault="003809BB" w:rsidP="003809BB">
      <w:pPr>
        <w:autoSpaceDE w:val="0"/>
        <w:autoSpaceDN w:val="0"/>
        <w:adjustRightInd w:val="0"/>
        <w:spacing w:after="0" w:line="240" w:lineRule="auto"/>
        <w:rPr>
          <w:rFonts w:ascii="FrutigerLTStd-Light" w:hAnsi="FrutigerLTStd-Light" w:cs="FrutigerLTStd-Light"/>
          <w:color w:val="70706F"/>
        </w:rPr>
      </w:pPr>
    </w:p>
    <w:p w:rsidR="003809BB" w:rsidRPr="00CF32E8" w:rsidRDefault="003809BB" w:rsidP="003809BB">
      <w:pPr>
        <w:autoSpaceDE w:val="0"/>
        <w:autoSpaceDN w:val="0"/>
        <w:adjustRightInd w:val="0"/>
        <w:spacing w:after="0" w:line="240" w:lineRule="auto"/>
        <w:rPr>
          <w:rFonts w:cs="FrutigerLTStd-Light"/>
          <w:sz w:val="28"/>
          <w:szCs w:val="28"/>
        </w:rPr>
      </w:pPr>
      <w:r w:rsidRPr="00CF32E8">
        <w:rPr>
          <w:rFonts w:cs="FrutigerLTStd-Light"/>
          <w:sz w:val="28"/>
          <w:szCs w:val="28"/>
        </w:rPr>
        <w:t xml:space="preserve">From 16-24 weeks on you should feel the baby move </w:t>
      </w:r>
      <w:r>
        <w:rPr>
          <w:rFonts w:cs="FrutigerLTStd-Light"/>
          <w:sz w:val="28"/>
          <w:szCs w:val="28"/>
        </w:rPr>
        <w:t>more and more,</w:t>
      </w:r>
      <w:r w:rsidRPr="00CF32E8">
        <w:rPr>
          <w:rFonts w:cs="FrutigerLTStd-Light"/>
          <w:sz w:val="28"/>
          <w:szCs w:val="28"/>
        </w:rPr>
        <w:t xml:space="preserve"> then stay roughly the same until you give birth. You should take the time to get to know what your baby’s normal pattern of movements is. You should continue to feel your bab</w:t>
      </w:r>
      <w:r>
        <w:rPr>
          <w:rFonts w:cs="FrutigerLTStd-Light"/>
          <w:sz w:val="28"/>
          <w:szCs w:val="28"/>
        </w:rPr>
        <w:t xml:space="preserve">y move regularly right up until </w:t>
      </w:r>
      <w:r w:rsidRPr="00CF32E8">
        <w:rPr>
          <w:rFonts w:cs="FrutigerLTStd-Light"/>
          <w:sz w:val="28"/>
          <w:szCs w:val="28"/>
        </w:rPr>
        <w:t>you give birth to him or her.</w:t>
      </w:r>
    </w:p>
    <w:p w:rsidR="003809BB" w:rsidRPr="00CF32E8" w:rsidRDefault="003809BB" w:rsidP="003809BB">
      <w:pPr>
        <w:autoSpaceDE w:val="0"/>
        <w:autoSpaceDN w:val="0"/>
        <w:adjustRightInd w:val="0"/>
        <w:spacing w:after="0" w:line="240" w:lineRule="auto"/>
        <w:rPr>
          <w:rFonts w:cs="FrutigerLTStd-Light"/>
          <w:sz w:val="28"/>
          <w:szCs w:val="28"/>
        </w:rPr>
      </w:pPr>
    </w:p>
    <w:p w:rsidR="003809BB" w:rsidRPr="00CF32E8" w:rsidRDefault="003809BB" w:rsidP="003809BB">
      <w:pPr>
        <w:autoSpaceDE w:val="0"/>
        <w:autoSpaceDN w:val="0"/>
        <w:adjustRightInd w:val="0"/>
        <w:spacing w:after="0" w:line="240" w:lineRule="auto"/>
        <w:rPr>
          <w:rFonts w:cs="Frutiger-Roman"/>
          <w:sz w:val="28"/>
          <w:szCs w:val="28"/>
        </w:rPr>
      </w:pPr>
      <w:r w:rsidRPr="00CF32E8">
        <w:rPr>
          <w:rFonts w:cs="Frutiger-Roman"/>
          <w:sz w:val="28"/>
          <w:szCs w:val="28"/>
        </w:rPr>
        <w:t>The movements your baby mak</w:t>
      </w:r>
      <w:r>
        <w:rPr>
          <w:rFonts w:cs="Frutiger-Roman"/>
          <w:sz w:val="28"/>
          <w:szCs w:val="28"/>
        </w:rPr>
        <w:t xml:space="preserve">es offer reassurance that he or </w:t>
      </w:r>
      <w:r w:rsidRPr="00CF32E8">
        <w:rPr>
          <w:rFonts w:cs="Frutiger-Roman"/>
          <w:sz w:val="28"/>
          <w:szCs w:val="28"/>
        </w:rPr>
        <w:t xml:space="preserve">she is well, and therefore if you notice these </w:t>
      </w:r>
      <w:r>
        <w:rPr>
          <w:rFonts w:cs="Frutiger-Roman"/>
          <w:sz w:val="28"/>
          <w:szCs w:val="28"/>
        </w:rPr>
        <w:t xml:space="preserve">movements change </w:t>
      </w:r>
      <w:r w:rsidRPr="00CF32E8">
        <w:rPr>
          <w:rFonts w:cs="Frutiger-Roman"/>
          <w:sz w:val="28"/>
          <w:szCs w:val="28"/>
        </w:rPr>
        <w:t>or reduce</w:t>
      </w:r>
      <w:r>
        <w:rPr>
          <w:rFonts w:cs="Frutiger-Roman"/>
          <w:sz w:val="28"/>
          <w:szCs w:val="28"/>
        </w:rPr>
        <w:t>/increase</w:t>
      </w:r>
      <w:r w:rsidRPr="00CF32E8">
        <w:rPr>
          <w:rFonts w:cs="Frutiger-Roman"/>
          <w:sz w:val="28"/>
          <w:szCs w:val="28"/>
        </w:rPr>
        <w:t xml:space="preserve"> from what you are used t</w:t>
      </w:r>
      <w:r>
        <w:rPr>
          <w:rFonts w:cs="Frutiger-Roman"/>
          <w:sz w:val="28"/>
          <w:szCs w:val="28"/>
        </w:rPr>
        <w:t xml:space="preserve">o, it is important to call your midwife or attend the maternity </w:t>
      </w:r>
      <w:r w:rsidRPr="00CF32E8">
        <w:rPr>
          <w:rFonts w:cs="Frutiger-Roman"/>
          <w:sz w:val="28"/>
          <w:szCs w:val="28"/>
        </w:rPr>
        <w:t>unit urgently</w:t>
      </w:r>
    </w:p>
    <w:p w:rsidR="003809BB" w:rsidRDefault="003809BB" w:rsidP="003809BB">
      <w:pPr>
        <w:autoSpaceDE w:val="0"/>
        <w:autoSpaceDN w:val="0"/>
        <w:adjustRightInd w:val="0"/>
        <w:spacing w:after="0" w:line="240" w:lineRule="auto"/>
        <w:rPr>
          <w:rFonts w:cs="Frutiger-Roman"/>
          <w:sz w:val="28"/>
          <w:szCs w:val="28"/>
        </w:rPr>
      </w:pPr>
    </w:p>
    <w:p w:rsidR="003809BB" w:rsidRPr="00740CCD" w:rsidRDefault="003809BB" w:rsidP="003809BB">
      <w:pPr>
        <w:autoSpaceDE w:val="0"/>
        <w:autoSpaceDN w:val="0"/>
        <w:adjustRightInd w:val="0"/>
        <w:spacing w:after="0" w:line="240" w:lineRule="auto"/>
        <w:rPr>
          <w:rFonts w:cs="Frutiger-Roman"/>
          <w:sz w:val="28"/>
          <w:szCs w:val="28"/>
        </w:rPr>
      </w:pPr>
      <w:r w:rsidRPr="00740CCD">
        <w:rPr>
          <w:rFonts w:cs="Frutiger-Roman"/>
          <w:sz w:val="28"/>
          <w:szCs w:val="28"/>
        </w:rPr>
        <w:t>For more information visit:</w:t>
      </w:r>
    </w:p>
    <w:p w:rsidR="003809BB" w:rsidRPr="00740CCD" w:rsidRDefault="003809BB" w:rsidP="003809BB">
      <w:pPr>
        <w:autoSpaceDE w:val="0"/>
        <w:autoSpaceDN w:val="0"/>
        <w:adjustRightInd w:val="0"/>
        <w:spacing w:after="0" w:line="240" w:lineRule="auto"/>
        <w:rPr>
          <w:rFonts w:cs="FrutigerLTStd-Bold"/>
          <w:b/>
          <w:bCs/>
          <w:sz w:val="28"/>
          <w:szCs w:val="28"/>
        </w:rPr>
      </w:pPr>
      <w:r w:rsidRPr="00740CCD">
        <w:rPr>
          <w:rFonts w:cs="FrutigerLTStd-Bold"/>
          <w:b/>
          <w:bCs/>
          <w:sz w:val="28"/>
          <w:szCs w:val="28"/>
        </w:rPr>
        <w:t>Tommy’s</w:t>
      </w:r>
    </w:p>
    <w:p w:rsidR="003809BB" w:rsidRPr="00740CCD" w:rsidRDefault="003809BB" w:rsidP="003809BB">
      <w:pPr>
        <w:autoSpaceDE w:val="0"/>
        <w:autoSpaceDN w:val="0"/>
        <w:adjustRightInd w:val="0"/>
        <w:spacing w:after="0" w:line="240" w:lineRule="auto"/>
        <w:rPr>
          <w:rFonts w:cs="FrutigerLTStd-Light"/>
          <w:sz w:val="28"/>
          <w:szCs w:val="28"/>
        </w:rPr>
      </w:pPr>
      <w:r w:rsidRPr="00740CCD">
        <w:rPr>
          <w:rFonts w:cs="FrutigerLTStd-Light"/>
          <w:sz w:val="28"/>
          <w:szCs w:val="28"/>
        </w:rPr>
        <w:t>www.tommys.org/pregnancy/symptom-checker/baby-fetal-movements</w:t>
      </w:r>
    </w:p>
    <w:p w:rsidR="003809BB" w:rsidRPr="00740CCD" w:rsidRDefault="003809BB" w:rsidP="003809BB">
      <w:pPr>
        <w:autoSpaceDE w:val="0"/>
        <w:autoSpaceDN w:val="0"/>
        <w:adjustRightInd w:val="0"/>
        <w:spacing w:after="0" w:line="240" w:lineRule="auto"/>
        <w:rPr>
          <w:rFonts w:cs="FrutigerLTStd-Bold"/>
          <w:b/>
          <w:bCs/>
          <w:sz w:val="28"/>
          <w:szCs w:val="28"/>
        </w:rPr>
      </w:pPr>
      <w:r w:rsidRPr="00740CCD">
        <w:rPr>
          <w:rFonts w:cs="FrutigerLTStd-Bold"/>
          <w:b/>
          <w:bCs/>
          <w:sz w:val="28"/>
          <w:szCs w:val="28"/>
        </w:rPr>
        <w:t>The Royal College of Obstetrics &amp; Gynaecology</w:t>
      </w:r>
    </w:p>
    <w:p w:rsidR="003809BB" w:rsidRDefault="00945A74" w:rsidP="003809BB">
      <w:pPr>
        <w:autoSpaceDE w:val="0"/>
        <w:autoSpaceDN w:val="0"/>
        <w:adjustRightInd w:val="0"/>
        <w:spacing w:after="0" w:line="240" w:lineRule="auto"/>
        <w:rPr>
          <w:rFonts w:cs="FrutigerLTStd-Light"/>
          <w:sz w:val="28"/>
          <w:szCs w:val="28"/>
        </w:rPr>
      </w:pPr>
      <w:hyperlink r:id="rId22" w:history="1">
        <w:r w:rsidR="003809BB" w:rsidRPr="00CF7C04">
          <w:rPr>
            <w:rStyle w:val="Hyperlink"/>
            <w:rFonts w:cs="FrutigerLTStd-Light"/>
            <w:sz w:val="28"/>
            <w:szCs w:val="28"/>
          </w:rPr>
          <w:t>www.rcog.org.uk/en/patients/patient-leaflets/your-babys-movements-inpregnancy/</w:t>
        </w:r>
      </w:hyperlink>
    </w:p>
    <w:p w:rsidR="003809BB" w:rsidRDefault="003809BB" w:rsidP="003809BB">
      <w:pPr>
        <w:autoSpaceDE w:val="0"/>
        <w:autoSpaceDN w:val="0"/>
        <w:adjustRightInd w:val="0"/>
        <w:spacing w:after="0" w:line="240" w:lineRule="auto"/>
        <w:rPr>
          <w:rFonts w:cs="FrutigerLTStd-Light"/>
          <w:sz w:val="28"/>
          <w:szCs w:val="28"/>
        </w:rPr>
      </w:pPr>
    </w:p>
    <w:p w:rsidR="003809BB" w:rsidRPr="00D1779A" w:rsidRDefault="003809BB" w:rsidP="003809BB">
      <w:pPr>
        <w:autoSpaceDE w:val="0"/>
        <w:autoSpaceDN w:val="0"/>
        <w:adjustRightInd w:val="0"/>
        <w:spacing w:after="0" w:line="240" w:lineRule="auto"/>
        <w:rPr>
          <w:rFonts w:cs="FrutigerLTStd-Light"/>
          <w:sz w:val="28"/>
          <w:szCs w:val="28"/>
        </w:rPr>
      </w:pPr>
    </w:p>
    <w:p w:rsidR="003809BB" w:rsidRDefault="003809BB" w:rsidP="009E0BA8">
      <w:pPr>
        <w:autoSpaceDE w:val="0"/>
        <w:autoSpaceDN w:val="0"/>
        <w:adjustRightInd w:val="0"/>
        <w:spacing w:after="0" w:line="240" w:lineRule="auto"/>
        <w:rPr>
          <w:rFonts w:cs="FrutigerLTStd-Bold"/>
          <w:b/>
          <w:bCs/>
          <w:color w:val="7030A0"/>
          <w:sz w:val="36"/>
          <w:szCs w:val="36"/>
        </w:rPr>
      </w:pPr>
      <w:r>
        <w:rPr>
          <w:noProof/>
          <w:lang w:eastAsia="en-GB"/>
        </w:rPr>
        <w:drawing>
          <wp:inline distT="0" distB="0" distL="0" distR="0" wp14:anchorId="3ED09917" wp14:editId="638DEA1C">
            <wp:extent cx="5731510" cy="3234055"/>
            <wp:effectExtent l="0" t="0" r="2540" b="4445"/>
            <wp:docPr id="8" name="Screen Shot 2019-01-03 at 14.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19-01-03 at 14.17.21.png"/>
                    <pic:cNvPicPr>
                      <a:picLocks noChangeAspect="1"/>
                    </pic:cNvPicPr>
                  </pic:nvPicPr>
                  <pic:blipFill>
                    <a:blip r:embed="rId23">
                      <a:extLst/>
                    </a:blip>
                    <a:stretch>
                      <a:fillRect/>
                    </a:stretch>
                  </pic:blipFill>
                  <pic:spPr>
                    <a:xfrm>
                      <a:off x="0" y="0"/>
                      <a:ext cx="5731510" cy="3234055"/>
                    </a:xfrm>
                    <a:prstGeom prst="rect">
                      <a:avLst/>
                    </a:prstGeom>
                    <a:ln w="12700">
                      <a:miter lim="400000"/>
                    </a:ln>
                  </pic:spPr>
                </pic:pic>
              </a:graphicData>
            </a:graphic>
          </wp:inline>
        </w:drawing>
      </w:r>
    </w:p>
    <w:p w:rsidR="009E0BA8" w:rsidRPr="009E0BA8" w:rsidRDefault="009E0BA8" w:rsidP="009E0BA8">
      <w:pPr>
        <w:autoSpaceDE w:val="0"/>
        <w:autoSpaceDN w:val="0"/>
        <w:adjustRightInd w:val="0"/>
        <w:spacing w:after="0" w:line="240" w:lineRule="auto"/>
        <w:rPr>
          <w:rFonts w:cs="FrutigerLTStd-Light"/>
          <w:sz w:val="28"/>
          <w:szCs w:val="28"/>
        </w:rPr>
      </w:pPr>
    </w:p>
    <w:p w:rsidR="002A63E8" w:rsidRDefault="002A63E8" w:rsidP="00624F17">
      <w:pPr>
        <w:autoSpaceDE w:val="0"/>
        <w:autoSpaceDN w:val="0"/>
        <w:adjustRightInd w:val="0"/>
        <w:spacing w:after="0" w:line="240" w:lineRule="auto"/>
        <w:rPr>
          <w:rFonts w:cs="FrutigerLTStd-Bold"/>
          <w:b/>
          <w:bCs/>
          <w:color w:val="0070C0"/>
          <w:sz w:val="28"/>
          <w:szCs w:val="28"/>
        </w:rPr>
      </w:pPr>
    </w:p>
    <w:p w:rsidR="002A63E8" w:rsidRDefault="002A63E8" w:rsidP="00624F17">
      <w:pPr>
        <w:autoSpaceDE w:val="0"/>
        <w:autoSpaceDN w:val="0"/>
        <w:adjustRightInd w:val="0"/>
        <w:spacing w:after="0" w:line="240" w:lineRule="auto"/>
        <w:rPr>
          <w:rFonts w:cs="FrutigerLTStd-Bold"/>
          <w:b/>
          <w:bCs/>
          <w:color w:val="7030A0"/>
          <w:sz w:val="36"/>
          <w:szCs w:val="36"/>
        </w:rPr>
      </w:pPr>
    </w:p>
    <w:p w:rsidR="00CC258F" w:rsidRDefault="00CC258F" w:rsidP="00624F17">
      <w:pPr>
        <w:autoSpaceDE w:val="0"/>
        <w:autoSpaceDN w:val="0"/>
        <w:adjustRightInd w:val="0"/>
        <w:spacing w:after="0" w:line="240" w:lineRule="auto"/>
        <w:rPr>
          <w:rFonts w:cs="FrutigerLTStd-Bold"/>
          <w:b/>
          <w:bCs/>
          <w:color w:val="7030A0"/>
          <w:sz w:val="36"/>
          <w:szCs w:val="36"/>
        </w:rPr>
      </w:pPr>
    </w:p>
    <w:p w:rsidR="00CC258F" w:rsidRDefault="00CC258F" w:rsidP="00624F17">
      <w:pPr>
        <w:autoSpaceDE w:val="0"/>
        <w:autoSpaceDN w:val="0"/>
        <w:adjustRightInd w:val="0"/>
        <w:spacing w:after="0" w:line="240" w:lineRule="auto"/>
        <w:rPr>
          <w:rFonts w:cs="FrutigerLTStd-Bold"/>
          <w:b/>
          <w:bCs/>
          <w:color w:val="7030A0"/>
          <w:sz w:val="36"/>
          <w:szCs w:val="36"/>
        </w:rPr>
      </w:pPr>
      <w:r>
        <w:rPr>
          <w:noProof/>
          <w:lang w:eastAsia="en-GB"/>
        </w:rPr>
        <w:lastRenderedPageBreak/>
        <w:drawing>
          <wp:inline distT="0" distB="0" distL="0" distR="0" wp14:anchorId="70995629" wp14:editId="458B639F">
            <wp:extent cx="5731510" cy="3218180"/>
            <wp:effectExtent l="0" t="0" r="2540" b="1270"/>
            <wp:docPr id="16" name="Screen Shot 2019-01-03 at 14.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 Shot 2019-01-03 at 14.18.10.png"/>
                    <pic:cNvPicPr>
                      <a:picLocks noChangeAspect="1"/>
                    </pic:cNvPicPr>
                  </pic:nvPicPr>
                  <pic:blipFill>
                    <a:blip r:embed="rId24">
                      <a:extLst/>
                    </a:blip>
                    <a:stretch>
                      <a:fillRect/>
                    </a:stretch>
                  </pic:blipFill>
                  <pic:spPr>
                    <a:xfrm>
                      <a:off x="0" y="0"/>
                      <a:ext cx="5731510" cy="3218180"/>
                    </a:xfrm>
                    <a:prstGeom prst="rect">
                      <a:avLst/>
                    </a:prstGeom>
                    <a:ln w="12700">
                      <a:miter lim="400000"/>
                    </a:ln>
                  </pic:spPr>
                </pic:pic>
              </a:graphicData>
            </a:graphic>
          </wp:inline>
        </w:drawing>
      </w:r>
    </w:p>
    <w:p w:rsidR="002A63E8" w:rsidRDefault="002A63E8" w:rsidP="002A63E8">
      <w:pPr>
        <w:autoSpaceDE w:val="0"/>
        <w:autoSpaceDN w:val="0"/>
        <w:adjustRightInd w:val="0"/>
        <w:spacing w:after="0" w:line="240" w:lineRule="auto"/>
        <w:rPr>
          <w:rFonts w:cs="AlteHaasGrotesk"/>
          <w:color w:val="0000FF"/>
          <w:sz w:val="28"/>
          <w:szCs w:val="28"/>
        </w:rPr>
      </w:pPr>
    </w:p>
    <w:p w:rsidR="00CC258F" w:rsidRDefault="00CC258F" w:rsidP="00CC258F">
      <w:pPr>
        <w:autoSpaceDE w:val="0"/>
        <w:autoSpaceDN w:val="0"/>
        <w:adjustRightInd w:val="0"/>
        <w:spacing w:after="0" w:line="240" w:lineRule="auto"/>
        <w:rPr>
          <w:b/>
          <w:noProof/>
          <w:color w:val="7030A0"/>
          <w:sz w:val="46"/>
          <w:szCs w:val="46"/>
          <w:lang w:eastAsia="en-GB"/>
        </w:rPr>
      </w:pPr>
    </w:p>
    <w:p w:rsidR="00CC258F" w:rsidRDefault="00CC258F" w:rsidP="00CC258F">
      <w:pPr>
        <w:autoSpaceDE w:val="0"/>
        <w:autoSpaceDN w:val="0"/>
        <w:adjustRightInd w:val="0"/>
        <w:spacing w:after="0" w:line="240" w:lineRule="auto"/>
        <w:rPr>
          <w:b/>
          <w:noProof/>
          <w:color w:val="0000FF"/>
          <w:sz w:val="46"/>
          <w:szCs w:val="46"/>
          <w:lang w:eastAsia="en-GB"/>
        </w:rPr>
      </w:pPr>
      <w:r w:rsidRPr="00CC258F">
        <w:rPr>
          <w:b/>
          <w:noProof/>
          <w:color w:val="0000FF"/>
          <w:sz w:val="46"/>
          <w:szCs w:val="46"/>
          <w:lang w:eastAsia="en-GB"/>
        </w:rPr>
        <w:t>Contact your local Maternity Provider for advice</w:t>
      </w:r>
    </w:p>
    <w:p w:rsidR="00445D79" w:rsidRDefault="00445D79" w:rsidP="00CC258F">
      <w:pPr>
        <w:autoSpaceDE w:val="0"/>
        <w:autoSpaceDN w:val="0"/>
        <w:adjustRightInd w:val="0"/>
        <w:spacing w:after="0" w:line="240" w:lineRule="auto"/>
        <w:rPr>
          <w:b/>
          <w:noProof/>
          <w:color w:val="0000FF"/>
          <w:sz w:val="46"/>
          <w:szCs w:val="46"/>
          <w:lang w:eastAsia="en-GB"/>
        </w:rPr>
      </w:pPr>
    </w:p>
    <w:p w:rsidR="00445D79" w:rsidRDefault="00445D79" w:rsidP="00CC258F">
      <w:pPr>
        <w:autoSpaceDE w:val="0"/>
        <w:autoSpaceDN w:val="0"/>
        <w:adjustRightInd w:val="0"/>
        <w:spacing w:after="0" w:line="240" w:lineRule="auto"/>
        <w:rPr>
          <w:noProof/>
          <w:lang w:eastAsia="en-GB"/>
        </w:rPr>
      </w:pPr>
    </w:p>
    <w:p w:rsidR="00AA1FFE" w:rsidRDefault="004A5211" w:rsidP="00CC258F">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-3810</wp:posOffset>
                </wp:positionV>
                <wp:extent cx="5249917" cy="2806262"/>
                <wp:effectExtent l="76200" t="38100" r="103505" b="451485"/>
                <wp:wrapNone/>
                <wp:docPr id="17" name="Rounded Rectangular Callout 17"/>
                <wp:cNvGraphicFramePr/>
                <a:graphic xmlns:a="http://schemas.openxmlformats.org/drawingml/2006/main">
                  <a:graphicData uri="http://schemas.microsoft.com/office/word/2010/wordprocessingShape">
                    <wps:wsp>
                      <wps:cNvSpPr/>
                      <wps:spPr>
                        <a:xfrm>
                          <a:off x="0" y="0"/>
                          <a:ext cx="5249917" cy="2806262"/>
                        </a:xfrm>
                        <a:prstGeom prst="wedgeRoundRectCallout">
                          <a:avLst/>
                        </a:prstGeom>
                      </wps:spPr>
                      <wps:style>
                        <a:lnRef idx="0">
                          <a:schemeClr val="accent1"/>
                        </a:lnRef>
                        <a:fillRef idx="3">
                          <a:schemeClr val="accent1"/>
                        </a:fillRef>
                        <a:effectRef idx="3">
                          <a:schemeClr val="accent1"/>
                        </a:effectRef>
                        <a:fontRef idx="minor">
                          <a:schemeClr val="lt1"/>
                        </a:fontRef>
                      </wps:style>
                      <wps:txbx>
                        <w:txbxContent>
                          <w:p w:rsidR="000A5ABA" w:rsidRPr="004A5211" w:rsidRDefault="000A5ABA" w:rsidP="004A5211">
                            <w:pPr>
                              <w:jc w:val="center"/>
                              <w:rPr>
                                <w:b/>
                                <w:sz w:val="72"/>
                                <w:szCs w:val="72"/>
                              </w:rPr>
                            </w:pPr>
                            <w:r w:rsidRPr="004A5211">
                              <w:rPr>
                                <w:b/>
                                <w:sz w:val="72"/>
                                <w:szCs w:val="72"/>
                              </w:rPr>
                              <w:t>Movements Matte</w:t>
                            </w:r>
                            <w:r>
                              <w:rPr>
                                <w:b/>
                                <w:sz w:val="72"/>
                                <w:szCs w:val="72"/>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36" type="#_x0000_t62" style="position:absolute;margin-left:0;margin-top:-.3pt;width:413.4pt;height:22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" adj="6300,24300" fillcolor="#254163 [1636]" stroked="f">
                <v:fill color2="#4477b6 [3012]" rotate="t" angle="180" colors="0 #2c5d98;52429f #3c7bc7;1 #3a7ccb" focus="100%" type="gradient">
                  <o:fill v:ext="view" type="gradientUnscaled"/>
                </v:fill>
                <v:shadow on="t" color="black" opacity="22937f" origin=",.5" offset="0,.63889mm"/>
                <v:textbox>
                  <w:txbxContent>
                    <w:p w:rsidR="000A5ABA" w:rsidRPr="004A5211" w:rsidRDefault="000A5ABA" w:rsidP="004A5211">
                      <w:pPr>
                        <w:jc w:val="center"/>
                        <w:rPr>
                          <w:b/>
                          <w:sz w:val="72"/>
                          <w:szCs w:val="72"/>
                        </w:rPr>
                      </w:pPr>
                      <w:r w:rsidRPr="004A5211">
                        <w:rPr>
                          <w:b/>
                          <w:sz w:val="72"/>
                          <w:szCs w:val="72"/>
                        </w:rPr>
                        <w:t>Movements Matte</w:t>
                      </w:r>
                      <w:r>
                        <w:rPr>
                          <w:b/>
                          <w:sz w:val="72"/>
                          <w:szCs w:val="72"/>
                        </w:rPr>
                        <w:t>r!!!</w:t>
                      </w:r>
                    </w:p>
                  </w:txbxContent>
                </v:textbox>
              </v:shape>
            </w:pict>
          </mc:Fallback>
        </mc:AlternateContent>
      </w: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noProof/>
          <w:lang w:eastAsia="en-GB"/>
        </w:rPr>
      </w:pPr>
    </w:p>
    <w:p w:rsidR="00AA1FFE" w:rsidRDefault="00AA1FFE" w:rsidP="00CC258F">
      <w:pPr>
        <w:autoSpaceDE w:val="0"/>
        <w:autoSpaceDN w:val="0"/>
        <w:adjustRightInd w:val="0"/>
        <w:spacing w:after="0" w:line="240" w:lineRule="auto"/>
        <w:rPr>
          <w:b/>
          <w:noProof/>
          <w:color w:val="0000FF"/>
          <w:sz w:val="46"/>
          <w:szCs w:val="46"/>
          <w:lang w:eastAsia="en-GB"/>
        </w:rPr>
      </w:pPr>
    </w:p>
    <w:p w:rsidR="00AA1FFE" w:rsidRDefault="00AA1FFE" w:rsidP="00CC258F">
      <w:pPr>
        <w:autoSpaceDE w:val="0"/>
        <w:autoSpaceDN w:val="0"/>
        <w:adjustRightInd w:val="0"/>
        <w:spacing w:after="0" w:line="240" w:lineRule="auto"/>
        <w:rPr>
          <w:b/>
          <w:noProof/>
          <w:color w:val="0000FF"/>
          <w:sz w:val="46"/>
          <w:szCs w:val="46"/>
          <w:lang w:eastAsia="en-GB"/>
        </w:rPr>
      </w:pPr>
    </w:p>
    <w:p w:rsidR="00BA5C19" w:rsidRDefault="00BA5C19" w:rsidP="002A63E8">
      <w:pPr>
        <w:autoSpaceDE w:val="0"/>
        <w:autoSpaceDN w:val="0"/>
        <w:adjustRightInd w:val="0"/>
        <w:spacing w:after="0" w:line="240" w:lineRule="auto"/>
        <w:rPr>
          <w:rFonts w:cs="AlteHaasGrotesk"/>
          <w:b/>
          <w:color w:val="0000FF"/>
          <w:sz w:val="40"/>
          <w:szCs w:val="40"/>
        </w:rPr>
      </w:pPr>
      <w:r w:rsidRPr="00BA5C19">
        <w:rPr>
          <w:rFonts w:cs="AlteHaasGrotesk"/>
          <w:b/>
          <w:color w:val="0000FF"/>
          <w:sz w:val="40"/>
          <w:szCs w:val="40"/>
        </w:rPr>
        <w:lastRenderedPageBreak/>
        <w:t>Chapter 2 – Health and Well-being</w:t>
      </w:r>
    </w:p>
    <w:p w:rsidR="009A40D6" w:rsidRDefault="009A40D6" w:rsidP="00FA62A2">
      <w:pPr>
        <w:autoSpaceDE w:val="0"/>
        <w:autoSpaceDN w:val="0"/>
        <w:adjustRightInd w:val="0"/>
        <w:spacing w:after="0" w:line="240" w:lineRule="auto"/>
        <w:rPr>
          <w:rFonts w:cs="Frutiger-Bold"/>
          <w:b/>
          <w:bCs/>
          <w:color w:val="0000FF"/>
          <w:sz w:val="32"/>
          <w:szCs w:val="32"/>
        </w:rPr>
      </w:pPr>
    </w:p>
    <w:p w:rsidR="00FA62A2" w:rsidRPr="00FA62A2" w:rsidRDefault="00FA62A2" w:rsidP="00FA62A2">
      <w:pPr>
        <w:autoSpaceDE w:val="0"/>
        <w:autoSpaceDN w:val="0"/>
        <w:adjustRightInd w:val="0"/>
        <w:spacing w:after="0" w:line="240" w:lineRule="auto"/>
        <w:rPr>
          <w:rFonts w:cs="Frutiger-Bold"/>
          <w:b/>
          <w:bCs/>
          <w:color w:val="0000FF"/>
          <w:sz w:val="32"/>
          <w:szCs w:val="32"/>
        </w:rPr>
      </w:pPr>
      <w:r w:rsidRPr="00FA62A2">
        <w:rPr>
          <w:rFonts w:cs="Frutiger-Bold"/>
          <w:b/>
          <w:bCs/>
          <w:color w:val="0000FF"/>
          <w:sz w:val="32"/>
          <w:szCs w:val="32"/>
        </w:rPr>
        <w:t>Pre-existing conditions and pregnancy</w:t>
      </w:r>
    </w:p>
    <w:p w:rsidR="00FA62A2" w:rsidRPr="00FA62A2" w:rsidRDefault="00FA62A2" w:rsidP="00FA62A2">
      <w:pPr>
        <w:autoSpaceDE w:val="0"/>
        <w:autoSpaceDN w:val="0"/>
        <w:adjustRightInd w:val="0"/>
        <w:spacing w:after="0" w:line="240" w:lineRule="auto"/>
        <w:rPr>
          <w:rFonts w:ascii="Frutiger-Bold" w:hAnsi="Frutiger-Bold" w:cs="Frutiger-Bold"/>
          <w:b/>
          <w:bCs/>
          <w:color w:val="0000FF"/>
          <w:sz w:val="26"/>
          <w:szCs w:val="26"/>
        </w:rPr>
      </w:pPr>
    </w:p>
    <w:p w:rsidR="00FA62A2" w:rsidRDefault="00FA62A2" w:rsidP="00FA62A2">
      <w:pPr>
        <w:autoSpaceDE w:val="0"/>
        <w:autoSpaceDN w:val="0"/>
        <w:adjustRightInd w:val="0"/>
        <w:spacing w:after="0" w:line="240" w:lineRule="auto"/>
        <w:rPr>
          <w:rFonts w:cs="FrutigerLTStd-Light"/>
          <w:sz w:val="28"/>
          <w:szCs w:val="28"/>
        </w:rPr>
      </w:pPr>
      <w:r w:rsidRPr="00FA62A2">
        <w:rPr>
          <w:rFonts w:cs="FrutigerLTStd-Light"/>
          <w:sz w:val="28"/>
          <w:szCs w:val="28"/>
        </w:rPr>
        <w:t>It is important to tell your GP, obstetricia</w:t>
      </w:r>
      <w:r>
        <w:rPr>
          <w:rFonts w:cs="FrutigerLTStd-Light"/>
          <w:sz w:val="28"/>
          <w:szCs w:val="28"/>
        </w:rPr>
        <w:t xml:space="preserve">n and/or midwife about any </w:t>
      </w:r>
      <w:r w:rsidRPr="00FA62A2">
        <w:rPr>
          <w:rFonts w:cs="FrutigerLTStd-Light"/>
          <w:sz w:val="28"/>
          <w:szCs w:val="28"/>
        </w:rPr>
        <w:t>pre-existing physical or mental health</w:t>
      </w:r>
      <w:r>
        <w:rPr>
          <w:rFonts w:cs="FrutigerLTStd-Light"/>
          <w:sz w:val="28"/>
          <w:szCs w:val="28"/>
        </w:rPr>
        <w:t xml:space="preserve"> conditions. This also includes </w:t>
      </w:r>
      <w:r w:rsidRPr="00FA62A2">
        <w:rPr>
          <w:rFonts w:cs="FrutigerLTStd-Light"/>
          <w:sz w:val="28"/>
          <w:szCs w:val="28"/>
        </w:rPr>
        <w:t>any previous surgery (including cosmet</w:t>
      </w:r>
      <w:r>
        <w:rPr>
          <w:rFonts w:cs="FrutigerLTStd-Light"/>
          <w:sz w:val="28"/>
          <w:szCs w:val="28"/>
        </w:rPr>
        <w:t xml:space="preserve">ic procedures) or any childhood </w:t>
      </w:r>
      <w:r w:rsidRPr="00FA62A2">
        <w:rPr>
          <w:rFonts w:cs="FrutigerLTStd-Light"/>
          <w:sz w:val="28"/>
          <w:szCs w:val="28"/>
        </w:rPr>
        <w:t>conditions or health problems which yo</w:t>
      </w:r>
      <w:r>
        <w:rPr>
          <w:rFonts w:cs="FrutigerLTStd-Light"/>
          <w:sz w:val="28"/>
          <w:szCs w:val="28"/>
        </w:rPr>
        <w:t xml:space="preserve">u have now recovered from. This </w:t>
      </w:r>
      <w:r w:rsidRPr="00FA62A2">
        <w:rPr>
          <w:rFonts w:cs="FrutigerLTStd-Light"/>
          <w:sz w:val="28"/>
          <w:szCs w:val="28"/>
        </w:rPr>
        <w:t>information helps the team assess if any</w:t>
      </w:r>
      <w:r>
        <w:rPr>
          <w:rFonts w:cs="FrutigerLTStd-Light"/>
          <w:sz w:val="28"/>
          <w:szCs w:val="28"/>
        </w:rPr>
        <w:t xml:space="preserve">thing further is needed to keep </w:t>
      </w:r>
      <w:r w:rsidRPr="00FA62A2">
        <w:rPr>
          <w:rFonts w:cs="FrutigerLTStd-Light"/>
          <w:sz w:val="28"/>
          <w:szCs w:val="28"/>
        </w:rPr>
        <w:t>you and your baby healthy during the pregnancy.</w:t>
      </w:r>
    </w:p>
    <w:p w:rsidR="00FA62A2" w:rsidRPr="00FA62A2" w:rsidRDefault="00FA62A2" w:rsidP="00FA62A2">
      <w:pPr>
        <w:autoSpaceDE w:val="0"/>
        <w:autoSpaceDN w:val="0"/>
        <w:adjustRightInd w:val="0"/>
        <w:spacing w:after="0" w:line="240" w:lineRule="auto"/>
        <w:rPr>
          <w:rFonts w:cs="FrutigerLTStd-Light"/>
          <w:sz w:val="28"/>
          <w:szCs w:val="28"/>
        </w:rPr>
      </w:pPr>
    </w:p>
    <w:p w:rsidR="00FA62A2" w:rsidRDefault="00FA62A2" w:rsidP="00FA62A2">
      <w:pPr>
        <w:autoSpaceDE w:val="0"/>
        <w:autoSpaceDN w:val="0"/>
        <w:adjustRightInd w:val="0"/>
        <w:spacing w:after="0" w:line="240" w:lineRule="auto"/>
        <w:rPr>
          <w:rFonts w:cs="FrutigerLTStd-Light"/>
          <w:sz w:val="28"/>
          <w:szCs w:val="28"/>
        </w:rPr>
      </w:pPr>
      <w:r w:rsidRPr="00FA62A2">
        <w:rPr>
          <w:rFonts w:cs="FrutigerLTStd-Light"/>
          <w:sz w:val="28"/>
          <w:szCs w:val="28"/>
        </w:rPr>
        <w:t>If you are under specialist care for your med</w:t>
      </w:r>
      <w:r>
        <w:rPr>
          <w:rFonts w:cs="FrutigerLTStd-Light"/>
          <w:sz w:val="28"/>
          <w:szCs w:val="28"/>
        </w:rPr>
        <w:t xml:space="preserve">ical condition, it is important </w:t>
      </w:r>
      <w:r w:rsidRPr="00FA62A2">
        <w:rPr>
          <w:rFonts w:cs="FrutigerLTStd-Light"/>
          <w:sz w:val="28"/>
          <w:szCs w:val="28"/>
        </w:rPr>
        <w:t>that you speak to them and discuss any</w:t>
      </w:r>
      <w:r>
        <w:rPr>
          <w:rFonts w:cs="FrutigerLTStd-Light"/>
          <w:sz w:val="28"/>
          <w:szCs w:val="28"/>
        </w:rPr>
        <w:t xml:space="preserve"> impact your condition may have </w:t>
      </w:r>
      <w:r w:rsidRPr="00FA62A2">
        <w:rPr>
          <w:rFonts w:cs="FrutigerLTStd-Light"/>
          <w:sz w:val="28"/>
          <w:szCs w:val="28"/>
        </w:rPr>
        <w:t xml:space="preserve">on your pregnancy. </w:t>
      </w:r>
      <w:r>
        <w:rPr>
          <w:rFonts w:cs="FrutigerLTStd-Light"/>
          <w:sz w:val="28"/>
          <w:szCs w:val="28"/>
        </w:rPr>
        <w:t>Conditions we most co</w:t>
      </w:r>
      <w:r w:rsidR="00D00974">
        <w:rPr>
          <w:rFonts w:cs="FrutigerLTStd-Light"/>
          <w:sz w:val="28"/>
          <w:szCs w:val="28"/>
        </w:rPr>
        <w:t>mmonly need to know about early include</w:t>
      </w:r>
      <w:r>
        <w:rPr>
          <w:rFonts w:cs="FrutigerLTStd-Light"/>
          <w:sz w:val="28"/>
          <w:szCs w:val="28"/>
        </w:rPr>
        <w:t xml:space="preserve"> Hi</w:t>
      </w:r>
      <w:r w:rsidR="005B69EF">
        <w:rPr>
          <w:rFonts w:cs="FrutigerLTStd-Light"/>
          <w:sz w:val="28"/>
          <w:szCs w:val="28"/>
        </w:rPr>
        <w:t>gh Blood Pressure, Epilepsy, Diabetes and Thyroid function issues.</w:t>
      </w:r>
    </w:p>
    <w:p w:rsidR="00FA62A2" w:rsidRPr="00FA62A2" w:rsidRDefault="00FA62A2" w:rsidP="00FA62A2">
      <w:pPr>
        <w:autoSpaceDE w:val="0"/>
        <w:autoSpaceDN w:val="0"/>
        <w:adjustRightInd w:val="0"/>
        <w:spacing w:after="0" w:line="240" w:lineRule="auto"/>
        <w:rPr>
          <w:rFonts w:cs="Frutiger-Roman"/>
          <w:sz w:val="28"/>
          <w:szCs w:val="28"/>
        </w:rPr>
      </w:pPr>
    </w:p>
    <w:p w:rsidR="00B010C0" w:rsidRDefault="00184723" w:rsidP="00FA62A2">
      <w:pPr>
        <w:autoSpaceDE w:val="0"/>
        <w:autoSpaceDN w:val="0"/>
        <w:adjustRightInd w:val="0"/>
        <w:spacing w:after="0" w:line="240" w:lineRule="auto"/>
        <w:rPr>
          <w:rFonts w:cs="Frutiger-Roman"/>
          <w:sz w:val="28"/>
          <w:szCs w:val="28"/>
        </w:rPr>
      </w:pPr>
      <w:r>
        <w:rPr>
          <w:rFonts w:cs="Frutiger-Roman"/>
          <w:b/>
          <w:color w:val="0000FF"/>
          <w:sz w:val="32"/>
          <w:szCs w:val="32"/>
        </w:rPr>
        <w:t>Please do not stop</w:t>
      </w:r>
      <w:r w:rsidR="00FA62A2" w:rsidRPr="005F0576">
        <w:rPr>
          <w:rFonts w:cs="Frutiger-Roman"/>
          <w:b/>
          <w:color w:val="0000FF"/>
          <w:sz w:val="32"/>
          <w:szCs w:val="32"/>
        </w:rPr>
        <w:t xml:space="preserve"> or </w:t>
      </w:r>
      <w:r w:rsidR="00030EC8" w:rsidRPr="005F0576">
        <w:rPr>
          <w:rFonts w:cs="Frutiger-Roman"/>
          <w:b/>
          <w:color w:val="0000FF"/>
          <w:sz w:val="32"/>
          <w:szCs w:val="32"/>
        </w:rPr>
        <w:t>change</w:t>
      </w:r>
      <w:r w:rsidR="00030EC8">
        <w:rPr>
          <w:rFonts w:cs="Frutiger-Roman"/>
          <w:b/>
          <w:color w:val="0000FF"/>
          <w:sz w:val="32"/>
          <w:szCs w:val="32"/>
        </w:rPr>
        <w:t xml:space="preserve"> any medication</w:t>
      </w:r>
      <w:r w:rsidR="00FA62A2" w:rsidRPr="005F0576">
        <w:rPr>
          <w:rFonts w:cs="Frutiger-Roman"/>
          <w:b/>
          <w:color w:val="0000FF"/>
          <w:sz w:val="32"/>
          <w:szCs w:val="32"/>
        </w:rPr>
        <w:t xml:space="preserve"> without medical advice</w:t>
      </w:r>
      <w:r w:rsidR="00FA62A2" w:rsidRPr="005F0576">
        <w:rPr>
          <w:rFonts w:cs="Frutiger-Roman"/>
          <w:b/>
          <w:sz w:val="28"/>
          <w:szCs w:val="28"/>
        </w:rPr>
        <w:t>.</w:t>
      </w:r>
      <w:r w:rsidR="00FA62A2">
        <w:rPr>
          <w:rFonts w:cs="Frutiger-Roman"/>
          <w:sz w:val="28"/>
          <w:szCs w:val="28"/>
        </w:rPr>
        <w:t xml:space="preserve">  This will be advised when you have your first appointment with your Midwife and/or Obstetrician and be monitored closely during your pregnancy.</w:t>
      </w:r>
    </w:p>
    <w:p w:rsidR="00FA62A2" w:rsidRDefault="00FA62A2" w:rsidP="00FA62A2">
      <w:pPr>
        <w:autoSpaceDE w:val="0"/>
        <w:autoSpaceDN w:val="0"/>
        <w:adjustRightInd w:val="0"/>
        <w:spacing w:after="0" w:line="240" w:lineRule="auto"/>
        <w:rPr>
          <w:rFonts w:cs="Frutiger-Roman"/>
          <w:sz w:val="28"/>
          <w:szCs w:val="28"/>
        </w:rPr>
      </w:pPr>
    </w:p>
    <w:p w:rsidR="00FA62A2" w:rsidRDefault="00FA62A2" w:rsidP="00FA62A2">
      <w:pPr>
        <w:autoSpaceDE w:val="0"/>
        <w:autoSpaceDN w:val="0"/>
        <w:adjustRightInd w:val="0"/>
        <w:spacing w:after="0" w:line="240" w:lineRule="auto"/>
        <w:rPr>
          <w:rFonts w:cs="FrutigerLTStd-Bold"/>
          <w:b/>
          <w:bCs/>
          <w:color w:val="0000FF"/>
          <w:sz w:val="32"/>
          <w:szCs w:val="32"/>
        </w:rPr>
      </w:pPr>
      <w:r w:rsidRPr="00FA62A2">
        <w:rPr>
          <w:rFonts w:cs="FrutigerLTStd-Bold"/>
          <w:b/>
          <w:bCs/>
          <w:color w:val="0000FF"/>
          <w:sz w:val="32"/>
          <w:szCs w:val="32"/>
        </w:rPr>
        <w:t>Diet</w:t>
      </w:r>
    </w:p>
    <w:p w:rsidR="00FA62A2" w:rsidRPr="00FA62A2" w:rsidRDefault="00FA62A2" w:rsidP="00FA62A2">
      <w:pPr>
        <w:autoSpaceDE w:val="0"/>
        <w:autoSpaceDN w:val="0"/>
        <w:adjustRightInd w:val="0"/>
        <w:spacing w:after="0" w:line="240" w:lineRule="auto"/>
        <w:rPr>
          <w:rFonts w:cs="FrutigerLTStd-Bold"/>
          <w:b/>
          <w:bCs/>
          <w:color w:val="0000FF"/>
          <w:sz w:val="32"/>
          <w:szCs w:val="32"/>
        </w:rPr>
      </w:pPr>
    </w:p>
    <w:p w:rsidR="00FA62A2" w:rsidRDefault="00FA62A2" w:rsidP="00FA62A2">
      <w:pPr>
        <w:autoSpaceDE w:val="0"/>
        <w:autoSpaceDN w:val="0"/>
        <w:adjustRightInd w:val="0"/>
        <w:spacing w:after="0" w:line="240" w:lineRule="auto"/>
        <w:rPr>
          <w:rFonts w:cs="FrutigerLTStd-Light"/>
          <w:sz w:val="28"/>
          <w:szCs w:val="28"/>
        </w:rPr>
      </w:pPr>
      <w:r w:rsidRPr="00FA62A2">
        <w:rPr>
          <w:rFonts w:cs="FrutigerLTStd-Light"/>
          <w:sz w:val="28"/>
          <w:szCs w:val="28"/>
        </w:rPr>
        <w:t>A healthy varied diet is recom</w:t>
      </w:r>
      <w:r>
        <w:rPr>
          <w:rFonts w:cs="FrutigerLTStd-Light"/>
          <w:sz w:val="28"/>
          <w:szCs w:val="28"/>
        </w:rPr>
        <w:t xml:space="preserve">mended </w:t>
      </w:r>
      <w:r w:rsidRPr="00FA62A2">
        <w:rPr>
          <w:rFonts w:cs="FrutigerLTStd-Light"/>
          <w:sz w:val="28"/>
          <w:szCs w:val="28"/>
        </w:rPr>
        <w:t>in pregn</w:t>
      </w:r>
      <w:r>
        <w:rPr>
          <w:rFonts w:cs="FrutigerLTStd-Light"/>
          <w:sz w:val="28"/>
          <w:szCs w:val="28"/>
        </w:rPr>
        <w:t xml:space="preserve">ancy including plenty of fruit, </w:t>
      </w:r>
      <w:r w:rsidRPr="00FA62A2">
        <w:rPr>
          <w:rFonts w:cs="FrutigerLTStd-Light"/>
          <w:sz w:val="28"/>
          <w:szCs w:val="28"/>
        </w:rPr>
        <w:t>vegetables, ca</w:t>
      </w:r>
      <w:r>
        <w:rPr>
          <w:rFonts w:cs="FrutigerLTStd-Light"/>
          <w:sz w:val="28"/>
          <w:szCs w:val="28"/>
        </w:rPr>
        <w:t xml:space="preserve">rbohydrates, protein and dairy. </w:t>
      </w:r>
      <w:r w:rsidRPr="00FA62A2">
        <w:rPr>
          <w:rFonts w:cs="FrutigerLTStd-Light"/>
          <w:sz w:val="28"/>
          <w:szCs w:val="28"/>
        </w:rPr>
        <w:t>You do not</w:t>
      </w:r>
      <w:r>
        <w:rPr>
          <w:rFonts w:cs="FrutigerLTStd-Light"/>
          <w:sz w:val="28"/>
          <w:szCs w:val="28"/>
        </w:rPr>
        <w:t xml:space="preserve"> need to ‘eat for two’, but you </w:t>
      </w:r>
      <w:r w:rsidRPr="00FA62A2">
        <w:rPr>
          <w:rFonts w:cs="FrutigerLTStd-Light"/>
          <w:sz w:val="28"/>
          <w:szCs w:val="28"/>
        </w:rPr>
        <w:t>may need to</w:t>
      </w:r>
      <w:r>
        <w:rPr>
          <w:rFonts w:cs="FrutigerLTStd-Light"/>
          <w:sz w:val="28"/>
          <w:szCs w:val="28"/>
        </w:rPr>
        <w:t xml:space="preserve"> have regular healthy snacks as </w:t>
      </w:r>
      <w:r w:rsidRPr="00FA62A2">
        <w:rPr>
          <w:rFonts w:cs="FrutigerLTStd-Light"/>
          <w:sz w:val="28"/>
          <w:szCs w:val="28"/>
        </w:rPr>
        <w:t>your bo</w:t>
      </w:r>
      <w:r>
        <w:rPr>
          <w:rFonts w:cs="FrutigerLTStd-Light"/>
          <w:sz w:val="28"/>
          <w:szCs w:val="28"/>
        </w:rPr>
        <w:t xml:space="preserve">dy works to support the growing </w:t>
      </w:r>
      <w:r w:rsidRPr="00FA62A2">
        <w:rPr>
          <w:rFonts w:cs="FrutigerLTStd-Light"/>
          <w:sz w:val="28"/>
          <w:szCs w:val="28"/>
        </w:rPr>
        <w:t>baby.</w:t>
      </w:r>
    </w:p>
    <w:p w:rsidR="00FA62A2" w:rsidRPr="00FA62A2" w:rsidRDefault="00FA62A2" w:rsidP="00FA62A2">
      <w:pPr>
        <w:autoSpaceDE w:val="0"/>
        <w:autoSpaceDN w:val="0"/>
        <w:adjustRightInd w:val="0"/>
        <w:spacing w:after="0" w:line="240" w:lineRule="auto"/>
        <w:rPr>
          <w:rFonts w:cs="FrutigerLTStd-Light"/>
          <w:sz w:val="28"/>
          <w:szCs w:val="28"/>
        </w:rPr>
      </w:pPr>
    </w:p>
    <w:p w:rsidR="002A0B78" w:rsidRDefault="00FA62A2" w:rsidP="002A0B78">
      <w:pPr>
        <w:autoSpaceDE w:val="0"/>
        <w:autoSpaceDN w:val="0"/>
        <w:adjustRightInd w:val="0"/>
        <w:spacing w:after="0" w:line="240" w:lineRule="auto"/>
        <w:rPr>
          <w:rFonts w:ascii="FrutigerLTStd-Bold" w:hAnsi="FrutigerLTStd-Bold" w:cs="FrutigerLTStd-Bold"/>
          <w:b/>
          <w:bCs/>
        </w:rPr>
      </w:pPr>
      <w:r w:rsidRPr="00FA62A2">
        <w:rPr>
          <w:rFonts w:cs="FrutigerLTStd-Light"/>
          <w:sz w:val="28"/>
          <w:szCs w:val="28"/>
        </w:rPr>
        <w:t>There are some foods that you should</w:t>
      </w:r>
      <w:r>
        <w:rPr>
          <w:rFonts w:cs="FrutigerLTStd-Light"/>
          <w:sz w:val="28"/>
          <w:szCs w:val="28"/>
        </w:rPr>
        <w:t xml:space="preserve"> avoid during pregnancy because </w:t>
      </w:r>
      <w:r w:rsidRPr="00FA62A2">
        <w:rPr>
          <w:rFonts w:cs="FrutigerLTStd-Light"/>
          <w:sz w:val="28"/>
          <w:szCs w:val="28"/>
        </w:rPr>
        <w:t>they could make you unwell or harm y</w:t>
      </w:r>
      <w:r>
        <w:rPr>
          <w:rFonts w:cs="FrutigerLTStd-Light"/>
          <w:sz w:val="28"/>
          <w:szCs w:val="28"/>
        </w:rPr>
        <w:t xml:space="preserve">our baby. Guidance around which </w:t>
      </w:r>
      <w:r w:rsidRPr="00FA62A2">
        <w:rPr>
          <w:rFonts w:cs="FrutigerLTStd-Light"/>
          <w:sz w:val="28"/>
          <w:szCs w:val="28"/>
        </w:rPr>
        <w:t>foods to avoid can change as new evidence</w:t>
      </w:r>
      <w:r>
        <w:rPr>
          <w:rFonts w:cs="FrutigerLTStd-Light"/>
          <w:sz w:val="28"/>
          <w:szCs w:val="28"/>
        </w:rPr>
        <w:t xml:space="preserve"> or research is found. Ask your </w:t>
      </w:r>
      <w:r w:rsidRPr="00FA62A2">
        <w:rPr>
          <w:rFonts w:cs="FrutigerLTStd-Light"/>
          <w:sz w:val="28"/>
          <w:szCs w:val="28"/>
        </w:rPr>
        <w:t>midwife, or check on the websites listed below.</w:t>
      </w:r>
      <w:r w:rsidR="002A0B78" w:rsidRPr="002A0B78">
        <w:rPr>
          <w:rFonts w:ascii="FrutigerLTStd-Bold" w:hAnsi="FrutigerLTStd-Bold" w:cs="FrutigerLTStd-Bold"/>
          <w:b/>
          <w:bCs/>
        </w:rPr>
        <w:t xml:space="preserve"> </w:t>
      </w:r>
    </w:p>
    <w:p w:rsidR="002A0B78" w:rsidRDefault="002A0B78" w:rsidP="002A0B78">
      <w:pPr>
        <w:autoSpaceDE w:val="0"/>
        <w:autoSpaceDN w:val="0"/>
        <w:adjustRightInd w:val="0"/>
        <w:spacing w:after="0" w:line="240" w:lineRule="auto"/>
        <w:rPr>
          <w:rFonts w:ascii="FrutigerLTStd-Bold" w:hAnsi="FrutigerLTStd-Bold" w:cs="FrutigerLTStd-Bold"/>
          <w:b/>
          <w:bCs/>
        </w:rPr>
      </w:pPr>
    </w:p>
    <w:p w:rsidR="002A0B78" w:rsidRPr="004E5513" w:rsidRDefault="002A0B78" w:rsidP="002A0B78">
      <w:pPr>
        <w:autoSpaceDE w:val="0"/>
        <w:autoSpaceDN w:val="0"/>
        <w:adjustRightInd w:val="0"/>
        <w:spacing w:after="0" w:line="240" w:lineRule="auto"/>
        <w:rPr>
          <w:rFonts w:cs="FrutigerLTStd-Bold"/>
          <w:b/>
          <w:bCs/>
          <w:sz w:val="28"/>
          <w:szCs w:val="28"/>
        </w:rPr>
      </w:pPr>
      <w:r w:rsidRPr="004E5513">
        <w:rPr>
          <w:rFonts w:cs="FrutigerLTStd-Bold"/>
          <w:b/>
          <w:bCs/>
          <w:sz w:val="28"/>
          <w:szCs w:val="28"/>
        </w:rPr>
        <w:t>Start 4 Life</w:t>
      </w:r>
    </w:p>
    <w:p w:rsidR="002A0B78" w:rsidRPr="004E5513" w:rsidRDefault="002A0B78" w:rsidP="002A0B78">
      <w:pPr>
        <w:autoSpaceDE w:val="0"/>
        <w:autoSpaceDN w:val="0"/>
        <w:adjustRightInd w:val="0"/>
        <w:spacing w:after="0" w:line="240" w:lineRule="auto"/>
        <w:rPr>
          <w:rFonts w:cs="FrutigerLTStd-Light"/>
          <w:color w:val="0000FF"/>
          <w:sz w:val="28"/>
          <w:szCs w:val="28"/>
        </w:rPr>
      </w:pPr>
      <w:r w:rsidRPr="004E5513">
        <w:rPr>
          <w:rFonts w:cs="FrutigerLTStd-Light"/>
          <w:color w:val="0000FF"/>
          <w:sz w:val="28"/>
          <w:szCs w:val="28"/>
        </w:rPr>
        <w:t>https://dct-start4life.service.nhs.uk/pregnancy/healthy-eating-pregnancy/</w:t>
      </w:r>
    </w:p>
    <w:p w:rsidR="002A0B78" w:rsidRPr="004E5513" w:rsidRDefault="002A0B78" w:rsidP="002A0B78">
      <w:pPr>
        <w:autoSpaceDE w:val="0"/>
        <w:autoSpaceDN w:val="0"/>
        <w:adjustRightInd w:val="0"/>
        <w:spacing w:after="0" w:line="240" w:lineRule="auto"/>
        <w:rPr>
          <w:rFonts w:cs="FrutigerLTStd-Light"/>
          <w:color w:val="0000FF"/>
          <w:sz w:val="28"/>
          <w:szCs w:val="28"/>
        </w:rPr>
      </w:pPr>
    </w:p>
    <w:p w:rsidR="002A0B78" w:rsidRPr="004E5513" w:rsidRDefault="002A0B78" w:rsidP="002A0B78">
      <w:pPr>
        <w:autoSpaceDE w:val="0"/>
        <w:autoSpaceDN w:val="0"/>
        <w:adjustRightInd w:val="0"/>
        <w:spacing w:after="0" w:line="240" w:lineRule="auto"/>
        <w:rPr>
          <w:rFonts w:cs="FrutigerLTStd-Bold"/>
          <w:b/>
          <w:bCs/>
          <w:color w:val="0000FF"/>
          <w:sz w:val="28"/>
          <w:szCs w:val="28"/>
        </w:rPr>
      </w:pPr>
      <w:r w:rsidRPr="004E5513">
        <w:rPr>
          <w:rFonts w:cs="FrutigerLTStd-Light"/>
          <w:color w:val="0000FF"/>
          <w:sz w:val="28"/>
          <w:szCs w:val="28"/>
        </w:rPr>
        <w:t xml:space="preserve"> </w:t>
      </w:r>
      <w:r w:rsidRPr="004E5513">
        <w:rPr>
          <w:rFonts w:cs="FrutigerLTStd-Bold"/>
          <w:b/>
          <w:bCs/>
          <w:sz w:val="28"/>
          <w:szCs w:val="28"/>
        </w:rPr>
        <w:t>NHS Choices</w:t>
      </w:r>
    </w:p>
    <w:p w:rsidR="002A0B78" w:rsidRPr="004E5513" w:rsidRDefault="00945A74" w:rsidP="002A0B78">
      <w:pPr>
        <w:autoSpaceDE w:val="0"/>
        <w:autoSpaceDN w:val="0"/>
        <w:adjustRightInd w:val="0"/>
        <w:spacing w:after="0" w:line="240" w:lineRule="auto"/>
        <w:rPr>
          <w:rFonts w:cs="FrutigerLTStd-Light"/>
          <w:color w:val="0000FF"/>
          <w:sz w:val="28"/>
          <w:szCs w:val="28"/>
        </w:rPr>
      </w:pPr>
      <w:hyperlink r:id="rId25" w:history="1">
        <w:r w:rsidR="002A0B78" w:rsidRPr="004E5513">
          <w:rPr>
            <w:rStyle w:val="Hyperlink"/>
            <w:rFonts w:cs="FrutigerLTStd-Light"/>
            <w:sz w:val="28"/>
            <w:szCs w:val="28"/>
          </w:rPr>
          <w:t>www.nhs.uk/conditions/pregnancy-and-baby/foods-to-avoid-pregnant/</w:t>
        </w:r>
      </w:hyperlink>
    </w:p>
    <w:p w:rsidR="00FA62A2" w:rsidRDefault="00FA62A2" w:rsidP="00FA62A2">
      <w:pPr>
        <w:autoSpaceDE w:val="0"/>
        <w:autoSpaceDN w:val="0"/>
        <w:adjustRightInd w:val="0"/>
        <w:spacing w:after="0" w:line="240" w:lineRule="auto"/>
        <w:rPr>
          <w:rFonts w:cs="FrutigerLTStd-Light"/>
          <w:sz w:val="28"/>
          <w:szCs w:val="28"/>
        </w:rPr>
      </w:pPr>
    </w:p>
    <w:p w:rsidR="004E5513" w:rsidRPr="004E5513" w:rsidRDefault="004E5513" w:rsidP="00FA62A2">
      <w:pPr>
        <w:autoSpaceDE w:val="0"/>
        <w:autoSpaceDN w:val="0"/>
        <w:adjustRightInd w:val="0"/>
        <w:spacing w:after="0" w:line="240" w:lineRule="auto"/>
        <w:rPr>
          <w:rFonts w:cs="FrutigerLTStd-Light"/>
          <w:sz w:val="28"/>
          <w:szCs w:val="28"/>
        </w:rPr>
      </w:pPr>
    </w:p>
    <w:p w:rsidR="002A0B78" w:rsidRPr="004E5513" w:rsidRDefault="002A0B78" w:rsidP="002A0B78">
      <w:pPr>
        <w:autoSpaceDE w:val="0"/>
        <w:autoSpaceDN w:val="0"/>
        <w:adjustRightInd w:val="0"/>
        <w:spacing w:after="0" w:line="240" w:lineRule="auto"/>
        <w:rPr>
          <w:rFonts w:cs="FrutigerLTStd-Bold"/>
          <w:b/>
          <w:bCs/>
          <w:sz w:val="28"/>
          <w:szCs w:val="28"/>
        </w:rPr>
      </w:pPr>
      <w:r w:rsidRPr="004E5513">
        <w:rPr>
          <w:rFonts w:cs="FrutigerLTStd-Light"/>
          <w:sz w:val="28"/>
          <w:szCs w:val="28"/>
        </w:rPr>
        <w:lastRenderedPageBreak/>
        <w:t xml:space="preserve">• </w:t>
      </w:r>
      <w:r w:rsidRPr="004E5513">
        <w:rPr>
          <w:rFonts w:cs="FrutigerLTStd-Bold"/>
          <w:b/>
          <w:bCs/>
          <w:sz w:val="28"/>
          <w:szCs w:val="28"/>
        </w:rPr>
        <w:t>Tommy’s</w:t>
      </w:r>
    </w:p>
    <w:p w:rsidR="002A0B78" w:rsidRPr="004E5513" w:rsidRDefault="00945A74" w:rsidP="002A0B78">
      <w:pPr>
        <w:autoSpaceDE w:val="0"/>
        <w:autoSpaceDN w:val="0"/>
        <w:adjustRightInd w:val="0"/>
        <w:spacing w:after="0" w:line="240" w:lineRule="auto"/>
        <w:rPr>
          <w:rFonts w:cs="FrutigerLTStd-Light"/>
          <w:sz w:val="28"/>
          <w:szCs w:val="28"/>
        </w:rPr>
      </w:pPr>
      <w:hyperlink r:id="rId26" w:history="1">
        <w:r w:rsidR="002A0B78" w:rsidRPr="004E5513">
          <w:rPr>
            <w:rStyle w:val="Hyperlink"/>
            <w:rFonts w:cs="FrutigerLTStd-Light"/>
            <w:sz w:val="28"/>
            <w:szCs w:val="28"/>
          </w:rPr>
          <w:t>www.tommys.org/pregnancy-information/im-pregnant/nutritionpregnancy</w:t>
        </w:r>
      </w:hyperlink>
    </w:p>
    <w:p w:rsidR="002A0B78" w:rsidRPr="004E5513" w:rsidRDefault="002A0B78" w:rsidP="00FA62A2">
      <w:pPr>
        <w:autoSpaceDE w:val="0"/>
        <w:autoSpaceDN w:val="0"/>
        <w:adjustRightInd w:val="0"/>
        <w:spacing w:after="0" w:line="240" w:lineRule="auto"/>
        <w:rPr>
          <w:rFonts w:cs="FrutigerLTStd-Light"/>
          <w:sz w:val="28"/>
          <w:szCs w:val="28"/>
        </w:rPr>
      </w:pPr>
    </w:p>
    <w:p w:rsidR="002A0B78" w:rsidRDefault="004E5513" w:rsidP="00FA62A2">
      <w:pPr>
        <w:autoSpaceDE w:val="0"/>
        <w:autoSpaceDN w:val="0"/>
        <w:adjustRightInd w:val="0"/>
        <w:spacing w:after="0" w:line="240" w:lineRule="auto"/>
        <w:rPr>
          <w:rFonts w:cs="FrutigerLTStd-Light"/>
          <w:sz w:val="28"/>
          <w:szCs w:val="28"/>
        </w:rPr>
      </w:pPr>
      <w:r>
        <w:rPr>
          <w:rFonts w:ascii="FrutigerLTStd-Light" w:hAnsi="FrutigerLTStd-Light" w:cs="FrutigerLTStd-Light"/>
          <w:noProof/>
          <w:color w:val="0000FF"/>
          <w:lang w:eastAsia="en-GB"/>
        </w:rPr>
        <w:drawing>
          <wp:inline distT="0" distB="0" distL="0" distR="0" wp14:anchorId="758BF373" wp14:editId="1507865B">
            <wp:extent cx="3272400" cy="3006000"/>
            <wp:effectExtent l="0" t="0" r="4445" b="4445"/>
            <wp:docPr id="52" name="Picture 52" descr="C:\Users\ClareBru\AppData\Local\Microsoft\Windows\Temporary Internet Files\Content.IE5\UXU5I65G\5789902867_b30b48191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UXU5I65G\5789902867_b30b48191d_z[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400" cy="3006000"/>
                    </a:xfrm>
                    <a:prstGeom prst="rect">
                      <a:avLst/>
                    </a:prstGeom>
                    <a:noFill/>
                    <a:ln>
                      <a:noFill/>
                    </a:ln>
                  </pic:spPr>
                </pic:pic>
              </a:graphicData>
            </a:graphic>
          </wp:inline>
        </w:drawing>
      </w:r>
    </w:p>
    <w:p w:rsidR="002A0B78" w:rsidRDefault="002A0B78" w:rsidP="00FA62A2">
      <w:pPr>
        <w:autoSpaceDE w:val="0"/>
        <w:autoSpaceDN w:val="0"/>
        <w:adjustRightInd w:val="0"/>
        <w:spacing w:after="0" w:line="240" w:lineRule="auto"/>
        <w:rPr>
          <w:rFonts w:cs="FrutigerLTStd-Light"/>
          <w:sz w:val="28"/>
          <w:szCs w:val="28"/>
        </w:rPr>
      </w:pPr>
    </w:p>
    <w:p w:rsidR="002A0B78" w:rsidRDefault="002A0B78" w:rsidP="00FA62A2">
      <w:pPr>
        <w:autoSpaceDE w:val="0"/>
        <w:autoSpaceDN w:val="0"/>
        <w:adjustRightInd w:val="0"/>
        <w:spacing w:after="0" w:line="240" w:lineRule="auto"/>
        <w:rPr>
          <w:rFonts w:cs="FrutigerLTStd-Light"/>
          <w:sz w:val="28"/>
          <w:szCs w:val="28"/>
        </w:rPr>
      </w:pPr>
    </w:p>
    <w:p w:rsidR="002A0B78" w:rsidRPr="002A0B78" w:rsidRDefault="002A0B78" w:rsidP="00FA62A2">
      <w:pPr>
        <w:autoSpaceDE w:val="0"/>
        <w:autoSpaceDN w:val="0"/>
        <w:adjustRightInd w:val="0"/>
        <w:spacing w:after="0" w:line="240" w:lineRule="auto"/>
        <w:rPr>
          <w:rFonts w:cs="FrutigerLTStd-Light"/>
          <w:b/>
          <w:color w:val="0000FF"/>
          <w:sz w:val="32"/>
          <w:szCs w:val="32"/>
        </w:rPr>
      </w:pPr>
      <w:r w:rsidRPr="002A0B78">
        <w:rPr>
          <w:rFonts w:cs="FrutigerLTStd-Light"/>
          <w:b/>
          <w:color w:val="0000FF"/>
          <w:sz w:val="32"/>
          <w:szCs w:val="32"/>
        </w:rPr>
        <w:t>Exercise</w:t>
      </w:r>
    </w:p>
    <w:p w:rsidR="00FA62A2" w:rsidRDefault="00FA62A2" w:rsidP="00FA62A2">
      <w:pPr>
        <w:autoSpaceDE w:val="0"/>
        <w:autoSpaceDN w:val="0"/>
        <w:adjustRightInd w:val="0"/>
        <w:spacing w:after="0" w:line="240" w:lineRule="auto"/>
        <w:rPr>
          <w:rFonts w:cs="FrutigerLTStd-Light"/>
          <w:sz w:val="28"/>
          <w:szCs w:val="28"/>
        </w:rPr>
      </w:pPr>
    </w:p>
    <w:p w:rsidR="00FA62A2" w:rsidRDefault="002A0B78" w:rsidP="00FA62A2">
      <w:pPr>
        <w:autoSpaceDE w:val="0"/>
        <w:autoSpaceDN w:val="0"/>
        <w:adjustRightInd w:val="0"/>
        <w:spacing w:after="0" w:line="240" w:lineRule="auto"/>
        <w:rPr>
          <w:rFonts w:cs="FrutigerLTStd-Light"/>
          <w:sz w:val="28"/>
          <w:szCs w:val="28"/>
        </w:rPr>
      </w:pPr>
      <w:r>
        <w:rPr>
          <w:rFonts w:cs="FrutigerLTStd-Light"/>
          <w:sz w:val="28"/>
          <w:szCs w:val="28"/>
        </w:rPr>
        <w:t xml:space="preserve">Exercise is safe in pregnancy as long as you are sensible and apply common sense.  If you are active prior to pregnancy and exercise regularly then for most women this can be continued.  You may find in early pregnancy that you are tired, or suffer with sickness so if this happens then just do what you can but don’t overdo it.  You will need to alter which exercise you do, and seek advice on which exercises to avoid whilst heavily pregnant but to be active throughout your pregnancy is healthy and will also help you stay positive.  If you would like to commence some exercise whilst pregnant so that your weight gain remains normal then always seek advice prior to starting anything new.  Certain exercises should be avoided at different times during pregnancy.  </w:t>
      </w:r>
      <w:r w:rsidR="00FA62A2" w:rsidRPr="00FA62A2">
        <w:rPr>
          <w:rFonts w:cs="FrutigerLTStd-Light"/>
          <w:sz w:val="28"/>
          <w:szCs w:val="28"/>
        </w:rPr>
        <w:t>Normal weight gain in pregnancy is betwe</w:t>
      </w:r>
      <w:r w:rsidR="00FA62A2">
        <w:rPr>
          <w:rFonts w:cs="FrutigerLTStd-Light"/>
          <w:sz w:val="28"/>
          <w:szCs w:val="28"/>
        </w:rPr>
        <w:t xml:space="preserve">en 10 -12.5kg (22-28lb). If you </w:t>
      </w:r>
      <w:r w:rsidR="00FA62A2" w:rsidRPr="00FA62A2">
        <w:rPr>
          <w:rFonts w:cs="FrutigerLTStd-Light"/>
          <w:sz w:val="28"/>
          <w:szCs w:val="28"/>
        </w:rPr>
        <w:t>start your pregnancy with a high or low</w:t>
      </w:r>
      <w:r w:rsidR="00FA62A2">
        <w:rPr>
          <w:rFonts w:cs="FrutigerLTStd-Light"/>
          <w:sz w:val="28"/>
          <w:szCs w:val="28"/>
        </w:rPr>
        <w:t xml:space="preserve"> body weight your midwife or GP </w:t>
      </w:r>
      <w:r w:rsidR="00FA62A2" w:rsidRPr="00FA62A2">
        <w:rPr>
          <w:rFonts w:cs="FrutigerLTStd-Light"/>
          <w:sz w:val="28"/>
          <w:szCs w:val="28"/>
        </w:rPr>
        <w:t>may give you special dietary advice about weight gain or loss.</w:t>
      </w:r>
      <w:r w:rsidR="00FA62A2">
        <w:rPr>
          <w:rFonts w:cs="FrutigerLTStd-Light"/>
          <w:sz w:val="28"/>
          <w:szCs w:val="28"/>
        </w:rPr>
        <w:t xml:space="preserve"> Please visit the following websites for more information;</w:t>
      </w:r>
    </w:p>
    <w:p w:rsidR="004E5513" w:rsidRDefault="004E5513" w:rsidP="00FA62A2">
      <w:pPr>
        <w:autoSpaceDE w:val="0"/>
        <w:autoSpaceDN w:val="0"/>
        <w:adjustRightInd w:val="0"/>
        <w:spacing w:after="0" w:line="240" w:lineRule="auto"/>
        <w:rPr>
          <w:rFonts w:cs="FrutigerLTStd-Light"/>
          <w:sz w:val="28"/>
          <w:szCs w:val="28"/>
        </w:rPr>
      </w:pPr>
    </w:p>
    <w:p w:rsidR="004E5513" w:rsidRDefault="00945A74" w:rsidP="00FA62A2">
      <w:pPr>
        <w:autoSpaceDE w:val="0"/>
        <w:autoSpaceDN w:val="0"/>
        <w:adjustRightInd w:val="0"/>
        <w:spacing w:after="0" w:line="240" w:lineRule="auto"/>
        <w:rPr>
          <w:rFonts w:cs="FrutigerLTStd-Light"/>
          <w:sz w:val="28"/>
          <w:szCs w:val="28"/>
        </w:rPr>
      </w:pPr>
      <w:hyperlink w:history="1">
        <w:r w:rsidR="004E5513" w:rsidRPr="00921063">
          <w:rPr>
            <w:rStyle w:val="Hyperlink"/>
            <w:rFonts w:cs="FrutigerLTStd-Light"/>
            <w:sz w:val="28"/>
            <w:szCs w:val="28"/>
          </w:rPr>
          <w:t>www.nhs.uk&gt;pregnancy&gt;exercising-in-pregnancy</w:t>
        </w:r>
      </w:hyperlink>
      <w:r w:rsidR="004E5513">
        <w:rPr>
          <w:rFonts w:cs="FrutigerLTStd-Light"/>
          <w:sz w:val="28"/>
          <w:szCs w:val="28"/>
        </w:rPr>
        <w:t xml:space="preserve"> </w:t>
      </w:r>
    </w:p>
    <w:p w:rsidR="004E5513" w:rsidRDefault="004E5513" w:rsidP="00FA62A2">
      <w:pPr>
        <w:autoSpaceDE w:val="0"/>
        <w:autoSpaceDN w:val="0"/>
        <w:adjustRightInd w:val="0"/>
        <w:spacing w:after="0" w:line="240" w:lineRule="auto"/>
        <w:rPr>
          <w:rFonts w:cs="FrutigerLTStd-Light"/>
          <w:sz w:val="28"/>
          <w:szCs w:val="28"/>
        </w:rPr>
      </w:pPr>
    </w:p>
    <w:p w:rsidR="004E5513" w:rsidRPr="00FA62A2" w:rsidRDefault="00945A74" w:rsidP="00FA62A2">
      <w:pPr>
        <w:autoSpaceDE w:val="0"/>
        <w:autoSpaceDN w:val="0"/>
        <w:adjustRightInd w:val="0"/>
        <w:spacing w:after="0" w:line="240" w:lineRule="auto"/>
        <w:rPr>
          <w:rFonts w:cs="FrutigerLTStd-Light"/>
          <w:sz w:val="28"/>
          <w:szCs w:val="28"/>
        </w:rPr>
      </w:pPr>
      <w:hyperlink w:history="1">
        <w:r w:rsidR="004E5513" w:rsidRPr="00921063">
          <w:rPr>
            <w:rStyle w:val="Hyperlink"/>
            <w:rFonts w:cs="FrutigerLTStd-Light"/>
            <w:sz w:val="28"/>
            <w:szCs w:val="28"/>
          </w:rPr>
          <w:t>www.nhs.uk&gt;healthatoz</w:t>
        </w:r>
      </w:hyperlink>
      <w:r w:rsidR="004E5513">
        <w:rPr>
          <w:rFonts w:cs="FrutigerLTStd-Light"/>
          <w:sz w:val="28"/>
          <w:szCs w:val="28"/>
        </w:rPr>
        <w:t xml:space="preserve"> </w:t>
      </w:r>
    </w:p>
    <w:p w:rsidR="00FA62A2" w:rsidRPr="00FA62A2" w:rsidRDefault="00FA62A2" w:rsidP="00FA62A2">
      <w:pPr>
        <w:autoSpaceDE w:val="0"/>
        <w:autoSpaceDN w:val="0"/>
        <w:adjustRightInd w:val="0"/>
        <w:spacing w:after="0" w:line="240" w:lineRule="auto"/>
        <w:rPr>
          <w:rFonts w:cs="Frutiger-Roman"/>
          <w:sz w:val="28"/>
          <w:szCs w:val="28"/>
        </w:rPr>
      </w:pPr>
    </w:p>
    <w:p w:rsidR="008638D9" w:rsidRPr="004E5513" w:rsidRDefault="00945A74" w:rsidP="00FA62A2">
      <w:pPr>
        <w:autoSpaceDE w:val="0"/>
        <w:autoSpaceDN w:val="0"/>
        <w:adjustRightInd w:val="0"/>
        <w:spacing w:after="0" w:line="240" w:lineRule="auto"/>
        <w:rPr>
          <w:rFonts w:cs="FrutigerLTStd-Light"/>
          <w:color w:val="0000FF"/>
          <w:sz w:val="28"/>
          <w:szCs w:val="28"/>
        </w:rPr>
      </w:pPr>
      <w:hyperlink r:id="rId28" w:history="1">
        <w:r w:rsidR="008638D9" w:rsidRPr="004E5513">
          <w:rPr>
            <w:rStyle w:val="Hyperlink"/>
            <w:rFonts w:cs="FrutigerLTStd-Light"/>
            <w:sz w:val="28"/>
            <w:szCs w:val="28"/>
          </w:rPr>
          <w:t>https://www.nhs.uk/Planners/pregnancycareplanner/Documents/NICE_reference_weight_management_pregnancy.pdf</w:t>
        </w:r>
      </w:hyperlink>
    </w:p>
    <w:p w:rsidR="008638D9" w:rsidRPr="004E5513" w:rsidRDefault="008638D9" w:rsidP="00FA62A2">
      <w:pPr>
        <w:autoSpaceDE w:val="0"/>
        <w:autoSpaceDN w:val="0"/>
        <w:adjustRightInd w:val="0"/>
        <w:spacing w:after="0" w:line="240" w:lineRule="auto"/>
        <w:rPr>
          <w:rFonts w:cs="FrutigerLTStd-Light"/>
          <w:color w:val="0000FF"/>
          <w:sz w:val="28"/>
          <w:szCs w:val="28"/>
        </w:rPr>
      </w:pPr>
    </w:p>
    <w:p w:rsidR="008638D9" w:rsidRPr="004E5513" w:rsidRDefault="008638D9" w:rsidP="00FA62A2">
      <w:pPr>
        <w:autoSpaceDE w:val="0"/>
        <w:autoSpaceDN w:val="0"/>
        <w:adjustRightInd w:val="0"/>
        <w:spacing w:after="0" w:line="240" w:lineRule="auto"/>
        <w:rPr>
          <w:rFonts w:cs="FrutigerLTStd-Light"/>
          <w:color w:val="0000FF"/>
          <w:sz w:val="28"/>
          <w:szCs w:val="28"/>
        </w:rPr>
      </w:pPr>
    </w:p>
    <w:p w:rsidR="008638D9" w:rsidRDefault="00945A74" w:rsidP="00FA62A2">
      <w:pPr>
        <w:autoSpaceDE w:val="0"/>
        <w:autoSpaceDN w:val="0"/>
        <w:adjustRightInd w:val="0"/>
        <w:spacing w:after="0" w:line="240" w:lineRule="auto"/>
        <w:rPr>
          <w:rStyle w:val="Hyperlink"/>
          <w:rFonts w:cs="FrutigerLTStd-Light"/>
          <w:sz w:val="28"/>
          <w:szCs w:val="28"/>
        </w:rPr>
      </w:pPr>
      <w:hyperlink r:id="rId29" w:history="1">
        <w:r w:rsidR="008638D9" w:rsidRPr="004E5513">
          <w:rPr>
            <w:rStyle w:val="Hyperlink"/>
            <w:rFonts w:cs="FrutigerLTStd-Light"/>
            <w:sz w:val="28"/>
            <w:szCs w:val="28"/>
          </w:rPr>
          <w:t>https://www.tommys.org/pregnancy-information/im-pregnant/weight-management-pregnancy</w:t>
        </w:r>
      </w:hyperlink>
    </w:p>
    <w:p w:rsidR="004E5513" w:rsidRDefault="004E5513" w:rsidP="00FA62A2">
      <w:pPr>
        <w:autoSpaceDE w:val="0"/>
        <w:autoSpaceDN w:val="0"/>
        <w:adjustRightInd w:val="0"/>
        <w:spacing w:after="0" w:line="240" w:lineRule="auto"/>
        <w:rPr>
          <w:rStyle w:val="Hyperlink"/>
          <w:rFonts w:cs="FrutigerLTStd-Light"/>
          <w:sz w:val="28"/>
          <w:szCs w:val="28"/>
        </w:rPr>
      </w:pPr>
    </w:p>
    <w:p w:rsidR="004E5513" w:rsidRPr="004E5513" w:rsidRDefault="004E5513" w:rsidP="00FA62A2">
      <w:pPr>
        <w:autoSpaceDE w:val="0"/>
        <w:autoSpaceDN w:val="0"/>
        <w:adjustRightInd w:val="0"/>
        <w:spacing w:after="0" w:line="240" w:lineRule="auto"/>
        <w:rPr>
          <w:rFonts w:cs="FrutigerLTStd-Light"/>
          <w:sz w:val="28"/>
          <w:szCs w:val="28"/>
        </w:rPr>
      </w:pPr>
      <w:r>
        <w:rPr>
          <w:rStyle w:val="Hyperlink"/>
          <w:rFonts w:cs="FrutigerLTStd-Light"/>
          <w:color w:val="auto"/>
          <w:sz w:val="28"/>
          <w:szCs w:val="28"/>
          <w:u w:val="none"/>
        </w:rPr>
        <w:t>Exercise can also be resumed following birth, but again each woman is different and often will have had varied experiences of childbirth so it is always advisable to wait to resume until after your 6 week check with your GP.  It is also important you wait till then as you will have a lot of adjustment to make both physically and mentally once becoming a mother, so give yourself time and relish your new baby in those first few weeks.  There is lots of information available and this will be signposted in the chapter later on in the document – ‘After your baby is born’.</w:t>
      </w:r>
    </w:p>
    <w:p w:rsidR="00416A92" w:rsidRDefault="00416A92" w:rsidP="00FA62A2">
      <w:pPr>
        <w:autoSpaceDE w:val="0"/>
        <w:autoSpaceDN w:val="0"/>
        <w:adjustRightInd w:val="0"/>
        <w:spacing w:after="0" w:line="240" w:lineRule="auto"/>
        <w:rPr>
          <w:rFonts w:ascii="FrutigerLTStd-Light" w:hAnsi="FrutigerLTStd-Light" w:cs="FrutigerLTStd-Light"/>
          <w:color w:val="0000FF"/>
        </w:rPr>
      </w:pPr>
    </w:p>
    <w:p w:rsidR="00416A92" w:rsidRDefault="00416A92" w:rsidP="00416A92">
      <w:pPr>
        <w:autoSpaceDE w:val="0"/>
        <w:autoSpaceDN w:val="0"/>
        <w:adjustRightInd w:val="0"/>
        <w:spacing w:after="0" w:line="240" w:lineRule="auto"/>
        <w:rPr>
          <w:rFonts w:cs="FrutigerLTStd-Light"/>
          <w:b/>
          <w:bCs/>
          <w:color w:val="0000FF"/>
          <w:sz w:val="32"/>
          <w:szCs w:val="32"/>
        </w:rPr>
      </w:pPr>
    </w:p>
    <w:p w:rsidR="00416A92" w:rsidRPr="005B69EF" w:rsidRDefault="00416A92" w:rsidP="00416A92">
      <w:pPr>
        <w:autoSpaceDE w:val="0"/>
        <w:autoSpaceDN w:val="0"/>
        <w:adjustRightInd w:val="0"/>
        <w:spacing w:after="0" w:line="240" w:lineRule="auto"/>
        <w:rPr>
          <w:rFonts w:ascii="FrutigerLTStd-Light" w:hAnsi="FrutigerLTStd-Light" w:cs="FrutigerLTStd-Light"/>
          <w:color w:val="0000FF"/>
          <w:sz w:val="32"/>
          <w:szCs w:val="32"/>
        </w:rPr>
      </w:pPr>
      <w:r w:rsidRPr="005B69EF">
        <w:rPr>
          <w:rFonts w:cs="FrutigerLTStd-Light"/>
          <w:b/>
          <w:bCs/>
          <w:color w:val="0000FF"/>
          <w:sz w:val="32"/>
          <w:szCs w:val="32"/>
        </w:rPr>
        <w:t>Vaccinations</w:t>
      </w:r>
    </w:p>
    <w:p w:rsidR="005B69EF" w:rsidRDefault="005B69EF" w:rsidP="00416A92">
      <w:pPr>
        <w:autoSpaceDE w:val="0"/>
        <w:autoSpaceDN w:val="0"/>
        <w:adjustRightInd w:val="0"/>
        <w:spacing w:after="0" w:line="240" w:lineRule="auto"/>
        <w:rPr>
          <w:rFonts w:cs="FrutigerLTStd-Light"/>
          <w:b/>
          <w:bCs/>
          <w:color w:val="0000FF"/>
          <w:sz w:val="32"/>
          <w:szCs w:val="32"/>
        </w:rPr>
      </w:pPr>
    </w:p>
    <w:p w:rsidR="00D00974" w:rsidRDefault="00416A92" w:rsidP="00416A92">
      <w:pPr>
        <w:autoSpaceDE w:val="0"/>
        <w:autoSpaceDN w:val="0"/>
        <w:adjustRightInd w:val="0"/>
        <w:spacing w:after="0" w:line="240" w:lineRule="auto"/>
        <w:rPr>
          <w:rFonts w:cs="FrutigerLTStd-Light"/>
          <w:sz w:val="28"/>
          <w:szCs w:val="28"/>
        </w:rPr>
      </w:pPr>
      <w:r w:rsidRPr="00416A92">
        <w:rPr>
          <w:rFonts w:cs="FrutigerLTStd-Light"/>
          <w:sz w:val="28"/>
          <w:szCs w:val="28"/>
        </w:rPr>
        <w:t xml:space="preserve">It is currently recommended that </w:t>
      </w:r>
      <w:r w:rsidRPr="00416A92">
        <w:rPr>
          <w:rFonts w:cs="FrutigerLTStd-Light"/>
          <w:b/>
          <w:bCs/>
          <w:sz w:val="28"/>
          <w:szCs w:val="28"/>
        </w:rPr>
        <w:t>all pregnant women have flu and</w:t>
      </w:r>
      <w:r>
        <w:rPr>
          <w:rFonts w:cs="FrutigerLTStd-Light"/>
          <w:b/>
          <w:bCs/>
          <w:sz w:val="28"/>
          <w:szCs w:val="28"/>
        </w:rPr>
        <w:t xml:space="preserve"> </w:t>
      </w:r>
      <w:r w:rsidRPr="00416A92">
        <w:rPr>
          <w:rFonts w:cs="FrutigerLTStd-Light"/>
          <w:b/>
          <w:bCs/>
          <w:sz w:val="28"/>
          <w:szCs w:val="28"/>
        </w:rPr>
        <w:t xml:space="preserve">whooping cough vaccinations </w:t>
      </w:r>
      <w:r w:rsidRPr="00416A92">
        <w:rPr>
          <w:rFonts w:cs="FrutigerLTStd-Light"/>
          <w:sz w:val="28"/>
          <w:szCs w:val="28"/>
        </w:rPr>
        <w:t>during pregnancy. Ask your midwife or</w:t>
      </w:r>
      <w:r>
        <w:rPr>
          <w:rFonts w:cs="FrutigerLTStd-Light"/>
          <w:b/>
          <w:bCs/>
          <w:sz w:val="28"/>
          <w:szCs w:val="28"/>
        </w:rPr>
        <w:t xml:space="preserve"> </w:t>
      </w:r>
      <w:r w:rsidRPr="00416A92">
        <w:rPr>
          <w:rFonts w:cs="FrutigerLTStd-Light"/>
          <w:sz w:val="28"/>
          <w:szCs w:val="28"/>
        </w:rPr>
        <w:t>GP about this early in pregnancy.</w:t>
      </w:r>
    </w:p>
    <w:p w:rsidR="00416A92" w:rsidRDefault="00416A92" w:rsidP="00416A92">
      <w:pPr>
        <w:autoSpaceDE w:val="0"/>
        <w:autoSpaceDN w:val="0"/>
        <w:adjustRightInd w:val="0"/>
        <w:spacing w:after="0" w:line="240" w:lineRule="auto"/>
        <w:rPr>
          <w:rFonts w:cs="FrutigerLTStd-Light"/>
          <w:sz w:val="28"/>
          <w:szCs w:val="28"/>
        </w:rPr>
      </w:pPr>
    </w:p>
    <w:p w:rsidR="00416A92" w:rsidRPr="005B69EF" w:rsidRDefault="00416A92" w:rsidP="00416A92">
      <w:pPr>
        <w:autoSpaceDE w:val="0"/>
        <w:autoSpaceDN w:val="0"/>
        <w:adjustRightInd w:val="0"/>
        <w:spacing w:after="0" w:line="240" w:lineRule="auto"/>
        <w:rPr>
          <w:rFonts w:cs="FrutigerLTStd-Light"/>
          <w:b/>
          <w:bCs/>
          <w:color w:val="0000FF"/>
          <w:sz w:val="32"/>
          <w:szCs w:val="32"/>
        </w:rPr>
      </w:pPr>
      <w:r w:rsidRPr="005B69EF">
        <w:rPr>
          <w:rFonts w:cs="FrutigerLTStd-Light"/>
          <w:b/>
          <w:bCs/>
          <w:color w:val="0000FF"/>
          <w:sz w:val="32"/>
          <w:szCs w:val="32"/>
        </w:rPr>
        <w:t>Flu vaccine</w:t>
      </w:r>
    </w:p>
    <w:p w:rsidR="00416A92" w:rsidRPr="00416A92" w:rsidRDefault="00416A92" w:rsidP="00416A92">
      <w:pPr>
        <w:autoSpaceDE w:val="0"/>
        <w:autoSpaceDN w:val="0"/>
        <w:adjustRightInd w:val="0"/>
        <w:spacing w:after="0" w:line="240" w:lineRule="auto"/>
        <w:rPr>
          <w:rFonts w:cs="FrutigerLTStd-Light"/>
          <w:bCs/>
          <w:sz w:val="28"/>
          <w:szCs w:val="28"/>
        </w:rPr>
      </w:pPr>
      <w:r w:rsidRPr="00416A92">
        <w:rPr>
          <w:rFonts w:cs="FrutigerLTStd-Light"/>
          <w:bCs/>
          <w:sz w:val="28"/>
          <w:szCs w:val="28"/>
        </w:rPr>
        <w:t>The flu vaccine is available in winter every year and is safe at every stage</w:t>
      </w:r>
      <w:r>
        <w:rPr>
          <w:rFonts w:cs="FrutigerLTStd-Light"/>
          <w:bCs/>
          <w:sz w:val="28"/>
          <w:szCs w:val="28"/>
        </w:rPr>
        <w:t xml:space="preserve"> </w:t>
      </w:r>
      <w:r w:rsidRPr="00416A92">
        <w:rPr>
          <w:rFonts w:cs="FrutigerLTStd-Light"/>
          <w:bCs/>
          <w:sz w:val="28"/>
          <w:szCs w:val="28"/>
        </w:rPr>
        <w:t>of pregnancy. The flu vaccine is recommended because catching flu when</w:t>
      </w:r>
      <w:r>
        <w:rPr>
          <w:rFonts w:cs="FrutigerLTStd-Light"/>
          <w:bCs/>
          <w:sz w:val="28"/>
          <w:szCs w:val="28"/>
        </w:rPr>
        <w:t xml:space="preserve"> </w:t>
      </w:r>
      <w:r w:rsidRPr="00416A92">
        <w:rPr>
          <w:rFonts w:cs="FrutigerLTStd-Light"/>
          <w:bCs/>
          <w:sz w:val="28"/>
          <w:szCs w:val="28"/>
        </w:rPr>
        <w:t>pregnant can cause serious complications for both you and your baby.</w:t>
      </w:r>
    </w:p>
    <w:p w:rsidR="00416A92" w:rsidRDefault="00416A92" w:rsidP="00416A92">
      <w:pPr>
        <w:autoSpaceDE w:val="0"/>
        <w:autoSpaceDN w:val="0"/>
        <w:adjustRightInd w:val="0"/>
        <w:spacing w:after="0" w:line="240" w:lineRule="auto"/>
        <w:rPr>
          <w:rFonts w:cs="FrutigerLTStd-Light"/>
          <w:b/>
          <w:bCs/>
          <w:color w:val="0000FF"/>
          <w:sz w:val="28"/>
          <w:szCs w:val="28"/>
        </w:rPr>
      </w:pPr>
    </w:p>
    <w:p w:rsidR="00416A92" w:rsidRPr="005B69EF" w:rsidRDefault="00416A92" w:rsidP="00416A92">
      <w:pPr>
        <w:autoSpaceDE w:val="0"/>
        <w:autoSpaceDN w:val="0"/>
        <w:adjustRightInd w:val="0"/>
        <w:spacing w:after="0" w:line="240" w:lineRule="auto"/>
        <w:rPr>
          <w:rFonts w:cs="FrutigerLTStd-Light"/>
          <w:b/>
          <w:bCs/>
          <w:sz w:val="32"/>
          <w:szCs w:val="32"/>
        </w:rPr>
      </w:pPr>
      <w:r w:rsidRPr="005B69EF">
        <w:rPr>
          <w:rFonts w:cs="FrutigerLTStd-Light"/>
          <w:b/>
          <w:bCs/>
          <w:color w:val="0000FF"/>
          <w:sz w:val="32"/>
          <w:szCs w:val="32"/>
        </w:rPr>
        <w:t>Whooping cough (pertussis) vaccine</w:t>
      </w:r>
    </w:p>
    <w:p w:rsidR="00416A92" w:rsidRPr="00416A92" w:rsidRDefault="00416A92" w:rsidP="00416A92">
      <w:pPr>
        <w:autoSpaceDE w:val="0"/>
        <w:autoSpaceDN w:val="0"/>
        <w:adjustRightInd w:val="0"/>
        <w:spacing w:after="0" w:line="240" w:lineRule="auto"/>
        <w:rPr>
          <w:rFonts w:cs="FrutigerLTStd-Light"/>
          <w:bCs/>
          <w:sz w:val="28"/>
          <w:szCs w:val="28"/>
        </w:rPr>
      </w:pPr>
      <w:r w:rsidRPr="00416A92">
        <w:rPr>
          <w:rFonts w:cs="FrutigerLTStd-Light"/>
          <w:bCs/>
          <w:sz w:val="28"/>
          <w:szCs w:val="28"/>
        </w:rPr>
        <w:t>The whooping cough vaccine is recommended for all pregnant women</w:t>
      </w:r>
      <w:r>
        <w:rPr>
          <w:rFonts w:cs="FrutigerLTStd-Light"/>
          <w:bCs/>
          <w:sz w:val="28"/>
          <w:szCs w:val="28"/>
        </w:rPr>
        <w:t xml:space="preserve"> </w:t>
      </w:r>
      <w:r w:rsidR="005B69EF">
        <w:rPr>
          <w:rFonts w:cs="FrutigerLTStd-Light"/>
          <w:bCs/>
          <w:sz w:val="28"/>
          <w:szCs w:val="28"/>
        </w:rPr>
        <w:t>and can be given from 20</w:t>
      </w:r>
      <w:r w:rsidRPr="00416A92">
        <w:rPr>
          <w:rFonts w:cs="FrutigerLTStd-Light"/>
          <w:bCs/>
          <w:sz w:val="28"/>
          <w:szCs w:val="28"/>
        </w:rPr>
        <w:t xml:space="preserve"> weeks. Whooping cough can cause</w:t>
      </w:r>
      <w:r>
        <w:rPr>
          <w:rFonts w:cs="FrutigerLTStd-Light"/>
          <w:bCs/>
          <w:sz w:val="28"/>
          <w:szCs w:val="28"/>
        </w:rPr>
        <w:t xml:space="preserve"> </w:t>
      </w:r>
      <w:r w:rsidRPr="00416A92">
        <w:rPr>
          <w:rFonts w:cs="FrutigerLTStd-Light"/>
          <w:bCs/>
          <w:sz w:val="28"/>
          <w:szCs w:val="28"/>
        </w:rPr>
        <w:t>pneumonia and brain damage in young babies but having a booster</w:t>
      </w:r>
      <w:r>
        <w:rPr>
          <w:rFonts w:cs="FrutigerLTStd-Light"/>
          <w:bCs/>
          <w:sz w:val="28"/>
          <w:szCs w:val="28"/>
        </w:rPr>
        <w:t xml:space="preserve"> </w:t>
      </w:r>
      <w:r w:rsidRPr="00416A92">
        <w:rPr>
          <w:rFonts w:cs="FrutigerLTStd-Light"/>
          <w:bCs/>
          <w:sz w:val="28"/>
          <w:szCs w:val="28"/>
        </w:rPr>
        <w:t>vaccine will help protect your baby.</w:t>
      </w:r>
    </w:p>
    <w:p w:rsidR="009A40D6" w:rsidRDefault="009A40D6" w:rsidP="00096767">
      <w:pPr>
        <w:autoSpaceDE w:val="0"/>
        <w:autoSpaceDN w:val="0"/>
        <w:adjustRightInd w:val="0"/>
        <w:spacing w:after="0" w:line="240" w:lineRule="auto"/>
        <w:rPr>
          <w:rFonts w:cs="FrutigerLTStd-Bold"/>
          <w:b/>
          <w:bCs/>
          <w:color w:val="0000FF"/>
          <w:sz w:val="28"/>
          <w:szCs w:val="28"/>
        </w:rPr>
      </w:pPr>
    </w:p>
    <w:p w:rsidR="00096767" w:rsidRPr="005B69EF" w:rsidRDefault="00096767" w:rsidP="00096767">
      <w:pPr>
        <w:autoSpaceDE w:val="0"/>
        <w:autoSpaceDN w:val="0"/>
        <w:adjustRightInd w:val="0"/>
        <w:spacing w:after="0" w:line="240" w:lineRule="auto"/>
        <w:rPr>
          <w:rFonts w:cs="FrutigerLTStd-Bold"/>
          <w:b/>
          <w:bCs/>
          <w:color w:val="0000FF"/>
          <w:sz w:val="32"/>
          <w:szCs w:val="32"/>
        </w:rPr>
      </w:pPr>
      <w:r w:rsidRPr="005B69EF">
        <w:rPr>
          <w:rFonts w:cs="FrutigerLTStd-Bold"/>
          <w:b/>
          <w:bCs/>
          <w:color w:val="0000FF"/>
          <w:sz w:val="32"/>
          <w:szCs w:val="32"/>
        </w:rPr>
        <w:t>Alcohol</w:t>
      </w:r>
    </w:p>
    <w:p w:rsidR="009A40D6" w:rsidRDefault="009A40D6" w:rsidP="00096767">
      <w:pPr>
        <w:autoSpaceDE w:val="0"/>
        <w:autoSpaceDN w:val="0"/>
        <w:adjustRightInd w:val="0"/>
        <w:spacing w:after="0" w:line="240" w:lineRule="auto"/>
        <w:rPr>
          <w:rFonts w:cs="FrutigerLTStd-Bold"/>
          <w:b/>
          <w:bCs/>
          <w:color w:val="0000FF"/>
          <w:sz w:val="28"/>
          <w:szCs w:val="28"/>
        </w:rPr>
      </w:pPr>
    </w:p>
    <w:p w:rsidR="00096767" w:rsidRDefault="00096767" w:rsidP="00096767">
      <w:pPr>
        <w:autoSpaceDE w:val="0"/>
        <w:autoSpaceDN w:val="0"/>
        <w:adjustRightInd w:val="0"/>
        <w:spacing w:after="0" w:line="240" w:lineRule="auto"/>
        <w:rPr>
          <w:rFonts w:cs="FrutigerLTStd-Light"/>
          <w:sz w:val="28"/>
          <w:szCs w:val="28"/>
        </w:rPr>
      </w:pPr>
      <w:r w:rsidRPr="00096767">
        <w:rPr>
          <w:rFonts w:cs="FrutigerLTStd-Light"/>
          <w:sz w:val="28"/>
          <w:szCs w:val="28"/>
        </w:rPr>
        <w:t>The point at wh</w:t>
      </w:r>
      <w:r>
        <w:rPr>
          <w:rFonts w:cs="FrutigerLTStd-Light"/>
          <w:sz w:val="28"/>
          <w:szCs w:val="28"/>
        </w:rPr>
        <w:t xml:space="preserve">ich alcohol consumption becomes </w:t>
      </w:r>
      <w:r w:rsidRPr="00096767">
        <w:rPr>
          <w:rFonts w:cs="FrutigerLTStd-Light"/>
          <w:sz w:val="28"/>
          <w:szCs w:val="28"/>
        </w:rPr>
        <w:t>dangerous to</w:t>
      </w:r>
      <w:r>
        <w:rPr>
          <w:rFonts w:cs="FrutigerLTStd-Light"/>
          <w:sz w:val="28"/>
          <w:szCs w:val="28"/>
        </w:rPr>
        <w:t xml:space="preserve"> an unborn baby is unknown. The </w:t>
      </w:r>
      <w:r w:rsidRPr="00096767">
        <w:rPr>
          <w:rFonts w:cs="FrutigerLTStd-Light"/>
          <w:sz w:val="28"/>
          <w:szCs w:val="28"/>
        </w:rPr>
        <w:t>safest way to protect ag</w:t>
      </w:r>
      <w:r>
        <w:rPr>
          <w:rFonts w:cs="FrutigerLTStd-Light"/>
          <w:sz w:val="28"/>
          <w:szCs w:val="28"/>
        </w:rPr>
        <w:t xml:space="preserve">ainst the effects of alcohol is </w:t>
      </w:r>
      <w:r w:rsidRPr="00096767">
        <w:rPr>
          <w:rFonts w:cs="FrutigerLTStd-Light"/>
          <w:sz w:val="28"/>
          <w:szCs w:val="28"/>
        </w:rPr>
        <w:t>to avoid it completely. Babies born to moth</w:t>
      </w:r>
      <w:r>
        <w:rPr>
          <w:rFonts w:cs="FrutigerLTStd-Light"/>
          <w:sz w:val="28"/>
          <w:szCs w:val="28"/>
        </w:rPr>
        <w:t xml:space="preserve">ers who </w:t>
      </w:r>
      <w:r w:rsidRPr="00096767">
        <w:rPr>
          <w:rFonts w:cs="FrutigerLTStd-Light"/>
          <w:sz w:val="28"/>
          <w:szCs w:val="28"/>
        </w:rPr>
        <w:t>drink alcohol whe</w:t>
      </w:r>
      <w:r>
        <w:rPr>
          <w:rFonts w:cs="FrutigerLTStd-Light"/>
          <w:sz w:val="28"/>
          <w:szCs w:val="28"/>
        </w:rPr>
        <w:t xml:space="preserve">n pregnant </w:t>
      </w:r>
      <w:r>
        <w:rPr>
          <w:rFonts w:cs="FrutigerLTStd-Light"/>
          <w:sz w:val="28"/>
          <w:szCs w:val="28"/>
        </w:rPr>
        <w:lastRenderedPageBreak/>
        <w:t xml:space="preserve">can be affected by a </w:t>
      </w:r>
      <w:r w:rsidRPr="00096767">
        <w:rPr>
          <w:rFonts w:cs="FrutigerLTStd-Light"/>
          <w:sz w:val="28"/>
          <w:szCs w:val="28"/>
        </w:rPr>
        <w:t xml:space="preserve">range of disorders </w:t>
      </w:r>
      <w:r>
        <w:rPr>
          <w:rFonts w:cs="FrutigerLTStd-Light"/>
          <w:sz w:val="28"/>
          <w:szCs w:val="28"/>
        </w:rPr>
        <w:t xml:space="preserve">known as Fetal Alcohol Spectrum </w:t>
      </w:r>
      <w:r w:rsidRPr="00096767">
        <w:rPr>
          <w:rFonts w:cs="FrutigerLTStd-Light"/>
          <w:sz w:val="28"/>
          <w:szCs w:val="28"/>
        </w:rPr>
        <w:t>Disorder.</w:t>
      </w:r>
    </w:p>
    <w:p w:rsidR="00096767" w:rsidRDefault="00096767" w:rsidP="00096767">
      <w:pPr>
        <w:autoSpaceDE w:val="0"/>
        <w:autoSpaceDN w:val="0"/>
        <w:adjustRightInd w:val="0"/>
        <w:spacing w:after="0" w:line="240" w:lineRule="auto"/>
        <w:rPr>
          <w:rFonts w:cs="FrutigerLTStd-Light"/>
          <w:sz w:val="28"/>
          <w:szCs w:val="28"/>
        </w:rPr>
      </w:pPr>
    </w:p>
    <w:p w:rsidR="001B2A2E" w:rsidRPr="001B2A2E" w:rsidRDefault="001B2A2E" w:rsidP="001B2A2E">
      <w:pPr>
        <w:autoSpaceDE w:val="0"/>
        <w:autoSpaceDN w:val="0"/>
        <w:adjustRightInd w:val="0"/>
        <w:spacing w:after="0" w:line="240" w:lineRule="auto"/>
        <w:rPr>
          <w:rFonts w:cs="FrutigerLTStd-Light"/>
          <w:sz w:val="28"/>
          <w:szCs w:val="28"/>
        </w:rPr>
      </w:pPr>
      <w:r w:rsidRPr="001B2A2E">
        <w:rPr>
          <w:rFonts w:cs="FrutigerLTStd-Light"/>
          <w:sz w:val="28"/>
          <w:szCs w:val="28"/>
        </w:rPr>
        <w:t>Talk to your midwife or GP if you have concerns about alcohol in</w:t>
      </w:r>
      <w:r>
        <w:rPr>
          <w:rFonts w:cs="FrutigerLTStd-Light"/>
          <w:sz w:val="28"/>
          <w:szCs w:val="28"/>
        </w:rPr>
        <w:t xml:space="preserve"> </w:t>
      </w:r>
      <w:r w:rsidRPr="001B2A2E">
        <w:rPr>
          <w:rFonts w:cs="FrutigerLTStd-Light"/>
          <w:sz w:val="28"/>
          <w:szCs w:val="28"/>
        </w:rPr>
        <w:t>pregnancy.</w:t>
      </w:r>
    </w:p>
    <w:p w:rsidR="001B2A2E" w:rsidRPr="001B2A2E" w:rsidRDefault="001B2A2E" w:rsidP="001B2A2E">
      <w:pPr>
        <w:autoSpaceDE w:val="0"/>
        <w:autoSpaceDN w:val="0"/>
        <w:adjustRightInd w:val="0"/>
        <w:spacing w:after="0" w:line="240" w:lineRule="auto"/>
        <w:rPr>
          <w:rFonts w:cs="FrutigerLTStd-Light"/>
          <w:sz w:val="28"/>
          <w:szCs w:val="28"/>
        </w:rPr>
      </w:pPr>
      <w:r>
        <w:rPr>
          <w:rFonts w:cs="FrutigerLTStd-Light"/>
          <w:sz w:val="28"/>
          <w:szCs w:val="28"/>
        </w:rPr>
        <w:t>Also for more information go to;</w:t>
      </w:r>
    </w:p>
    <w:p w:rsidR="001B2A2E" w:rsidRPr="001B2A2E" w:rsidRDefault="001B2A2E" w:rsidP="001B2A2E">
      <w:pPr>
        <w:autoSpaceDE w:val="0"/>
        <w:autoSpaceDN w:val="0"/>
        <w:adjustRightInd w:val="0"/>
        <w:spacing w:after="0" w:line="240" w:lineRule="auto"/>
        <w:rPr>
          <w:rFonts w:cs="FrutigerLTStd-Light"/>
          <w:b/>
          <w:bCs/>
          <w:sz w:val="28"/>
          <w:szCs w:val="28"/>
        </w:rPr>
      </w:pPr>
      <w:r w:rsidRPr="001B2A2E">
        <w:rPr>
          <w:rFonts w:cs="FrutigerLTStd-Light"/>
          <w:sz w:val="28"/>
          <w:szCs w:val="28"/>
        </w:rPr>
        <w:t xml:space="preserve">• </w:t>
      </w:r>
      <w:r w:rsidRPr="001B2A2E">
        <w:rPr>
          <w:rFonts w:cs="FrutigerLTStd-Light"/>
          <w:b/>
          <w:bCs/>
          <w:sz w:val="28"/>
          <w:szCs w:val="28"/>
        </w:rPr>
        <w:t>NHS Choices</w:t>
      </w:r>
    </w:p>
    <w:p w:rsidR="001B2A2E" w:rsidRDefault="00945A74" w:rsidP="001B2A2E">
      <w:pPr>
        <w:autoSpaceDE w:val="0"/>
        <w:autoSpaceDN w:val="0"/>
        <w:adjustRightInd w:val="0"/>
        <w:spacing w:after="0" w:line="240" w:lineRule="auto"/>
        <w:rPr>
          <w:rFonts w:cs="FrutigerLTStd-Light"/>
          <w:color w:val="0000FF"/>
          <w:sz w:val="28"/>
          <w:szCs w:val="28"/>
        </w:rPr>
      </w:pPr>
      <w:hyperlink r:id="rId30" w:history="1">
        <w:r w:rsidR="001B2A2E" w:rsidRPr="00A0315D">
          <w:rPr>
            <w:rStyle w:val="Hyperlink"/>
            <w:rFonts w:cs="FrutigerLTStd-Light"/>
            <w:sz w:val="28"/>
            <w:szCs w:val="28"/>
          </w:rPr>
          <w:t>www.nhs.uk/conditions/pregnancy-and-baby/alcohol-medicines-drugspregnant</w:t>
        </w:r>
      </w:hyperlink>
    </w:p>
    <w:p w:rsidR="001B2A2E" w:rsidRDefault="001B2A2E" w:rsidP="001B2A2E">
      <w:pPr>
        <w:autoSpaceDE w:val="0"/>
        <w:autoSpaceDN w:val="0"/>
        <w:adjustRightInd w:val="0"/>
        <w:spacing w:after="0" w:line="240" w:lineRule="auto"/>
        <w:rPr>
          <w:rFonts w:cs="FrutigerLTStd-Light"/>
          <w:color w:val="0000FF"/>
          <w:sz w:val="28"/>
          <w:szCs w:val="28"/>
        </w:rPr>
      </w:pPr>
    </w:p>
    <w:p w:rsidR="001B2A2E" w:rsidRPr="005B69EF" w:rsidRDefault="001B2A2E" w:rsidP="001B2A2E">
      <w:pPr>
        <w:autoSpaceDE w:val="0"/>
        <w:autoSpaceDN w:val="0"/>
        <w:adjustRightInd w:val="0"/>
        <w:spacing w:after="0" w:line="240" w:lineRule="auto"/>
        <w:rPr>
          <w:rFonts w:cs="FrutigerLTStd-Light"/>
          <w:b/>
          <w:bCs/>
          <w:color w:val="0000FF"/>
          <w:sz w:val="32"/>
          <w:szCs w:val="32"/>
        </w:rPr>
      </w:pPr>
      <w:r w:rsidRPr="005B69EF">
        <w:rPr>
          <w:rFonts w:cs="FrutigerLTStd-Light"/>
          <w:b/>
          <w:bCs/>
          <w:color w:val="0000FF"/>
          <w:sz w:val="32"/>
          <w:szCs w:val="32"/>
        </w:rPr>
        <w:t>Smoking</w:t>
      </w:r>
    </w:p>
    <w:p w:rsidR="001B2A2E" w:rsidRPr="001B2A2E" w:rsidRDefault="001B2A2E" w:rsidP="001B2A2E">
      <w:pPr>
        <w:autoSpaceDE w:val="0"/>
        <w:autoSpaceDN w:val="0"/>
        <w:adjustRightInd w:val="0"/>
        <w:spacing w:after="0" w:line="240" w:lineRule="auto"/>
        <w:rPr>
          <w:rFonts w:cs="FrutigerLTStd-Light"/>
          <w:b/>
          <w:bCs/>
          <w:color w:val="0000FF"/>
          <w:sz w:val="28"/>
          <w:szCs w:val="28"/>
        </w:rPr>
      </w:pPr>
    </w:p>
    <w:p w:rsidR="00E360ED" w:rsidRDefault="001B2A2E" w:rsidP="001B2A2E">
      <w:pPr>
        <w:autoSpaceDE w:val="0"/>
        <w:autoSpaceDN w:val="0"/>
        <w:adjustRightInd w:val="0"/>
        <w:spacing w:after="0" w:line="240" w:lineRule="auto"/>
        <w:rPr>
          <w:rFonts w:cs="FrutigerLTStd-Light"/>
          <w:sz w:val="28"/>
          <w:szCs w:val="28"/>
        </w:rPr>
      </w:pPr>
      <w:r w:rsidRPr="001B2A2E">
        <w:rPr>
          <w:rFonts w:cs="FrutigerLTStd-Light"/>
          <w:sz w:val="28"/>
          <w:szCs w:val="28"/>
        </w:rPr>
        <w:t xml:space="preserve">Smoking and inhaling passive smoke causes harm to you and your </w:t>
      </w:r>
      <w:r w:rsidR="00E360ED">
        <w:rPr>
          <w:rFonts w:cs="FrutigerLTStd-Light"/>
          <w:sz w:val="28"/>
          <w:szCs w:val="28"/>
        </w:rPr>
        <w:t>unborn baby.  This harm can include the following;</w:t>
      </w:r>
    </w:p>
    <w:p w:rsidR="00E360ED" w:rsidRDefault="00E360ED" w:rsidP="001B2A2E">
      <w:pPr>
        <w:autoSpaceDE w:val="0"/>
        <w:autoSpaceDN w:val="0"/>
        <w:adjustRightInd w:val="0"/>
        <w:spacing w:after="0" w:line="240" w:lineRule="auto"/>
        <w:rPr>
          <w:rFonts w:cs="FrutigerLTStd-Light"/>
          <w:sz w:val="28"/>
          <w:szCs w:val="28"/>
        </w:rPr>
      </w:pPr>
      <w:r>
        <w:rPr>
          <w:rFonts w:cs="FrutigerLTStd-Light"/>
          <w:sz w:val="28"/>
          <w:szCs w:val="28"/>
        </w:rPr>
        <w:t>Miscarriage</w:t>
      </w:r>
    </w:p>
    <w:p w:rsidR="00E360ED" w:rsidRDefault="00E360ED" w:rsidP="001B2A2E">
      <w:pPr>
        <w:autoSpaceDE w:val="0"/>
        <w:autoSpaceDN w:val="0"/>
        <w:adjustRightInd w:val="0"/>
        <w:spacing w:after="0" w:line="240" w:lineRule="auto"/>
        <w:rPr>
          <w:rFonts w:cs="FrutigerLTStd-Light"/>
          <w:sz w:val="28"/>
          <w:szCs w:val="28"/>
        </w:rPr>
      </w:pPr>
      <w:r>
        <w:rPr>
          <w:rFonts w:cs="FrutigerLTStd-Light"/>
          <w:sz w:val="28"/>
          <w:szCs w:val="28"/>
        </w:rPr>
        <w:t>Stillbirth</w:t>
      </w:r>
    </w:p>
    <w:p w:rsidR="00E360ED" w:rsidRDefault="00E360ED" w:rsidP="001B2A2E">
      <w:pPr>
        <w:autoSpaceDE w:val="0"/>
        <w:autoSpaceDN w:val="0"/>
        <w:adjustRightInd w:val="0"/>
        <w:spacing w:after="0" w:line="240" w:lineRule="auto"/>
        <w:rPr>
          <w:rFonts w:cs="FrutigerLTStd-Light"/>
          <w:sz w:val="28"/>
          <w:szCs w:val="28"/>
        </w:rPr>
      </w:pPr>
      <w:r>
        <w:rPr>
          <w:rFonts w:cs="FrutigerLTStd-Light"/>
          <w:sz w:val="28"/>
          <w:szCs w:val="28"/>
        </w:rPr>
        <w:t>Placental problems</w:t>
      </w:r>
    </w:p>
    <w:p w:rsidR="00E360ED" w:rsidRDefault="00E360ED" w:rsidP="001B2A2E">
      <w:pPr>
        <w:autoSpaceDE w:val="0"/>
        <w:autoSpaceDN w:val="0"/>
        <w:adjustRightInd w:val="0"/>
        <w:spacing w:after="0" w:line="240" w:lineRule="auto"/>
        <w:rPr>
          <w:rFonts w:cs="FrutigerLTStd-Light"/>
          <w:sz w:val="28"/>
          <w:szCs w:val="28"/>
        </w:rPr>
      </w:pPr>
      <w:r>
        <w:rPr>
          <w:rFonts w:cs="FrutigerLTStd-Light"/>
          <w:sz w:val="28"/>
          <w:szCs w:val="28"/>
        </w:rPr>
        <w:t>Low birth weight</w:t>
      </w:r>
    </w:p>
    <w:p w:rsidR="00E360ED" w:rsidRDefault="00E360ED" w:rsidP="001B2A2E">
      <w:pPr>
        <w:autoSpaceDE w:val="0"/>
        <w:autoSpaceDN w:val="0"/>
        <w:adjustRightInd w:val="0"/>
        <w:spacing w:after="0" w:line="240" w:lineRule="auto"/>
        <w:rPr>
          <w:rFonts w:cs="FrutigerLTStd-Light"/>
          <w:sz w:val="28"/>
          <w:szCs w:val="28"/>
        </w:rPr>
      </w:pPr>
    </w:p>
    <w:p w:rsidR="001B2A2E" w:rsidRDefault="001B2A2E" w:rsidP="001B2A2E">
      <w:pPr>
        <w:autoSpaceDE w:val="0"/>
        <w:autoSpaceDN w:val="0"/>
        <w:adjustRightInd w:val="0"/>
        <w:spacing w:after="0" w:line="240" w:lineRule="auto"/>
        <w:rPr>
          <w:rFonts w:cs="FrutigerLTStd-Light"/>
          <w:sz w:val="28"/>
          <w:szCs w:val="28"/>
        </w:rPr>
      </w:pPr>
      <w:r w:rsidRPr="001B2A2E">
        <w:rPr>
          <w:rFonts w:cs="FrutigerLTStd-Light"/>
          <w:sz w:val="28"/>
          <w:szCs w:val="28"/>
        </w:rPr>
        <w:t>Pregnancy is an ideal time to quit smoking for good. Your midwife or GP</w:t>
      </w:r>
      <w:r>
        <w:rPr>
          <w:rFonts w:cs="FrutigerLTStd-Light"/>
          <w:sz w:val="28"/>
          <w:szCs w:val="28"/>
        </w:rPr>
        <w:t xml:space="preserve"> </w:t>
      </w:r>
      <w:r w:rsidRPr="001B2A2E">
        <w:rPr>
          <w:rFonts w:cs="FrutigerLTStd-Light"/>
          <w:sz w:val="28"/>
          <w:szCs w:val="28"/>
        </w:rPr>
        <w:t>can refer you to local smoking cessation services or you can self-refer via</w:t>
      </w:r>
      <w:r>
        <w:rPr>
          <w:rFonts w:cs="FrutigerLTStd-Light"/>
          <w:sz w:val="28"/>
          <w:szCs w:val="28"/>
        </w:rPr>
        <w:t xml:space="preserve"> </w:t>
      </w:r>
      <w:r w:rsidRPr="001B2A2E">
        <w:rPr>
          <w:rFonts w:cs="FrutigerLTStd-Light"/>
          <w:sz w:val="28"/>
          <w:szCs w:val="28"/>
        </w:rPr>
        <w:t xml:space="preserve">the </w:t>
      </w:r>
      <w:r w:rsidRPr="001B2A2E">
        <w:rPr>
          <w:rFonts w:cs="FrutigerLTStd-Light"/>
          <w:b/>
          <w:bCs/>
          <w:sz w:val="28"/>
          <w:szCs w:val="28"/>
        </w:rPr>
        <w:t xml:space="preserve">NHS Smoking Helpline </w:t>
      </w:r>
      <w:r w:rsidRPr="001B2A2E">
        <w:rPr>
          <w:rFonts w:cs="FrutigerLTStd-Light"/>
          <w:sz w:val="28"/>
          <w:szCs w:val="28"/>
        </w:rPr>
        <w:t xml:space="preserve">on </w:t>
      </w:r>
      <w:r w:rsidRPr="001B2A2E">
        <w:rPr>
          <w:rFonts w:cs="FrutigerLTStd-Light"/>
          <w:b/>
          <w:bCs/>
          <w:sz w:val="28"/>
          <w:szCs w:val="28"/>
        </w:rPr>
        <w:t>0300 123 1044</w:t>
      </w:r>
      <w:r w:rsidRPr="001B2A2E">
        <w:rPr>
          <w:rFonts w:cs="FrutigerLTStd-Light"/>
          <w:sz w:val="28"/>
          <w:szCs w:val="28"/>
        </w:rPr>
        <w:t>.</w:t>
      </w:r>
      <w:r>
        <w:rPr>
          <w:rFonts w:cs="FrutigerLTStd-Light"/>
          <w:sz w:val="28"/>
          <w:szCs w:val="28"/>
        </w:rPr>
        <w:t xml:space="preserve">  </w:t>
      </w:r>
      <w:r w:rsidRPr="001B2A2E">
        <w:rPr>
          <w:rFonts w:cs="FrutigerLTStd-Light"/>
          <w:sz w:val="28"/>
          <w:szCs w:val="28"/>
        </w:rPr>
        <w:t>Some nicotine replacement therapies are safe to use in pregnancy. Your</w:t>
      </w:r>
      <w:r>
        <w:rPr>
          <w:rFonts w:cs="FrutigerLTStd-Light"/>
          <w:sz w:val="28"/>
          <w:szCs w:val="28"/>
        </w:rPr>
        <w:t xml:space="preserve"> </w:t>
      </w:r>
      <w:r w:rsidRPr="001B2A2E">
        <w:rPr>
          <w:rFonts w:cs="FrutigerLTStd-Light"/>
          <w:sz w:val="28"/>
          <w:szCs w:val="28"/>
        </w:rPr>
        <w:t>stop smoking advisor should be able to support you in finding the right</w:t>
      </w:r>
      <w:r>
        <w:rPr>
          <w:rFonts w:cs="FrutigerLTStd-Light"/>
          <w:sz w:val="28"/>
          <w:szCs w:val="28"/>
        </w:rPr>
        <w:t xml:space="preserve"> </w:t>
      </w:r>
      <w:r w:rsidRPr="001B2A2E">
        <w:rPr>
          <w:rFonts w:cs="FrutigerLTStd-Light"/>
          <w:sz w:val="28"/>
          <w:szCs w:val="28"/>
        </w:rPr>
        <w:t>method to help you quit smoking whilst pregnant.</w:t>
      </w:r>
    </w:p>
    <w:p w:rsidR="001B2A2E" w:rsidRPr="001B2A2E" w:rsidRDefault="001B2A2E" w:rsidP="001B2A2E">
      <w:pPr>
        <w:autoSpaceDE w:val="0"/>
        <w:autoSpaceDN w:val="0"/>
        <w:adjustRightInd w:val="0"/>
        <w:spacing w:after="0" w:line="240" w:lineRule="auto"/>
        <w:rPr>
          <w:rFonts w:cs="FrutigerLTStd-Light"/>
          <w:sz w:val="28"/>
          <w:szCs w:val="28"/>
        </w:rPr>
      </w:pPr>
    </w:p>
    <w:p w:rsidR="001B2A2E" w:rsidRDefault="001B2A2E" w:rsidP="001B2A2E">
      <w:pPr>
        <w:autoSpaceDE w:val="0"/>
        <w:autoSpaceDN w:val="0"/>
        <w:adjustRightInd w:val="0"/>
        <w:spacing w:after="0" w:line="240" w:lineRule="auto"/>
        <w:rPr>
          <w:rFonts w:cs="FrutigerLTStd-Light"/>
          <w:sz w:val="28"/>
          <w:szCs w:val="28"/>
        </w:rPr>
      </w:pPr>
      <w:r w:rsidRPr="001B2A2E">
        <w:rPr>
          <w:rFonts w:cs="FrutigerLTStd-Light"/>
          <w:sz w:val="28"/>
          <w:szCs w:val="28"/>
        </w:rPr>
        <w:t>Although considered less harmful than smoking tobacco, E-cigarettes</w:t>
      </w:r>
      <w:r>
        <w:rPr>
          <w:rFonts w:cs="FrutigerLTStd-Light"/>
          <w:sz w:val="28"/>
          <w:szCs w:val="28"/>
        </w:rPr>
        <w:t xml:space="preserve"> </w:t>
      </w:r>
      <w:r w:rsidRPr="001B2A2E">
        <w:rPr>
          <w:rFonts w:cs="FrutigerLTStd-Light"/>
          <w:sz w:val="28"/>
          <w:szCs w:val="28"/>
        </w:rPr>
        <w:t>do contain chemicals that could be dangerous for your and your baby’s</w:t>
      </w:r>
      <w:r>
        <w:rPr>
          <w:rFonts w:cs="FrutigerLTStd-Light"/>
          <w:sz w:val="28"/>
          <w:szCs w:val="28"/>
        </w:rPr>
        <w:t xml:space="preserve"> </w:t>
      </w:r>
      <w:r w:rsidRPr="001B2A2E">
        <w:rPr>
          <w:rFonts w:cs="FrutigerLTStd-Light"/>
          <w:sz w:val="28"/>
          <w:szCs w:val="28"/>
        </w:rPr>
        <w:t>health; therefore they should be used with caution and only under the advice of a specialist smoking cessation advisor.</w:t>
      </w:r>
    </w:p>
    <w:p w:rsidR="001B2A2E" w:rsidRDefault="001B2A2E" w:rsidP="001B2A2E">
      <w:pPr>
        <w:autoSpaceDE w:val="0"/>
        <w:autoSpaceDN w:val="0"/>
        <w:adjustRightInd w:val="0"/>
        <w:spacing w:after="0" w:line="240" w:lineRule="auto"/>
        <w:rPr>
          <w:rFonts w:cs="FrutigerLTStd-Light"/>
          <w:sz w:val="28"/>
          <w:szCs w:val="28"/>
        </w:rPr>
      </w:pPr>
    </w:p>
    <w:p w:rsidR="001B2A2E" w:rsidRPr="001B2A2E" w:rsidRDefault="001B2A2E" w:rsidP="001B2A2E">
      <w:pPr>
        <w:autoSpaceDE w:val="0"/>
        <w:autoSpaceDN w:val="0"/>
        <w:adjustRightInd w:val="0"/>
        <w:spacing w:after="0" w:line="240" w:lineRule="auto"/>
        <w:rPr>
          <w:rFonts w:cs="FrutigerLTStd-Light"/>
          <w:color w:val="0000FF"/>
          <w:sz w:val="28"/>
          <w:szCs w:val="28"/>
        </w:rPr>
      </w:pPr>
      <w:r>
        <w:rPr>
          <w:rFonts w:cs="FrutigerLTStd-Light"/>
          <w:sz w:val="28"/>
          <w:szCs w:val="28"/>
        </w:rPr>
        <w:t xml:space="preserve">Please visit </w:t>
      </w:r>
      <w:r w:rsidRPr="001B2A2E">
        <w:rPr>
          <w:rFonts w:cs="FrutigerLTStd-Light"/>
          <w:color w:val="0000FF"/>
          <w:sz w:val="28"/>
          <w:szCs w:val="28"/>
        </w:rPr>
        <w:t xml:space="preserve">YouTube NHS Better Births Lincolnshire </w:t>
      </w:r>
      <w:r>
        <w:rPr>
          <w:rFonts w:cs="FrutigerLTStd-Light"/>
          <w:sz w:val="28"/>
          <w:szCs w:val="28"/>
        </w:rPr>
        <w:t xml:space="preserve">for an </w:t>
      </w:r>
      <w:r w:rsidRPr="001B2A2E">
        <w:rPr>
          <w:rFonts w:cs="FrutigerLTStd-Light"/>
          <w:b/>
          <w:color w:val="0000FF"/>
          <w:sz w:val="28"/>
          <w:szCs w:val="28"/>
        </w:rPr>
        <w:t>exciting film</w:t>
      </w:r>
      <w:r w:rsidRPr="001B2A2E">
        <w:rPr>
          <w:rFonts w:cs="FrutigerLTStd-Light"/>
          <w:color w:val="0000FF"/>
          <w:sz w:val="28"/>
          <w:szCs w:val="28"/>
        </w:rPr>
        <w:t xml:space="preserve"> </w:t>
      </w:r>
      <w:r>
        <w:rPr>
          <w:rFonts w:cs="FrutigerLTStd-Light"/>
          <w:sz w:val="28"/>
          <w:szCs w:val="28"/>
        </w:rPr>
        <w:t xml:space="preserve">regarding stopping smoking in pregnancy </w:t>
      </w:r>
      <w:r w:rsidRPr="001B2A2E">
        <w:rPr>
          <w:rFonts w:cs="FrutigerLTStd-Light"/>
          <w:color w:val="0000FF"/>
          <w:sz w:val="28"/>
          <w:szCs w:val="28"/>
        </w:rPr>
        <w:t>https://www.youtube.com/watch?v=D98sj-9sDcU</w:t>
      </w:r>
    </w:p>
    <w:p w:rsidR="00FA62A2" w:rsidRDefault="00FA62A2" w:rsidP="002A63E8">
      <w:pPr>
        <w:autoSpaceDE w:val="0"/>
        <w:autoSpaceDN w:val="0"/>
        <w:adjustRightInd w:val="0"/>
        <w:spacing w:after="0" w:line="240" w:lineRule="auto"/>
        <w:rPr>
          <w:rFonts w:cs="AlteHaasGrotesk"/>
          <w:b/>
          <w:sz w:val="40"/>
          <w:szCs w:val="40"/>
        </w:rPr>
      </w:pPr>
    </w:p>
    <w:p w:rsidR="008638D9" w:rsidRPr="005B69EF" w:rsidRDefault="008638D9" w:rsidP="008638D9">
      <w:pPr>
        <w:autoSpaceDE w:val="0"/>
        <w:autoSpaceDN w:val="0"/>
        <w:adjustRightInd w:val="0"/>
        <w:spacing w:after="0" w:line="240" w:lineRule="auto"/>
        <w:rPr>
          <w:rFonts w:cs="Frutiger-Bold"/>
          <w:b/>
          <w:bCs/>
          <w:color w:val="0000FF"/>
          <w:sz w:val="32"/>
          <w:szCs w:val="32"/>
        </w:rPr>
      </w:pPr>
      <w:r w:rsidRPr="005B69EF">
        <w:rPr>
          <w:rFonts w:cs="Frutiger-Bold"/>
          <w:b/>
          <w:bCs/>
          <w:color w:val="0000FF"/>
          <w:sz w:val="32"/>
          <w:szCs w:val="32"/>
        </w:rPr>
        <w:t>Exercise in pregnancy</w:t>
      </w:r>
    </w:p>
    <w:p w:rsidR="008638D9" w:rsidRPr="008638D9" w:rsidRDefault="008638D9" w:rsidP="008638D9">
      <w:pPr>
        <w:autoSpaceDE w:val="0"/>
        <w:autoSpaceDN w:val="0"/>
        <w:adjustRightInd w:val="0"/>
        <w:spacing w:after="0" w:line="240" w:lineRule="auto"/>
        <w:rPr>
          <w:rFonts w:cs="Frutiger-Bold"/>
          <w:b/>
          <w:bCs/>
          <w:color w:val="0000FF"/>
          <w:sz w:val="32"/>
          <w:szCs w:val="32"/>
        </w:rPr>
      </w:pPr>
    </w:p>
    <w:p w:rsidR="008638D9" w:rsidRPr="003A69C7" w:rsidRDefault="008638D9" w:rsidP="008638D9">
      <w:pPr>
        <w:autoSpaceDE w:val="0"/>
        <w:autoSpaceDN w:val="0"/>
        <w:adjustRightInd w:val="0"/>
        <w:spacing w:after="0" w:line="240" w:lineRule="auto"/>
        <w:rPr>
          <w:rFonts w:cs="FrutigerLTStd-Light"/>
          <w:sz w:val="28"/>
          <w:szCs w:val="28"/>
        </w:rPr>
      </w:pPr>
      <w:r w:rsidRPr="003A69C7">
        <w:rPr>
          <w:rFonts w:cs="FrutigerLTStd-Light"/>
          <w:sz w:val="28"/>
          <w:szCs w:val="28"/>
        </w:rPr>
        <w:t xml:space="preserve">Exercise is an important part of maintaining a healthy lifestyle, and is known to be safe in pregnancy. Pregnancy is not the time to start a challenging new fitness regime, but it is good to maintain your pre pregnancy level of activity </w:t>
      </w:r>
      <w:r w:rsidRPr="003A69C7">
        <w:rPr>
          <w:rFonts w:cs="FrutigerLTStd-Light"/>
          <w:sz w:val="28"/>
          <w:szCs w:val="28"/>
        </w:rPr>
        <w:lastRenderedPageBreak/>
        <w:t>with some adjustments if needed, or to try something gentle like swimming or pregnancy yoga.</w:t>
      </w:r>
      <w:r w:rsidR="00E360ED">
        <w:rPr>
          <w:rFonts w:cs="FrutigerLTStd-Light"/>
          <w:sz w:val="28"/>
          <w:szCs w:val="28"/>
        </w:rPr>
        <w:t xml:space="preserve">  Introducing gentle walks after meals can assist in maintaining a healthy weight.</w:t>
      </w:r>
    </w:p>
    <w:p w:rsidR="008638D9" w:rsidRPr="003A69C7" w:rsidRDefault="008638D9" w:rsidP="008638D9">
      <w:pPr>
        <w:autoSpaceDE w:val="0"/>
        <w:autoSpaceDN w:val="0"/>
        <w:adjustRightInd w:val="0"/>
        <w:spacing w:after="0" w:line="240" w:lineRule="auto"/>
        <w:rPr>
          <w:rFonts w:cs="FrutigerLTStd-Light"/>
          <w:sz w:val="28"/>
          <w:szCs w:val="28"/>
        </w:rPr>
      </w:pPr>
    </w:p>
    <w:p w:rsidR="008638D9" w:rsidRDefault="008638D9" w:rsidP="008638D9">
      <w:pPr>
        <w:autoSpaceDE w:val="0"/>
        <w:autoSpaceDN w:val="0"/>
        <w:adjustRightInd w:val="0"/>
        <w:spacing w:after="0" w:line="240" w:lineRule="auto"/>
        <w:rPr>
          <w:rFonts w:cs="FrutigerLTStd-Light"/>
          <w:sz w:val="28"/>
          <w:szCs w:val="28"/>
        </w:rPr>
      </w:pPr>
      <w:r w:rsidRPr="003A69C7">
        <w:rPr>
          <w:rFonts w:cs="FrutigerLTStd-Light"/>
          <w:sz w:val="28"/>
          <w:szCs w:val="28"/>
        </w:rPr>
        <w:t>Some women feel exercise helps them adjust to the physical changes taking place in their body, promoting a sense of wellbeing and reducing feelings of stress, anxiety and depression. Exercise may help prevent some pregnancy complications and can help with swollen ankles/feet. Avoid exercise where you could lose your balance and hurt yourself. Ensure you drink plenty of water during exercise and remember that hormonal changes preparing you for birth can make you more flexible so it’s important to avoid deep twists of the spine. It is important to warm up and cool down when exercising to avoid strain or injury.</w:t>
      </w:r>
    </w:p>
    <w:p w:rsidR="003A69C7" w:rsidRDefault="003A69C7" w:rsidP="008638D9">
      <w:pPr>
        <w:autoSpaceDE w:val="0"/>
        <w:autoSpaceDN w:val="0"/>
        <w:adjustRightInd w:val="0"/>
        <w:spacing w:after="0" w:line="240" w:lineRule="auto"/>
        <w:rPr>
          <w:rFonts w:cs="FrutigerLTStd-Light"/>
          <w:sz w:val="28"/>
          <w:szCs w:val="28"/>
        </w:rPr>
      </w:pPr>
    </w:p>
    <w:p w:rsidR="003A69C7" w:rsidRPr="003A69C7" w:rsidRDefault="003A69C7" w:rsidP="003A69C7">
      <w:pPr>
        <w:autoSpaceDE w:val="0"/>
        <w:autoSpaceDN w:val="0"/>
        <w:adjustRightInd w:val="0"/>
        <w:spacing w:after="0" w:line="240" w:lineRule="auto"/>
        <w:rPr>
          <w:rFonts w:cs="FrutigerLTStd-Light"/>
          <w:b/>
          <w:bCs/>
          <w:sz w:val="28"/>
          <w:szCs w:val="28"/>
        </w:rPr>
      </w:pPr>
      <w:r w:rsidRPr="003A69C7">
        <w:rPr>
          <w:rFonts w:cs="FrutigerLTStd-Light"/>
          <w:b/>
          <w:bCs/>
          <w:sz w:val="28"/>
          <w:szCs w:val="28"/>
        </w:rPr>
        <w:t>NHS Choices</w:t>
      </w:r>
    </w:p>
    <w:p w:rsidR="003A69C7" w:rsidRDefault="00945A74" w:rsidP="003A69C7">
      <w:pPr>
        <w:autoSpaceDE w:val="0"/>
        <w:autoSpaceDN w:val="0"/>
        <w:adjustRightInd w:val="0"/>
        <w:spacing w:after="0" w:line="240" w:lineRule="auto"/>
        <w:rPr>
          <w:rFonts w:cs="FrutigerLTStd-Light"/>
          <w:color w:val="0000FF"/>
          <w:sz w:val="28"/>
          <w:szCs w:val="28"/>
        </w:rPr>
      </w:pPr>
      <w:hyperlink r:id="rId31" w:history="1">
        <w:r w:rsidR="003A69C7" w:rsidRPr="00A0315D">
          <w:rPr>
            <w:rStyle w:val="Hyperlink"/>
            <w:rFonts w:cs="FrutigerLTStd-Light"/>
            <w:sz w:val="28"/>
            <w:szCs w:val="28"/>
          </w:rPr>
          <w:t>www.nhs.uk/conditions/pregnancy-and-baby/pregnancy-exercise/</w:t>
        </w:r>
      </w:hyperlink>
    </w:p>
    <w:p w:rsidR="003A69C7" w:rsidRDefault="003A69C7" w:rsidP="003A69C7">
      <w:pPr>
        <w:autoSpaceDE w:val="0"/>
        <w:autoSpaceDN w:val="0"/>
        <w:adjustRightInd w:val="0"/>
        <w:spacing w:after="0" w:line="240" w:lineRule="auto"/>
        <w:rPr>
          <w:rFonts w:cs="FrutigerLTStd-Light"/>
          <w:color w:val="0000FF"/>
          <w:sz w:val="28"/>
          <w:szCs w:val="28"/>
        </w:rPr>
      </w:pPr>
    </w:p>
    <w:p w:rsidR="003A69C7" w:rsidRPr="003A69C7" w:rsidRDefault="003A69C7" w:rsidP="003A69C7">
      <w:pPr>
        <w:autoSpaceDE w:val="0"/>
        <w:autoSpaceDN w:val="0"/>
        <w:adjustRightInd w:val="0"/>
        <w:spacing w:after="0" w:line="240" w:lineRule="auto"/>
        <w:rPr>
          <w:rFonts w:cs="FrutigerLTStd-Light"/>
          <w:b/>
          <w:bCs/>
          <w:sz w:val="28"/>
          <w:szCs w:val="28"/>
        </w:rPr>
      </w:pPr>
      <w:r w:rsidRPr="003A69C7">
        <w:rPr>
          <w:rFonts w:cs="FrutigerLTStd-Light"/>
          <w:b/>
          <w:bCs/>
          <w:sz w:val="28"/>
          <w:szCs w:val="28"/>
        </w:rPr>
        <w:t>Tommy’s</w:t>
      </w:r>
    </w:p>
    <w:p w:rsidR="003A69C7" w:rsidRDefault="00945A74" w:rsidP="003A69C7">
      <w:pPr>
        <w:autoSpaceDE w:val="0"/>
        <w:autoSpaceDN w:val="0"/>
        <w:adjustRightInd w:val="0"/>
        <w:spacing w:after="0" w:line="240" w:lineRule="auto"/>
        <w:rPr>
          <w:rStyle w:val="Hyperlink"/>
          <w:rFonts w:cs="FrutigerLTStd-Light"/>
          <w:sz w:val="28"/>
          <w:szCs w:val="28"/>
        </w:rPr>
      </w:pPr>
      <w:hyperlink r:id="rId32" w:history="1">
        <w:r w:rsidR="003A69C7" w:rsidRPr="00A0315D">
          <w:rPr>
            <w:rStyle w:val="Hyperlink"/>
            <w:rFonts w:cs="FrutigerLTStd-Light"/>
            <w:sz w:val="28"/>
            <w:szCs w:val="28"/>
          </w:rPr>
          <w:t>www.tommys.org/pregnancyinformation/inpregnant/exercisepregnancy/pelvic-floor-exercises</w:t>
        </w:r>
      </w:hyperlink>
    </w:p>
    <w:p w:rsidR="000A5ABA" w:rsidRDefault="000A5ABA" w:rsidP="003A69C7">
      <w:pPr>
        <w:autoSpaceDE w:val="0"/>
        <w:autoSpaceDN w:val="0"/>
        <w:adjustRightInd w:val="0"/>
        <w:spacing w:after="0" w:line="240" w:lineRule="auto"/>
        <w:rPr>
          <w:rStyle w:val="Hyperlink"/>
          <w:rFonts w:cs="FrutigerLTStd-Light"/>
          <w:sz w:val="28"/>
          <w:szCs w:val="28"/>
        </w:rPr>
      </w:pPr>
    </w:p>
    <w:p w:rsidR="000A5ABA" w:rsidRDefault="000A5ABA" w:rsidP="003A69C7">
      <w:pPr>
        <w:autoSpaceDE w:val="0"/>
        <w:autoSpaceDN w:val="0"/>
        <w:adjustRightInd w:val="0"/>
        <w:spacing w:after="0" w:line="240" w:lineRule="auto"/>
        <w:rPr>
          <w:rFonts w:cs="FrutigerLTStd-Light"/>
          <w:noProof/>
          <w:color w:val="0000FF" w:themeColor="hyperlink"/>
          <w:sz w:val="28"/>
          <w:szCs w:val="28"/>
          <w:u w:val="single"/>
          <w:lang w:eastAsia="en-GB"/>
        </w:rPr>
      </w:pPr>
    </w:p>
    <w:p w:rsidR="000A5ABA" w:rsidRDefault="00AE096F" w:rsidP="003A69C7">
      <w:pPr>
        <w:autoSpaceDE w:val="0"/>
        <w:autoSpaceDN w:val="0"/>
        <w:adjustRightInd w:val="0"/>
        <w:spacing w:after="0" w:line="240" w:lineRule="auto"/>
        <w:rPr>
          <w:rFonts w:cs="FrutigerLTStd-Light"/>
          <w:noProof/>
          <w:color w:val="0000FF" w:themeColor="hyperlink"/>
          <w:sz w:val="28"/>
          <w:szCs w:val="28"/>
          <w:u w:val="single"/>
          <w:lang w:eastAsia="en-GB"/>
        </w:rPr>
      </w:pPr>
      <w:r>
        <w:rPr>
          <w:rFonts w:cs="FrutigerLTStd-Light"/>
          <w:noProof/>
          <w:color w:val="0000FF" w:themeColor="hyperlink"/>
          <w:sz w:val="28"/>
          <w:szCs w:val="28"/>
          <w:u w:val="single"/>
          <w:lang w:eastAsia="en-GB"/>
        </w:rPr>
        <w:drawing>
          <wp:inline distT="0" distB="0" distL="0" distR="0">
            <wp:extent cx="3214800" cy="3549600"/>
            <wp:effectExtent l="0" t="0" r="5080" b="0"/>
            <wp:docPr id="27" name="Picture 27" descr="C:\Users\ClareBru\AppData\Local\Microsoft\Windows\Temporary Internet Files\Content.IE5\UXU5I65G\pregnantexerc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Bru\AppData\Local\Microsoft\Windows\Temporary Internet Files\Content.IE5\UXU5I65G\pregnantexercis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4800" cy="3549600"/>
                    </a:xfrm>
                    <a:prstGeom prst="rect">
                      <a:avLst/>
                    </a:prstGeom>
                    <a:noFill/>
                    <a:ln>
                      <a:noFill/>
                    </a:ln>
                  </pic:spPr>
                </pic:pic>
              </a:graphicData>
            </a:graphic>
          </wp:inline>
        </w:drawing>
      </w:r>
    </w:p>
    <w:p w:rsidR="000A5ABA" w:rsidRDefault="000A5ABA" w:rsidP="003A69C7">
      <w:pPr>
        <w:autoSpaceDE w:val="0"/>
        <w:autoSpaceDN w:val="0"/>
        <w:adjustRightInd w:val="0"/>
        <w:spacing w:after="0" w:line="240" w:lineRule="auto"/>
        <w:rPr>
          <w:rFonts w:cs="FrutigerLTStd-Light"/>
          <w:noProof/>
          <w:color w:val="0000FF" w:themeColor="hyperlink"/>
          <w:sz w:val="28"/>
          <w:szCs w:val="28"/>
          <w:u w:val="single"/>
          <w:lang w:eastAsia="en-GB"/>
        </w:rPr>
      </w:pPr>
    </w:p>
    <w:p w:rsidR="000A5ABA" w:rsidRDefault="000A5ABA" w:rsidP="003A69C7">
      <w:pPr>
        <w:autoSpaceDE w:val="0"/>
        <w:autoSpaceDN w:val="0"/>
        <w:adjustRightInd w:val="0"/>
        <w:spacing w:after="0" w:line="240" w:lineRule="auto"/>
        <w:rPr>
          <w:rStyle w:val="Hyperlink"/>
          <w:rFonts w:cs="FrutigerLTStd-Light"/>
          <w:sz w:val="28"/>
          <w:szCs w:val="28"/>
        </w:rPr>
      </w:pPr>
    </w:p>
    <w:p w:rsidR="000A5ABA" w:rsidRPr="00AE096F" w:rsidRDefault="00AE096F" w:rsidP="003A69C7">
      <w:pPr>
        <w:autoSpaceDE w:val="0"/>
        <w:autoSpaceDN w:val="0"/>
        <w:adjustRightInd w:val="0"/>
        <w:spacing w:after="0" w:line="240" w:lineRule="auto"/>
        <w:rPr>
          <w:rStyle w:val="Hyperlink"/>
          <w:rFonts w:cs="FrutigerLTStd-Light"/>
          <w:b/>
          <w:sz w:val="32"/>
          <w:szCs w:val="32"/>
          <w:u w:val="none"/>
        </w:rPr>
      </w:pPr>
      <w:r w:rsidRPr="00AE096F">
        <w:rPr>
          <w:rStyle w:val="Hyperlink"/>
          <w:rFonts w:cs="FrutigerLTStd-Light"/>
          <w:b/>
          <w:sz w:val="32"/>
          <w:szCs w:val="32"/>
          <w:u w:val="none"/>
        </w:rPr>
        <w:lastRenderedPageBreak/>
        <w:t>Active Birth Workshop Classes:</w:t>
      </w:r>
    </w:p>
    <w:p w:rsidR="00AE096F" w:rsidRDefault="00AE096F" w:rsidP="003A69C7">
      <w:pPr>
        <w:autoSpaceDE w:val="0"/>
        <w:autoSpaceDN w:val="0"/>
        <w:adjustRightInd w:val="0"/>
        <w:spacing w:after="0" w:line="240" w:lineRule="auto"/>
        <w:rPr>
          <w:rStyle w:val="Hyperlink"/>
          <w:rFonts w:cs="FrutigerLTStd-Light"/>
          <w:b/>
          <w:sz w:val="28"/>
          <w:szCs w:val="28"/>
          <w:u w:val="none"/>
        </w:rPr>
      </w:pPr>
    </w:p>
    <w:p w:rsidR="00AE096F" w:rsidRPr="00AE096F" w:rsidRDefault="00AE096F" w:rsidP="003A69C7">
      <w:pPr>
        <w:autoSpaceDE w:val="0"/>
        <w:autoSpaceDN w:val="0"/>
        <w:adjustRightInd w:val="0"/>
        <w:spacing w:after="0" w:line="240" w:lineRule="auto"/>
        <w:rPr>
          <w:rStyle w:val="Hyperlink"/>
          <w:rFonts w:cs="FrutigerLTStd-Light"/>
          <w:color w:val="auto"/>
          <w:sz w:val="28"/>
          <w:szCs w:val="28"/>
          <w:u w:val="none"/>
        </w:rPr>
      </w:pPr>
      <w:r>
        <w:rPr>
          <w:rStyle w:val="Hyperlink"/>
          <w:rFonts w:cs="FrutigerLTStd-Light"/>
          <w:color w:val="auto"/>
          <w:sz w:val="28"/>
          <w:szCs w:val="28"/>
          <w:u w:val="none"/>
        </w:rPr>
        <w:t>These classes are ideal for all women and partner’s, especially first time parents who want to learn more about what to expect in pregnancy, labour, birth and the initial postnatal period.  It is also an opportunity to meet other parents to-be in your area whom you may be able to link up with form friendships with in order to support each other along the way.</w:t>
      </w:r>
    </w:p>
    <w:p w:rsidR="00AE096F" w:rsidRDefault="00AE096F" w:rsidP="003A69C7">
      <w:pPr>
        <w:autoSpaceDE w:val="0"/>
        <w:autoSpaceDN w:val="0"/>
        <w:adjustRightInd w:val="0"/>
        <w:spacing w:after="0" w:line="240" w:lineRule="auto"/>
        <w:rPr>
          <w:rStyle w:val="Hyperlink"/>
          <w:rFonts w:cs="FrutigerLTStd-Light"/>
          <w:b/>
          <w:sz w:val="28"/>
          <w:szCs w:val="28"/>
          <w:u w:val="none"/>
        </w:rPr>
      </w:pPr>
    </w:p>
    <w:p w:rsidR="00AE096F" w:rsidRPr="00AE096F" w:rsidRDefault="00AE096F" w:rsidP="00AE096F">
      <w:pPr>
        <w:rPr>
          <w:sz w:val="28"/>
          <w:szCs w:val="28"/>
        </w:rPr>
      </w:pPr>
      <w:r w:rsidRPr="00AE096F">
        <w:rPr>
          <w:sz w:val="28"/>
          <w:szCs w:val="28"/>
        </w:rPr>
        <w:t>Boston classes are on Thursdays 7-9pm and can be booked by ringing 01025446279</w:t>
      </w:r>
    </w:p>
    <w:p w:rsidR="00AE096F" w:rsidRPr="00AE096F" w:rsidRDefault="00AE096F" w:rsidP="00AE096F">
      <w:pPr>
        <w:rPr>
          <w:sz w:val="28"/>
          <w:szCs w:val="28"/>
        </w:rPr>
      </w:pPr>
      <w:r w:rsidRPr="00AE096F">
        <w:rPr>
          <w:sz w:val="28"/>
          <w:szCs w:val="28"/>
        </w:rPr>
        <w:t>Lincoln classes are on Wednesdays 7-9pm and can be booked by ringing Bardney reception 01522573317</w:t>
      </w:r>
    </w:p>
    <w:p w:rsidR="00AE096F" w:rsidRPr="00AE096F" w:rsidRDefault="00AE096F" w:rsidP="00AE096F">
      <w:pPr>
        <w:rPr>
          <w:sz w:val="28"/>
          <w:szCs w:val="28"/>
        </w:rPr>
      </w:pPr>
      <w:r w:rsidRPr="00AE096F">
        <w:rPr>
          <w:sz w:val="28"/>
          <w:szCs w:val="28"/>
        </w:rPr>
        <w:t>Classes are approximately once per month a</w:t>
      </w:r>
      <w:r>
        <w:rPr>
          <w:sz w:val="28"/>
          <w:szCs w:val="28"/>
        </w:rPr>
        <w:t xml:space="preserve">nd are ideal for when you </w:t>
      </w:r>
      <w:r w:rsidRPr="00AE096F">
        <w:rPr>
          <w:sz w:val="28"/>
          <w:szCs w:val="28"/>
        </w:rPr>
        <w:t>are approx. 34 weeks gestation</w:t>
      </w:r>
    </w:p>
    <w:p w:rsidR="00AE096F" w:rsidRPr="00AE096F" w:rsidRDefault="00AE096F" w:rsidP="003A69C7">
      <w:pPr>
        <w:autoSpaceDE w:val="0"/>
        <w:autoSpaceDN w:val="0"/>
        <w:adjustRightInd w:val="0"/>
        <w:spacing w:after="0" w:line="240" w:lineRule="auto"/>
        <w:rPr>
          <w:rStyle w:val="Hyperlink"/>
          <w:rFonts w:cs="FrutigerLTStd-Light"/>
          <w:b/>
          <w:sz w:val="28"/>
          <w:szCs w:val="28"/>
          <w:u w:val="none"/>
        </w:rPr>
      </w:pPr>
    </w:p>
    <w:p w:rsidR="000A5ABA" w:rsidRDefault="000A5ABA" w:rsidP="003A69C7">
      <w:pPr>
        <w:autoSpaceDE w:val="0"/>
        <w:autoSpaceDN w:val="0"/>
        <w:adjustRightInd w:val="0"/>
        <w:spacing w:after="0" w:line="240" w:lineRule="auto"/>
        <w:rPr>
          <w:rStyle w:val="Hyperlink"/>
          <w:rFonts w:cs="FrutigerLTStd-Light"/>
          <w:sz w:val="28"/>
          <w:szCs w:val="28"/>
        </w:rPr>
      </w:pPr>
    </w:p>
    <w:p w:rsidR="004A0B20" w:rsidRPr="004E4E67" w:rsidRDefault="004A0B20" w:rsidP="004A0B20">
      <w:pPr>
        <w:autoSpaceDE w:val="0"/>
        <w:autoSpaceDN w:val="0"/>
        <w:adjustRightInd w:val="0"/>
        <w:spacing w:after="0" w:line="240" w:lineRule="auto"/>
        <w:rPr>
          <w:rFonts w:cs="FrutigerLTStd-Light"/>
          <w:b/>
          <w:bCs/>
          <w:color w:val="0000FF"/>
          <w:sz w:val="32"/>
          <w:szCs w:val="32"/>
        </w:rPr>
      </w:pPr>
      <w:r w:rsidRPr="004E4E67">
        <w:rPr>
          <w:rFonts w:cs="FrutigerLTStd-Light"/>
          <w:b/>
          <w:bCs/>
          <w:color w:val="0000FF"/>
          <w:sz w:val="32"/>
          <w:szCs w:val="32"/>
        </w:rPr>
        <w:t>Sex in pregnancy</w:t>
      </w:r>
    </w:p>
    <w:p w:rsidR="004E4E67" w:rsidRPr="004A0B20" w:rsidRDefault="004E4E67" w:rsidP="004A0B20">
      <w:pPr>
        <w:autoSpaceDE w:val="0"/>
        <w:autoSpaceDN w:val="0"/>
        <w:adjustRightInd w:val="0"/>
        <w:spacing w:after="0" w:line="240" w:lineRule="auto"/>
        <w:rPr>
          <w:rFonts w:cs="FrutigerLTStd-Light"/>
          <w:b/>
          <w:bCs/>
          <w:color w:val="0000FF"/>
          <w:sz w:val="28"/>
          <w:szCs w:val="28"/>
        </w:rPr>
      </w:pPr>
    </w:p>
    <w:p w:rsidR="004A0B20" w:rsidRPr="004A0B20" w:rsidRDefault="004A0B20" w:rsidP="004A0B20">
      <w:pPr>
        <w:autoSpaceDE w:val="0"/>
        <w:autoSpaceDN w:val="0"/>
        <w:adjustRightInd w:val="0"/>
        <w:spacing w:after="0" w:line="240" w:lineRule="auto"/>
        <w:rPr>
          <w:rFonts w:cs="FrutigerLTStd-Light"/>
          <w:sz w:val="28"/>
          <w:szCs w:val="28"/>
        </w:rPr>
      </w:pPr>
      <w:r w:rsidRPr="004A0B20">
        <w:rPr>
          <w:rFonts w:cs="FrutigerLTStd-Light"/>
          <w:sz w:val="28"/>
          <w:szCs w:val="28"/>
        </w:rPr>
        <w:t>It is safe to have sex in pregnancy, unless your care provider has advised</w:t>
      </w:r>
      <w:r>
        <w:rPr>
          <w:rFonts w:cs="FrutigerLTStd-Light"/>
          <w:sz w:val="28"/>
          <w:szCs w:val="28"/>
        </w:rPr>
        <w:t xml:space="preserve"> </w:t>
      </w:r>
      <w:r w:rsidRPr="004A0B20">
        <w:rPr>
          <w:rFonts w:cs="FrutigerLTStd-Light"/>
          <w:sz w:val="28"/>
          <w:szCs w:val="28"/>
        </w:rPr>
        <w:t>you not to. Some couples find sex very enjoyable during pregnancy,</w:t>
      </w:r>
      <w:r>
        <w:rPr>
          <w:rFonts w:cs="FrutigerLTStd-Light"/>
          <w:sz w:val="28"/>
          <w:szCs w:val="28"/>
        </w:rPr>
        <w:t xml:space="preserve"> </w:t>
      </w:r>
      <w:r w:rsidRPr="004A0B20">
        <w:rPr>
          <w:rFonts w:cs="FrutigerLTStd-Light"/>
          <w:sz w:val="28"/>
          <w:szCs w:val="28"/>
        </w:rPr>
        <w:t>whereas some find their sex drive changes and they don’t feel like they</w:t>
      </w:r>
      <w:r>
        <w:rPr>
          <w:rFonts w:cs="FrutigerLTStd-Light"/>
          <w:sz w:val="28"/>
          <w:szCs w:val="28"/>
        </w:rPr>
        <w:t xml:space="preserve"> </w:t>
      </w:r>
      <w:r w:rsidRPr="004A0B20">
        <w:rPr>
          <w:rFonts w:cs="FrutigerLTStd-Light"/>
          <w:sz w:val="28"/>
          <w:szCs w:val="28"/>
        </w:rPr>
        <w:t>want to as often or at all.</w:t>
      </w:r>
      <w:r>
        <w:rPr>
          <w:rFonts w:cs="FrutigerLTStd-Light"/>
          <w:sz w:val="28"/>
          <w:szCs w:val="28"/>
        </w:rPr>
        <w:t xml:space="preserve"> </w:t>
      </w:r>
      <w:r w:rsidRPr="004A0B20">
        <w:rPr>
          <w:rFonts w:cs="FrutigerLTStd-Light"/>
          <w:sz w:val="28"/>
          <w:szCs w:val="28"/>
        </w:rPr>
        <w:t>If you don’t feel like having sex, think about other ways you could feel</w:t>
      </w:r>
      <w:r>
        <w:rPr>
          <w:rFonts w:cs="FrutigerLTStd-Light"/>
          <w:sz w:val="28"/>
          <w:szCs w:val="28"/>
        </w:rPr>
        <w:t xml:space="preserve"> </w:t>
      </w:r>
      <w:r w:rsidRPr="004A0B20">
        <w:rPr>
          <w:rFonts w:cs="FrutigerLTStd-Light"/>
          <w:sz w:val="28"/>
          <w:szCs w:val="28"/>
        </w:rPr>
        <w:t>intimate and close with your partner. Talk about your feelings with your</w:t>
      </w:r>
      <w:r>
        <w:rPr>
          <w:rFonts w:cs="FrutigerLTStd-Light"/>
          <w:sz w:val="28"/>
          <w:szCs w:val="28"/>
        </w:rPr>
        <w:t xml:space="preserve"> </w:t>
      </w:r>
      <w:r w:rsidRPr="004A0B20">
        <w:rPr>
          <w:rFonts w:cs="FrutigerLTStd-Light"/>
          <w:sz w:val="28"/>
          <w:szCs w:val="28"/>
        </w:rPr>
        <w:t>partner and make adjustments if you need them. Your breasts may be</w:t>
      </w:r>
      <w:r>
        <w:rPr>
          <w:rFonts w:cs="FrutigerLTStd-Light"/>
          <w:sz w:val="28"/>
          <w:szCs w:val="28"/>
        </w:rPr>
        <w:t xml:space="preserve"> </w:t>
      </w:r>
      <w:r w:rsidRPr="004A0B20">
        <w:rPr>
          <w:rFonts w:cs="FrutigerLTStd-Light"/>
          <w:sz w:val="28"/>
          <w:szCs w:val="28"/>
        </w:rPr>
        <w:t>sore and tender, and as your bump grows certain positions become more</w:t>
      </w:r>
      <w:r>
        <w:rPr>
          <w:rFonts w:cs="FrutigerLTStd-Light"/>
          <w:sz w:val="28"/>
          <w:szCs w:val="28"/>
        </w:rPr>
        <w:t xml:space="preserve"> </w:t>
      </w:r>
      <w:r w:rsidRPr="004A0B20">
        <w:rPr>
          <w:rFonts w:cs="FrutigerLTStd-Light"/>
          <w:sz w:val="28"/>
          <w:szCs w:val="28"/>
        </w:rPr>
        <w:t>difficult. Having sex cannot harm your baby, and he or she will not be</w:t>
      </w:r>
      <w:r>
        <w:rPr>
          <w:rFonts w:cs="FrutigerLTStd-Light"/>
          <w:sz w:val="28"/>
          <w:szCs w:val="28"/>
        </w:rPr>
        <w:t xml:space="preserve"> </w:t>
      </w:r>
      <w:r w:rsidRPr="004A0B20">
        <w:rPr>
          <w:rFonts w:cs="FrutigerLTStd-Light"/>
          <w:sz w:val="28"/>
          <w:szCs w:val="28"/>
        </w:rPr>
        <w:t>aware of what is happening.</w:t>
      </w:r>
    </w:p>
    <w:p w:rsidR="004A0B20" w:rsidRPr="004A0B20" w:rsidRDefault="004A0B20" w:rsidP="003A69C7">
      <w:pPr>
        <w:autoSpaceDE w:val="0"/>
        <w:autoSpaceDN w:val="0"/>
        <w:adjustRightInd w:val="0"/>
        <w:spacing w:after="0" w:line="240" w:lineRule="auto"/>
        <w:rPr>
          <w:rFonts w:cs="FrutigerLTStd-Light"/>
          <w:sz w:val="28"/>
          <w:szCs w:val="28"/>
        </w:rPr>
      </w:pPr>
    </w:p>
    <w:p w:rsidR="004E4E67" w:rsidRPr="004E4E67" w:rsidRDefault="004E4E67" w:rsidP="004E4E67">
      <w:pPr>
        <w:autoSpaceDE w:val="0"/>
        <w:autoSpaceDN w:val="0"/>
        <w:adjustRightInd w:val="0"/>
        <w:spacing w:after="0" w:line="240" w:lineRule="auto"/>
        <w:rPr>
          <w:rFonts w:cs="FrutigerLTStd-Light"/>
          <w:b/>
          <w:bCs/>
          <w:sz w:val="28"/>
          <w:szCs w:val="28"/>
        </w:rPr>
      </w:pPr>
      <w:r w:rsidRPr="004E4E67">
        <w:rPr>
          <w:rFonts w:cs="FrutigerLTStd-Light"/>
          <w:b/>
          <w:bCs/>
          <w:sz w:val="28"/>
          <w:szCs w:val="28"/>
        </w:rPr>
        <w:t>NHS Choices</w:t>
      </w:r>
    </w:p>
    <w:p w:rsidR="004E4E67" w:rsidRDefault="00945A74" w:rsidP="004E4E67">
      <w:pPr>
        <w:autoSpaceDE w:val="0"/>
        <w:autoSpaceDN w:val="0"/>
        <w:adjustRightInd w:val="0"/>
        <w:spacing w:after="0" w:line="240" w:lineRule="auto"/>
        <w:rPr>
          <w:rFonts w:cs="FrutigerLTStd-Light"/>
          <w:color w:val="0000FF"/>
          <w:sz w:val="28"/>
          <w:szCs w:val="28"/>
        </w:rPr>
      </w:pPr>
      <w:hyperlink r:id="rId34" w:history="1">
        <w:r w:rsidR="004E4E67" w:rsidRPr="00A0315D">
          <w:rPr>
            <w:rStyle w:val="Hyperlink"/>
            <w:rFonts w:cs="FrutigerLTStd-Light"/>
            <w:sz w:val="28"/>
            <w:szCs w:val="28"/>
          </w:rPr>
          <w:t>www.nhs.uk/conditions/pregnancy-and-baby/sex-in-pregnancy/</w:t>
        </w:r>
      </w:hyperlink>
    </w:p>
    <w:p w:rsidR="004E4E67" w:rsidRPr="004E4E67" w:rsidRDefault="004E4E67" w:rsidP="004E4E67">
      <w:pPr>
        <w:autoSpaceDE w:val="0"/>
        <w:autoSpaceDN w:val="0"/>
        <w:adjustRightInd w:val="0"/>
        <w:spacing w:after="0" w:line="240" w:lineRule="auto"/>
        <w:rPr>
          <w:rFonts w:cs="FrutigerLTStd-Light"/>
          <w:color w:val="0000FF"/>
          <w:sz w:val="28"/>
          <w:szCs w:val="28"/>
        </w:rPr>
      </w:pPr>
    </w:p>
    <w:p w:rsidR="004E4E67" w:rsidRDefault="004E4E67" w:rsidP="004E4E67">
      <w:pPr>
        <w:autoSpaceDE w:val="0"/>
        <w:autoSpaceDN w:val="0"/>
        <w:adjustRightInd w:val="0"/>
        <w:spacing w:after="0" w:line="240" w:lineRule="auto"/>
        <w:rPr>
          <w:rFonts w:cs="FrutigerLTStd-Light"/>
          <w:sz w:val="28"/>
          <w:szCs w:val="28"/>
        </w:rPr>
      </w:pPr>
    </w:p>
    <w:p w:rsidR="004E4E67" w:rsidRPr="004E4E67" w:rsidRDefault="004E4E67" w:rsidP="004E4E67">
      <w:pPr>
        <w:autoSpaceDE w:val="0"/>
        <w:autoSpaceDN w:val="0"/>
        <w:adjustRightInd w:val="0"/>
        <w:spacing w:after="0" w:line="240" w:lineRule="auto"/>
        <w:rPr>
          <w:rFonts w:cs="FrutigerLTStd-Light"/>
          <w:b/>
          <w:bCs/>
          <w:sz w:val="28"/>
          <w:szCs w:val="28"/>
        </w:rPr>
      </w:pPr>
      <w:r w:rsidRPr="004E4E67">
        <w:rPr>
          <w:rFonts w:cs="FrutigerLTStd-Light"/>
          <w:b/>
          <w:bCs/>
          <w:sz w:val="28"/>
          <w:szCs w:val="28"/>
        </w:rPr>
        <w:t>National Childbirth Trust</w:t>
      </w:r>
    </w:p>
    <w:p w:rsidR="004A0B20" w:rsidRDefault="00945A74" w:rsidP="004E4E67">
      <w:pPr>
        <w:autoSpaceDE w:val="0"/>
        <w:autoSpaceDN w:val="0"/>
        <w:adjustRightInd w:val="0"/>
        <w:spacing w:after="0" w:line="240" w:lineRule="auto"/>
        <w:rPr>
          <w:rFonts w:cs="FrutigerLTStd-Light"/>
          <w:color w:val="0000FF"/>
          <w:sz w:val="28"/>
          <w:szCs w:val="28"/>
        </w:rPr>
      </w:pPr>
      <w:hyperlink r:id="rId35" w:history="1">
        <w:r w:rsidR="004E4E67" w:rsidRPr="00A0315D">
          <w:rPr>
            <w:rStyle w:val="Hyperlink"/>
            <w:rFonts w:cs="FrutigerLTStd-Light"/>
            <w:sz w:val="28"/>
            <w:szCs w:val="28"/>
          </w:rPr>
          <w:t>www.nct.org.uk/pregnancy/sex-during-pregnancy-questions-andconcerns</w:t>
        </w:r>
      </w:hyperlink>
    </w:p>
    <w:p w:rsidR="004E4E67" w:rsidRPr="004A0B20" w:rsidRDefault="004E4E67" w:rsidP="004E4E67">
      <w:pPr>
        <w:autoSpaceDE w:val="0"/>
        <w:autoSpaceDN w:val="0"/>
        <w:adjustRightInd w:val="0"/>
        <w:spacing w:after="0" w:line="240" w:lineRule="auto"/>
        <w:rPr>
          <w:rFonts w:cs="FrutigerLTStd-Light"/>
          <w:sz w:val="28"/>
          <w:szCs w:val="28"/>
        </w:rPr>
      </w:pPr>
    </w:p>
    <w:p w:rsidR="004A0B20" w:rsidRDefault="004A0B20" w:rsidP="003A69C7">
      <w:pPr>
        <w:autoSpaceDE w:val="0"/>
        <w:autoSpaceDN w:val="0"/>
        <w:adjustRightInd w:val="0"/>
        <w:spacing w:after="0" w:line="240" w:lineRule="auto"/>
        <w:rPr>
          <w:rFonts w:cs="FrutigerLTStd-Light"/>
          <w:color w:val="0000FF"/>
          <w:sz w:val="28"/>
          <w:szCs w:val="28"/>
        </w:rPr>
      </w:pPr>
    </w:p>
    <w:p w:rsidR="00AE096F" w:rsidRDefault="00AE096F" w:rsidP="007756FA">
      <w:pPr>
        <w:autoSpaceDE w:val="0"/>
        <w:autoSpaceDN w:val="0"/>
        <w:adjustRightInd w:val="0"/>
        <w:spacing w:after="0" w:line="240" w:lineRule="auto"/>
        <w:rPr>
          <w:rFonts w:cs="FrutigerLTStd-Light"/>
          <w:b/>
          <w:color w:val="0000FF"/>
          <w:sz w:val="32"/>
          <w:szCs w:val="32"/>
        </w:rPr>
      </w:pPr>
    </w:p>
    <w:p w:rsidR="007756FA" w:rsidRPr="007756FA" w:rsidRDefault="007756FA" w:rsidP="007756FA">
      <w:pPr>
        <w:autoSpaceDE w:val="0"/>
        <w:autoSpaceDN w:val="0"/>
        <w:adjustRightInd w:val="0"/>
        <w:spacing w:after="0" w:line="240" w:lineRule="auto"/>
        <w:rPr>
          <w:rFonts w:cs="FrutigerLTStd-Light"/>
          <w:b/>
          <w:color w:val="0000FF"/>
          <w:sz w:val="32"/>
          <w:szCs w:val="32"/>
        </w:rPr>
      </w:pPr>
      <w:r w:rsidRPr="007756FA">
        <w:rPr>
          <w:rFonts w:cs="FrutigerLTStd-Light"/>
          <w:b/>
          <w:color w:val="0000FF"/>
          <w:sz w:val="32"/>
          <w:szCs w:val="32"/>
        </w:rPr>
        <w:lastRenderedPageBreak/>
        <w:t>Mental Health and well-being</w:t>
      </w:r>
    </w:p>
    <w:p w:rsidR="007756FA" w:rsidRDefault="007756FA" w:rsidP="007756FA">
      <w:pPr>
        <w:autoSpaceDE w:val="0"/>
        <w:autoSpaceDN w:val="0"/>
        <w:adjustRightInd w:val="0"/>
        <w:spacing w:after="0" w:line="240" w:lineRule="auto"/>
        <w:rPr>
          <w:rFonts w:cs="FrutigerLTStd-Light"/>
          <w:sz w:val="28"/>
          <w:szCs w:val="28"/>
        </w:rPr>
      </w:pPr>
    </w:p>
    <w:p w:rsidR="003A69C7" w:rsidRDefault="003A69C7" w:rsidP="007756FA">
      <w:pPr>
        <w:autoSpaceDE w:val="0"/>
        <w:autoSpaceDN w:val="0"/>
        <w:adjustRightInd w:val="0"/>
        <w:spacing w:after="0" w:line="240" w:lineRule="auto"/>
        <w:rPr>
          <w:rFonts w:cs="FrutigerLTStd-Light"/>
          <w:sz w:val="28"/>
          <w:szCs w:val="28"/>
        </w:rPr>
      </w:pPr>
      <w:r w:rsidRPr="003A69C7">
        <w:rPr>
          <w:rFonts w:cs="FrutigerLTStd-Light"/>
          <w:sz w:val="28"/>
          <w:szCs w:val="28"/>
        </w:rPr>
        <w:t>Exercise</w:t>
      </w:r>
      <w:r w:rsidR="007756FA">
        <w:rPr>
          <w:rFonts w:cs="FrutigerLTStd-Light"/>
          <w:sz w:val="28"/>
          <w:szCs w:val="28"/>
        </w:rPr>
        <w:t>,</w:t>
      </w:r>
      <w:r>
        <w:rPr>
          <w:rFonts w:cs="FrutigerLTStd-Light"/>
          <w:sz w:val="28"/>
          <w:szCs w:val="28"/>
        </w:rPr>
        <w:t xml:space="preserve"> as mentioned can also have a positive impact on your mental health and well-being.</w:t>
      </w:r>
      <w:r w:rsidR="007756FA">
        <w:rPr>
          <w:rFonts w:cs="FrutigerLTStd-Light"/>
          <w:sz w:val="28"/>
          <w:szCs w:val="28"/>
        </w:rPr>
        <w:t xml:space="preserve"> </w:t>
      </w:r>
      <w:r w:rsidR="007756FA" w:rsidRPr="007756FA">
        <w:rPr>
          <w:rFonts w:cs="FrutigerLTStd-Light"/>
          <w:sz w:val="28"/>
          <w:szCs w:val="28"/>
        </w:rPr>
        <w:t>Expecting a baby can be a joyful and exc</w:t>
      </w:r>
      <w:r w:rsidR="007756FA">
        <w:rPr>
          <w:rFonts w:cs="FrutigerLTStd-Light"/>
          <w:sz w:val="28"/>
          <w:szCs w:val="28"/>
        </w:rPr>
        <w:t xml:space="preserve">iting time. However, it is also </w:t>
      </w:r>
      <w:r w:rsidR="007756FA" w:rsidRPr="007756FA">
        <w:rPr>
          <w:rFonts w:cs="FrutigerLTStd-Light"/>
          <w:sz w:val="28"/>
          <w:szCs w:val="28"/>
        </w:rPr>
        <w:t>common for pregnant women to experience anxiety, depression or</w:t>
      </w:r>
      <w:r w:rsidR="007756FA">
        <w:rPr>
          <w:rFonts w:cs="FrutigerLTStd-Light"/>
          <w:sz w:val="28"/>
          <w:szCs w:val="28"/>
        </w:rPr>
        <w:t xml:space="preserve"> </w:t>
      </w:r>
      <w:r w:rsidR="007756FA" w:rsidRPr="007756FA">
        <w:rPr>
          <w:rFonts w:cs="FrutigerLTStd-Light"/>
          <w:sz w:val="28"/>
          <w:szCs w:val="28"/>
        </w:rPr>
        <w:t>emotional distress. As many as one in four women experience emotional</w:t>
      </w:r>
      <w:r w:rsidR="007756FA">
        <w:rPr>
          <w:rFonts w:cs="FrutigerLTStd-Light"/>
          <w:sz w:val="28"/>
          <w:szCs w:val="28"/>
        </w:rPr>
        <w:t xml:space="preserve"> </w:t>
      </w:r>
      <w:r w:rsidR="007756FA" w:rsidRPr="007756FA">
        <w:rPr>
          <w:rFonts w:cs="FrutigerLTStd-Light"/>
          <w:sz w:val="28"/>
          <w:szCs w:val="28"/>
        </w:rPr>
        <w:t>difficulties during pregnancy. This can happen to anyone.</w:t>
      </w:r>
      <w:r w:rsidR="007756FA">
        <w:rPr>
          <w:rFonts w:cs="FrutigerLTStd-Light"/>
          <w:sz w:val="28"/>
          <w:szCs w:val="28"/>
        </w:rPr>
        <w:t xml:space="preserve"> </w:t>
      </w:r>
      <w:r w:rsidR="007756FA" w:rsidRPr="007756FA">
        <w:rPr>
          <w:rFonts w:cs="FrutigerLTStd-Light"/>
          <w:sz w:val="28"/>
          <w:szCs w:val="28"/>
        </w:rPr>
        <w:t>It is not uncommon for mental health prob</w:t>
      </w:r>
      <w:r w:rsidR="007756FA">
        <w:rPr>
          <w:rFonts w:cs="FrutigerLTStd-Light"/>
          <w:sz w:val="28"/>
          <w:szCs w:val="28"/>
        </w:rPr>
        <w:t xml:space="preserve">lems to start during pregnancy, </w:t>
      </w:r>
      <w:r w:rsidR="007756FA" w:rsidRPr="007756FA">
        <w:rPr>
          <w:rFonts w:cs="FrutigerLTStd-Light"/>
          <w:sz w:val="28"/>
          <w:szCs w:val="28"/>
        </w:rPr>
        <w:t>so if you have any of the symptoms below at any point, speak to your</w:t>
      </w:r>
      <w:r w:rsidR="007756FA">
        <w:rPr>
          <w:rFonts w:cs="FrutigerLTStd-Light"/>
          <w:sz w:val="28"/>
          <w:szCs w:val="28"/>
        </w:rPr>
        <w:t xml:space="preserve"> </w:t>
      </w:r>
      <w:r w:rsidR="007756FA" w:rsidRPr="007756FA">
        <w:rPr>
          <w:rFonts w:cs="FrutigerLTStd-Light"/>
          <w:sz w:val="28"/>
          <w:szCs w:val="28"/>
        </w:rPr>
        <w:t>midwife or doctor as soon as possible.</w:t>
      </w:r>
    </w:p>
    <w:p w:rsidR="007756FA" w:rsidRDefault="007756FA" w:rsidP="007756FA">
      <w:pPr>
        <w:autoSpaceDE w:val="0"/>
        <w:autoSpaceDN w:val="0"/>
        <w:adjustRightInd w:val="0"/>
        <w:spacing w:after="0" w:line="240" w:lineRule="auto"/>
        <w:rPr>
          <w:rFonts w:cs="FrutigerLTStd-Light"/>
          <w:sz w:val="28"/>
          <w:szCs w:val="28"/>
        </w:rPr>
      </w:pPr>
    </w:p>
    <w:p w:rsidR="007756FA" w:rsidRDefault="007756FA" w:rsidP="007756FA">
      <w:pPr>
        <w:autoSpaceDE w:val="0"/>
        <w:autoSpaceDN w:val="0"/>
        <w:adjustRightInd w:val="0"/>
        <w:spacing w:after="0" w:line="240" w:lineRule="auto"/>
        <w:rPr>
          <w:rFonts w:cs="FrutigerLTStd-Light"/>
          <w:sz w:val="28"/>
          <w:szCs w:val="28"/>
        </w:rPr>
      </w:pPr>
      <w:r>
        <w:rPr>
          <w:rFonts w:cs="FrutigerLTStd-Light"/>
          <w:sz w:val="28"/>
          <w:szCs w:val="28"/>
        </w:rPr>
        <w:t xml:space="preserve">Emotions </w:t>
      </w:r>
      <w:r w:rsidRPr="007756FA">
        <w:rPr>
          <w:rFonts w:cs="FrutigerLTStd-Light"/>
          <w:sz w:val="28"/>
          <w:szCs w:val="28"/>
        </w:rPr>
        <w:t>during and after pregnancy</w:t>
      </w:r>
      <w:r w:rsidR="00666684">
        <w:rPr>
          <w:rFonts w:cs="FrutigerLTStd-Light"/>
          <w:sz w:val="28"/>
          <w:szCs w:val="28"/>
        </w:rPr>
        <w:t>,</w:t>
      </w:r>
      <w:r w:rsidRPr="007756FA">
        <w:rPr>
          <w:rFonts w:cs="FrutigerLTStd-Light"/>
          <w:sz w:val="28"/>
          <w:szCs w:val="28"/>
        </w:rPr>
        <w:t xml:space="preserve"> can ran</w:t>
      </w:r>
      <w:r>
        <w:rPr>
          <w:rFonts w:cs="FrutigerLTStd-Light"/>
          <w:sz w:val="28"/>
          <w:szCs w:val="28"/>
        </w:rPr>
        <w:t xml:space="preserve">ge from love, pride and joy, to </w:t>
      </w:r>
      <w:r w:rsidRPr="007756FA">
        <w:rPr>
          <w:rFonts w:cs="FrutigerLTStd-Light"/>
          <w:sz w:val="28"/>
          <w:szCs w:val="28"/>
        </w:rPr>
        <w:t>worry, sadness and frustration. It is natural to feel stressed or anxious at times during pregnancy – or when you have a new b</w:t>
      </w:r>
      <w:r>
        <w:rPr>
          <w:rFonts w:cs="FrutigerLTStd-Light"/>
          <w:sz w:val="28"/>
          <w:szCs w:val="28"/>
        </w:rPr>
        <w:t>aby and up to one year on. These</w:t>
      </w:r>
      <w:r w:rsidRPr="007756FA">
        <w:rPr>
          <w:rFonts w:cs="FrutigerLTStd-Light"/>
          <w:sz w:val="28"/>
          <w:szCs w:val="28"/>
        </w:rPr>
        <w:t xml:space="preserve"> emotions are quite normal.</w:t>
      </w:r>
    </w:p>
    <w:p w:rsidR="007756FA" w:rsidRDefault="007756FA" w:rsidP="007756FA">
      <w:pPr>
        <w:autoSpaceDE w:val="0"/>
        <w:autoSpaceDN w:val="0"/>
        <w:adjustRightInd w:val="0"/>
        <w:spacing w:after="0" w:line="240" w:lineRule="auto"/>
        <w:rPr>
          <w:rFonts w:cs="FrutigerLTStd-Light"/>
          <w:sz w:val="28"/>
          <w:szCs w:val="28"/>
        </w:rPr>
      </w:pPr>
    </w:p>
    <w:p w:rsidR="007756FA" w:rsidRPr="007756FA" w:rsidRDefault="007756FA" w:rsidP="007756FA">
      <w:pPr>
        <w:spacing w:after="300" w:line="240" w:lineRule="auto"/>
        <w:outlineLvl w:val="3"/>
        <w:rPr>
          <w:rFonts w:eastAsia="Times New Roman" w:cs="Times New Roman"/>
          <w:b/>
          <w:bCs/>
          <w:color w:val="0000FF"/>
          <w:sz w:val="32"/>
          <w:szCs w:val="32"/>
          <w:lang w:eastAsia="en-GB"/>
        </w:rPr>
      </w:pPr>
      <w:r w:rsidRPr="007756FA">
        <w:rPr>
          <w:rFonts w:eastAsia="Times New Roman" w:cs="Times New Roman"/>
          <w:b/>
          <w:bCs/>
          <w:color w:val="0000FF"/>
          <w:sz w:val="32"/>
          <w:szCs w:val="32"/>
          <w:lang w:eastAsia="en-GB"/>
        </w:rPr>
        <w:t>Remember, if you are struggling, always ask for help</w:t>
      </w:r>
    </w:p>
    <w:p w:rsidR="007756FA" w:rsidRPr="007756FA" w:rsidRDefault="007756FA" w:rsidP="007756FA">
      <w:pPr>
        <w:spacing w:before="100" w:beforeAutospacing="1" w:after="300" w:line="240" w:lineRule="auto"/>
        <w:rPr>
          <w:rFonts w:eastAsia="Times New Roman" w:cs="Times New Roman"/>
          <w:sz w:val="28"/>
          <w:szCs w:val="28"/>
          <w:lang w:eastAsia="en-GB"/>
        </w:rPr>
      </w:pPr>
      <w:r w:rsidRPr="007756FA">
        <w:rPr>
          <w:rFonts w:eastAsia="Times New Roman" w:cs="Times New Roman"/>
          <w:b/>
          <w:bCs/>
          <w:sz w:val="28"/>
          <w:szCs w:val="28"/>
          <w:lang w:eastAsia="en-GB"/>
        </w:rPr>
        <w:t>It’s important to ask for help because you don’t need to cope with these difficult experiences alone.</w:t>
      </w:r>
    </w:p>
    <w:p w:rsidR="007756FA" w:rsidRPr="007756FA" w:rsidRDefault="007756FA" w:rsidP="007756FA">
      <w:pPr>
        <w:spacing w:before="100" w:beforeAutospacing="1" w:after="300" w:line="240" w:lineRule="auto"/>
        <w:rPr>
          <w:rFonts w:eastAsia="Times New Roman" w:cs="Times New Roman"/>
          <w:sz w:val="28"/>
          <w:szCs w:val="28"/>
          <w:lang w:eastAsia="en-GB"/>
        </w:rPr>
      </w:pPr>
      <w:r w:rsidRPr="007756FA">
        <w:rPr>
          <w:rFonts w:eastAsia="Times New Roman" w:cs="Times New Roman"/>
          <w:b/>
          <w:bCs/>
          <w:sz w:val="28"/>
          <w:szCs w:val="28"/>
          <w:lang w:eastAsia="en-GB"/>
        </w:rPr>
        <w:t>Contact your GP, Midwife or Health Visitor and voice your concerns</w:t>
      </w:r>
      <w:r w:rsidR="009E5075">
        <w:rPr>
          <w:rFonts w:eastAsia="Times New Roman" w:cs="Times New Roman"/>
          <w:b/>
          <w:bCs/>
          <w:sz w:val="28"/>
          <w:szCs w:val="28"/>
          <w:lang w:eastAsia="en-GB"/>
        </w:rPr>
        <w:t xml:space="preserve"> and visit the below websites for information and advice</w:t>
      </w:r>
    </w:p>
    <w:p w:rsidR="009E5075" w:rsidRPr="009E5075" w:rsidRDefault="009E5075" w:rsidP="009E5075">
      <w:pPr>
        <w:autoSpaceDE w:val="0"/>
        <w:autoSpaceDN w:val="0"/>
        <w:adjustRightInd w:val="0"/>
        <w:spacing w:after="0" w:line="240" w:lineRule="auto"/>
        <w:rPr>
          <w:rFonts w:cs="FrutigerLTStd-Light"/>
          <w:b/>
          <w:bCs/>
          <w:sz w:val="28"/>
          <w:szCs w:val="28"/>
        </w:rPr>
      </w:pPr>
      <w:r w:rsidRPr="009E5075">
        <w:rPr>
          <w:rFonts w:cs="FrutigerLTStd-Light"/>
          <w:b/>
          <w:bCs/>
          <w:sz w:val="28"/>
          <w:szCs w:val="28"/>
        </w:rPr>
        <w:t>NHS Choices</w:t>
      </w:r>
    </w:p>
    <w:p w:rsidR="003A69C7" w:rsidRDefault="00945A74" w:rsidP="009E5075">
      <w:pPr>
        <w:autoSpaceDE w:val="0"/>
        <w:autoSpaceDN w:val="0"/>
        <w:adjustRightInd w:val="0"/>
        <w:spacing w:after="0" w:line="240" w:lineRule="auto"/>
        <w:rPr>
          <w:rFonts w:cs="FrutigerLTStd-Light"/>
          <w:color w:val="0000FF"/>
          <w:sz w:val="28"/>
          <w:szCs w:val="28"/>
        </w:rPr>
      </w:pPr>
      <w:hyperlink r:id="rId36" w:history="1">
        <w:r w:rsidR="009E5075" w:rsidRPr="00A0315D">
          <w:rPr>
            <w:rStyle w:val="Hyperlink"/>
            <w:rFonts w:cs="FrutigerLTStd-Light"/>
            <w:sz w:val="28"/>
            <w:szCs w:val="28"/>
          </w:rPr>
          <w:t>www.nhs.uk/conditions/pregnancy-and-baby/mental-health-problemspregnant</w:t>
        </w:r>
      </w:hyperlink>
    </w:p>
    <w:p w:rsidR="009E5075" w:rsidRDefault="009E5075" w:rsidP="009E5075">
      <w:pPr>
        <w:autoSpaceDE w:val="0"/>
        <w:autoSpaceDN w:val="0"/>
        <w:adjustRightInd w:val="0"/>
        <w:spacing w:after="0" w:line="240" w:lineRule="auto"/>
        <w:rPr>
          <w:rFonts w:cs="FrutigerLTStd-Light"/>
          <w:color w:val="0000FF"/>
          <w:sz w:val="28"/>
          <w:szCs w:val="28"/>
        </w:rPr>
      </w:pPr>
    </w:p>
    <w:p w:rsidR="00E360ED" w:rsidRDefault="00E360ED" w:rsidP="009E5075">
      <w:pPr>
        <w:autoSpaceDE w:val="0"/>
        <w:autoSpaceDN w:val="0"/>
        <w:adjustRightInd w:val="0"/>
        <w:spacing w:after="0" w:line="240" w:lineRule="auto"/>
        <w:rPr>
          <w:rFonts w:cs="FrutigerLTStd-Light"/>
          <w:b/>
          <w:bCs/>
          <w:sz w:val="28"/>
          <w:szCs w:val="28"/>
        </w:rPr>
      </w:pPr>
    </w:p>
    <w:p w:rsidR="009E5075" w:rsidRPr="009E5075" w:rsidRDefault="009E5075" w:rsidP="009E5075">
      <w:pPr>
        <w:autoSpaceDE w:val="0"/>
        <w:autoSpaceDN w:val="0"/>
        <w:adjustRightInd w:val="0"/>
        <w:spacing w:after="0" w:line="240" w:lineRule="auto"/>
        <w:rPr>
          <w:rFonts w:cs="FrutigerLTStd-Light"/>
          <w:b/>
          <w:bCs/>
          <w:sz w:val="28"/>
          <w:szCs w:val="28"/>
        </w:rPr>
      </w:pPr>
      <w:r w:rsidRPr="009E5075">
        <w:rPr>
          <w:rFonts w:cs="FrutigerLTStd-Light"/>
          <w:b/>
          <w:bCs/>
          <w:sz w:val="28"/>
          <w:szCs w:val="28"/>
        </w:rPr>
        <w:t xml:space="preserve">Mind </w:t>
      </w:r>
    </w:p>
    <w:p w:rsidR="009E5075" w:rsidRDefault="00945A74" w:rsidP="009E5075">
      <w:pPr>
        <w:autoSpaceDE w:val="0"/>
        <w:autoSpaceDN w:val="0"/>
        <w:adjustRightInd w:val="0"/>
        <w:spacing w:after="0" w:line="240" w:lineRule="auto"/>
        <w:rPr>
          <w:rFonts w:cs="FrutigerLTStd-Light"/>
          <w:color w:val="0000FF"/>
          <w:sz w:val="28"/>
          <w:szCs w:val="28"/>
        </w:rPr>
      </w:pPr>
      <w:hyperlink r:id="rId37" w:history="1">
        <w:r w:rsidR="009E5075" w:rsidRPr="00A0315D">
          <w:rPr>
            <w:rStyle w:val="Hyperlink"/>
            <w:rFonts w:cs="FrutigerLTStd-Light"/>
            <w:sz w:val="28"/>
            <w:szCs w:val="28"/>
          </w:rPr>
          <w:t>www.mind.org.uk/</w:t>
        </w:r>
      </w:hyperlink>
    </w:p>
    <w:p w:rsidR="009E5075" w:rsidRPr="009E5075" w:rsidRDefault="009E5075" w:rsidP="009E5075">
      <w:pPr>
        <w:autoSpaceDE w:val="0"/>
        <w:autoSpaceDN w:val="0"/>
        <w:adjustRightInd w:val="0"/>
        <w:spacing w:after="0" w:line="240" w:lineRule="auto"/>
        <w:rPr>
          <w:rFonts w:cs="FrutigerLTStd-Light"/>
          <w:color w:val="0000FF"/>
          <w:sz w:val="28"/>
          <w:szCs w:val="28"/>
        </w:rPr>
      </w:pPr>
    </w:p>
    <w:p w:rsidR="009E5075" w:rsidRPr="009E5075" w:rsidRDefault="009E5075" w:rsidP="009E5075">
      <w:pPr>
        <w:autoSpaceDE w:val="0"/>
        <w:autoSpaceDN w:val="0"/>
        <w:adjustRightInd w:val="0"/>
        <w:spacing w:after="0" w:line="240" w:lineRule="auto"/>
        <w:rPr>
          <w:rFonts w:cs="FrutigerLTStd-Light"/>
          <w:b/>
          <w:bCs/>
          <w:sz w:val="28"/>
          <w:szCs w:val="28"/>
        </w:rPr>
      </w:pPr>
      <w:r w:rsidRPr="009E5075">
        <w:rPr>
          <w:rFonts w:cs="FrutigerLTStd-Light"/>
          <w:b/>
          <w:bCs/>
          <w:sz w:val="28"/>
          <w:szCs w:val="28"/>
        </w:rPr>
        <w:t>Tommy’s</w:t>
      </w:r>
    </w:p>
    <w:p w:rsidR="003A69C7" w:rsidRDefault="00945A74" w:rsidP="009E5075">
      <w:pPr>
        <w:autoSpaceDE w:val="0"/>
        <w:autoSpaceDN w:val="0"/>
        <w:adjustRightInd w:val="0"/>
        <w:spacing w:after="0" w:line="240" w:lineRule="auto"/>
        <w:rPr>
          <w:rFonts w:cs="FrutigerLTStd-Light"/>
          <w:color w:val="0000FF"/>
          <w:sz w:val="28"/>
          <w:szCs w:val="28"/>
        </w:rPr>
      </w:pPr>
      <w:hyperlink r:id="rId38" w:history="1">
        <w:r w:rsidR="009E5075" w:rsidRPr="00A0315D">
          <w:rPr>
            <w:rStyle w:val="Hyperlink"/>
            <w:rFonts w:cs="FrutigerLTStd-Light"/>
            <w:sz w:val="28"/>
            <w:szCs w:val="28"/>
          </w:rPr>
          <w:t>www.tommys.org/pregnancy-information/im-pregnant/mentalwellbeing</w:t>
        </w:r>
      </w:hyperlink>
    </w:p>
    <w:p w:rsidR="009E5075" w:rsidRDefault="009E5075" w:rsidP="009E5075">
      <w:pPr>
        <w:autoSpaceDE w:val="0"/>
        <w:autoSpaceDN w:val="0"/>
        <w:adjustRightInd w:val="0"/>
        <w:spacing w:after="0" w:line="240" w:lineRule="auto"/>
        <w:rPr>
          <w:rFonts w:cs="FrutigerLTStd-Light"/>
          <w:color w:val="0000FF"/>
          <w:sz w:val="28"/>
          <w:szCs w:val="28"/>
        </w:rPr>
      </w:pPr>
    </w:p>
    <w:p w:rsidR="008638D9" w:rsidRPr="008638D9" w:rsidRDefault="008638D9" w:rsidP="008638D9">
      <w:pPr>
        <w:autoSpaceDE w:val="0"/>
        <w:autoSpaceDN w:val="0"/>
        <w:adjustRightInd w:val="0"/>
        <w:spacing w:after="0" w:line="240" w:lineRule="auto"/>
        <w:rPr>
          <w:rFonts w:cs="FrutigerLTStd-Light"/>
          <w:color w:val="70706F"/>
          <w:sz w:val="28"/>
          <w:szCs w:val="28"/>
        </w:rPr>
      </w:pPr>
    </w:p>
    <w:p w:rsidR="001B2A2E" w:rsidRDefault="001B2A2E" w:rsidP="002A63E8">
      <w:pPr>
        <w:autoSpaceDE w:val="0"/>
        <w:autoSpaceDN w:val="0"/>
        <w:adjustRightInd w:val="0"/>
        <w:spacing w:after="0" w:line="240" w:lineRule="auto"/>
        <w:rPr>
          <w:rFonts w:ascii="FrutigerLTStd-Light" w:hAnsi="FrutigerLTStd-Light" w:cs="FrutigerLTStd-Light"/>
          <w:color w:val="70706F"/>
        </w:rPr>
      </w:pPr>
    </w:p>
    <w:p w:rsidR="00E360ED" w:rsidRDefault="00E360ED" w:rsidP="002A63E8">
      <w:pPr>
        <w:autoSpaceDE w:val="0"/>
        <w:autoSpaceDN w:val="0"/>
        <w:adjustRightInd w:val="0"/>
        <w:spacing w:after="0" w:line="240" w:lineRule="auto"/>
        <w:rPr>
          <w:rFonts w:cs="AlteHaasGrotesk"/>
          <w:b/>
          <w:color w:val="0000FF"/>
          <w:sz w:val="40"/>
          <w:szCs w:val="40"/>
        </w:rPr>
      </w:pPr>
    </w:p>
    <w:p w:rsidR="00C933A5" w:rsidRDefault="00C933A5" w:rsidP="002A63E8">
      <w:pPr>
        <w:autoSpaceDE w:val="0"/>
        <w:autoSpaceDN w:val="0"/>
        <w:adjustRightInd w:val="0"/>
        <w:spacing w:after="0" w:line="240" w:lineRule="auto"/>
        <w:rPr>
          <w:rFonts w:cs="AlteHaasGrotesk"/>
          <w:b/>
          <w:color w:val="0000FF"/>
          <w:sz w:val="40"/>
          <w:szCs w:val="40"/>
        </w:rPr>
      </w:pPr>
      <w:r>
        <w:rPr>
          <w:noProof/>
          <w:lang w:eastAsia="en-GB"/>
        </w:rPr>
        <w:lastRenderedPageBreak/>
        <w:drawing>
          <wp:inline distT="0" distB="0" distL="0" distR="0" wp14:anchorId="6A07C928" wp14:editId="36BB7232">
            <wp:extent cx="4966137" cy="6321973"/>
            <wp:effectExtent l="0" t="0" r="6350" b="3175"/>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7490" cy="6323695"/>
                    </a:xfrm>
                    <a:prstGeom prst="rect">
                      <a:avLst/>
                    </a:prstGeom>
                    <a:noFill/>
                    <a:ln>
                      <a:noFill/>
                    </a:ln>
                  </pic:spPr>
                </pic:pic>
              </a:graphicData>
            </a:graphic>
          </wp:inline>
        </w:drawing>
      </w:r>
    </w:p>
    <w:p w:rsidR="00C933A5" w:rsidRDefault="00C933A5"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4E5513" w:rsidRDefault="004E5513" w:rsidP="002A63E8">
      <w:pPr>
        <w:autoSpaceDE w:val="0"/>
        <w:autoSpaceDN w:val="0"/>
        <w:adjustRightInd w:val="0"/>
        <w:spacing w:after="0" w:line="240" w:lineRule="auto"/>
        <w:rPr>
          <w:rFonts w:cs="AlteHaasGrotesk"/>
          <w:b/>
          <w:color w:val="0000FF"/>
          <w:sz w:val="40"/>
          <w:szCs w:val="40"/>
        </w:rPr>
      </w:pPr>
    </w:p>
    <w:p w:rsidR="009F2766" w:rsidRDefault="009F2766" w:rsidP="002A63E8">
      <w:pPr>
        <w:autoSpaceDE w:val="0"/>
        <w:autoSpaceDN w:val="0"/>
        <w:adjustRightInd w:val="0"/>
        <w:spacing w:after="0" w:line="240" w:lineRule="auto"/>
        <w:rPr>
          <w:rFonts w:cs="AlteHaasGrotesk"/>
          <w:b/>
          <w:color w:val="0000FF"/>
          <w:sz w:val="40"/>
          <w:szCs w:val="40"/>
        </w:rPr>
      </w:pPr>
      <w:r w:rsidRPr="009F2766">
        <w:rPr>
          <w:rFonts w:cs="AlteHaasGrotesk"/>
          <w:b/>
          <w:color w:val="0000FF"/>
          <w:sz w:val="40"/>
          <w:szCs w:val="40"/>
        </w:rPr>
        <w:lastRenderedPageBreak/>
        <w:t xml:space="preserve">Chapter 3 – </w:t>
      </w:r>
      <w:r w:rsidR="004635DA">
        <w:rPr>
          <w:rFonts w:cs="AlteHaasGrotesk"/>
          <w:b/>
          <w:color w:val="0000FF"/>
          <w:sz w:val="40"/>
          <w:szCs w:val="40"/>
        </w:rPr>
        <w:t>Your Partner</w:t>
      </w:r>
      <w:r w:rsidRPr="009F2766">
        <w:rPr>
          <w:rFonts w:cs="AlteHaasGrotesk"/>
          <w:b/>
          <w:color w:val="0000FF"/>
          <w:sz w:val="40"/>
          <w:szCs w:val="40"/>
        </w:rPr>
        <w:t xml:space="preserve"> in Pregnancy</w:t>
      </w:r>
    </w:p>
    <w:p w:rsidR="00AA5394" w:rsidRDefault="00AA5394" w:rsidP="002A63E8">
      <w:pPr>
        <w:autoSpaceDE w:val="0"/>
        <w:autoSpaceDN w:val="0"/>
        <w:adjustRightInd w:val="0"/>
        <w:spacing w:after="0" w:line="240" w:lineRule="auto"/>
        <w:rPr>
          <w:rFonts w:cs="AlteHaasGrotesk"/>
          <w:b/>
          <w:color w:val="0000FF"/>
          <w:sz w:val="40"/>
          <w:szCs w:val="40"/>
        </w:rPr>
      </w:pPr>
    </w:p>
    <w:p w:rsidR="00AA5394" w:rsidRDefault="00AA5394" w:rsidP="002A63E8">
      <w:pPr>
        <w:autoSpaceDE w:val="0"/>
        <w:autoSpaceDN w:val="0"/>
        <w:adjustRightInd w:val="0"/>
        <w:spacing w:after="0" w:line="240" w:lineRule="auto"/>
        <w:rPr>
          <w:rFonts w:cs="AlteHaasGrotesk"/>
          <w:b/>
          <w:color w:val="0000FF"/>
          <w:sz w:val="40"/>
          <w:szCs w:val="40"/>
        </w:rPr>
      </w:pPr>
      <w:r>
        <w:rPr>
          <w:rFonts w:cs="AlteHaasGrotesk"/>
          <w:b/>
          <w:noProof/>
          <w:color w:val="0000FF"/>
          <w:sz w:val="40"/>
          <w:szCs w:val="40"/>
          <w:lang w:eastAsia="en-GB"/>
        </w:rPr>
        <w:drawing>
          <wp:inline distT="0" distB="0" distL="0" distR="0">
            <wp:extent cx="4536000" cy="251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6000" cy="2516400"/>
                    </a:xfrm>
                    <a:prstGeom prst="rect">
                      <a:avLst/>
                    </a:prstGeom>
                    <a:noFill/>
                    <a:ln>
                      <a:noFill/>
                    </a:ln>
                  </pic:spPr>
                </pic:pic>
              </a:graphicData>
            </a:graphic>
          </wp:inline>
        </w:drawing>
      </w:r>
    </w:p>
    <w:p w:rsidR="009F2766" w:rsidRDefault="009F2766" w:rsidP="002A63E8">
      <w:pPr>
        <w:autoSpaceDE w:val="0"/>
        <w:autoSpaceDN w:val="0"/>
        <w:adjustRightInd w:val="0"/>
        <w:spacing w:after="0" w:line="240" w:lineRule="auto"/>
        <w:rPr>
          <w:rFonts w:cs="AlteHaasGrotesk"/>
          <w:b/>
          <w:color w:val="0000FF"/>
          <w:sz w:val="40"/>
          <w:szCs w:val="40"/>
        </w:rPr>
      </w:pPr>
    </w:p>
    <w:p w:rsidR="009F2766" w:rsidRDefault="009F2766" w:rsidP="002A63E8">
      <w:pPr>
        <w:autoSpaceDE w:val="0"/>
        <w:autoSpaceDN w:val="0"/>
        <w:adjustRightInd w:val="0"/>
        <w:spacing w:after="0" w:line="240" w:lineRule="auto"/>
        <w:rPr>
          <w:rFonts w:cs="AlteHaasGrotesk"/>
          <w:b/>
          <w:color w:val="0000FF"/>
          <w:sz w:val="40"/>
          <w:szCs w:val="40"/>
        </w:rPr>
      </w:pPr>
    </w:p>
    <w:p w:rsidR="009F2766" w:rsidRDefault="00833D09" w:rsidP="002A63E8">
      <w:pPr>
        <w:autoSpaceDE w:val="0"/>
        <w:autoSpaceDN w:val="0"/>
        <w:adjustRightInd w:val="0"/>
        <w:spacing w:after="0" w:line="240" w:lineRule="auto"/>
        <w:rPr>
          <w:rStyle w:val="e24kjd"/>
          <w:rFonts w:cs="Arial"/>
          <w:color w:val="222222"/>
          <w:sz w:val="28"/>
          <w:szCs w:val="28"/>
        </w:rPr>
      </w:pPr>
      <w:r w:rsidRPr="00833D09">
        <w:rPr>
          <w:rStyle w:val="e24kjd"/>
          <w:rFonts w:cs="Arial"/>
          <w:color w:val="222222"/>
          <w:sz w:val="28"/>
          <w:szCs w:val="28"/>
        </w:rPr>
        <w:t xml:space="preserve">If you're the </w:t>
      </w:r>
      <w:r w:rsidRPr="00833D09">
        <w:rPr>
          <w:rStyle w:val="e24kjd"/>
          <w:rFonts w:cs="Arial"/>
          <w:b/>
          <w:bCs/>
          <w:color w:val="222222"/>
          <w:sz w:val="28"/>
          <w:szCs w:val="28"/>
        </w:rPr>
        <w:t>partner</w:t>
      </w:r>
      <w:r w:rsidRPr="00833D09">
        <w:rPr>
          <w:rStyle w:val="e24kjd"/>
          <w:rFonts w:cs="Arial"/>
          <w:color w:val="222222"/>
          <w:sz w:val="28"/>
          <w:szCs w:val="28"/>
        </w:rPr>
        <w:t xml:space="preserve"> of a </w:t>
      </w:r>
      <w:r w:rsidRPr="00833D09">
        <w:rPr>
          <w:rStyle w:val="e24kjd"/>
          <w:rFonts w:cs="Arial"/>
          <w:b/>
          <w:bCs/>
          <w:color w:val="222222"/>
          <w:sz w:val="28"/>
          <w:szCs w:val="28"/>
        </w:rPr>
        <w:t>pregnant</w:t>
      </w:r>
      <w:r w:rsidRPr="00833D09">
        <w:rPr>
          <w:rStyle w:val="e24kjd"/>
          <w:rFonts w:cs="Arial"/>
          <w:color w:val="222222"/>
          <w:sz w:val="28"/>
          <w:szCs w:val="28"/>
        </w:rPr>
        <w:t xml:space="preserve"> woman, the closer the two of you are, the more you'll be able to share the experience of </w:t>
      </w:r>
      <w:r w:rsidRPr="00833D09">
        <w:rPr>
          <w:rStyle w:val="e24kjd"/>
          <w:rFonts w:cs="Arial"/>
          <w:b/>
          <w:bCs/>
          <w:color w:val="222222"/>
          <w:sz w:val="28"/>
          <w:szCs w:val="28"/>
        </w:rPr>
        <w:t>pregnancy</w:t>
      </w:r>
      <w:r w:rsidRPr="00833D09">
        <w:rPr>
          <w:rStyle w:val="e24kjd"/>
          <w:rFonts w:cs="Arial"/>
          <w:color w:val="222222"/>
          <w:sz w:val="28"/>
          <w:szCs w:val="28"/>
        </w:rPr>
        <w:t xml:space="preserve"> and birth.</w:t>
      </w:r>
    </w:p>
    <w:p w:rsidR="004635DA" w:rsidRDefault="004635DA" w:rsidP="002A63E8">
      <w:pPr>
        <w:autoSpaceDE w:val="0"/>
        <w:autoSpaceDN w:val="0"/>
        <w:adjustRightInd w:val="0"/>
        <w:spacing w:after="0" w:line="240" w:lineRule="auto"/>
        <w:rPr>
          <w:rStyle w:val="e24kjd"/>
          <w:rFonts w:cs="Arial"/>
          <w:color w:val="222222"/>
          <w:sz w:val="28"/>
          <w:szCs w:val="28"/>
        </w:rPr>
      </w:pPr>
    </w:p>
    <w:p w:rsidR="004635DA" w:rsidRPr="004635DA" w:rsidRDefault="004635DA" w:rsidP="002A63E8">
      <w:pPr>
        <w:autoSpaceDE w:val="0"/>
        <w:autoSpaceDN w:val="0"/>
        <w:adjustRightInd w:val="0"/>
        <w:spacing w:after="0" w:line="240" w:lineRule="auto"/>
        <w:rPr>
          <w:rStyle w:val="e24kjd"/>
          <w:rFonts w:cs="Arial"/>
          <w:b/>
          <w:color w:val="0000FF"/>
          <w:sz w:val="32"/>
          <w:szCs w:val="32"/>
        </w:rPr>
      </w:pPr>
      <w:r w:rsidRPr="004635DA">
        <w:rPr>
          <w:rStyle w:val="e24kjd"/>
          <w:rFonts w:cs="Arial"/>
          <w:b/>
          <w:color w:val="0000FF"/>
          <w:sz w:val="32"/>
          <w:szCs w:val="32"/>
        </w:rPr>
        <w:t>Sharing</w:t>
      </w:r>
    </w:p>
    <w:p w:rsidR="00700831" w:rsidRDefault="00700831" w:rsidP="002A63E8">
      <w:pPr>
        <w:autoSpaceDE w:val="0"/>
        <w:autoSpaceDN w:val="0"/>
        <w:adjustRightInd w:val="0"/>
        <w:spacing w:after="0" w:line="240" w:lineRule="auto"/>
        <w:rPr>
          <w:rStyle w:val="e24kjd"/>
          <w:rFonts w:cs="Arial"/>
          <w:color w:val="222222"/>
          <w:sz w:val="28"/>
          <w:szCs w:val="28"/>
        </w:rPr>
      </w:pPr>
    </w:p>
    <w:p w:rsidR="00700831" w:rsidRPr="00700831" w:rsidRDefault="00700831" w:rsidP="00700831">
      <w:pPr>
        <w:autoSpaceDE w:val="0"/>
        <w:autoSpaceDN w:val="0"/>
        <w:adjustRightInd w:val="0"/>
        <w:spacing w:after="0" w:line="240" w:lineRule="auto"/>
        <w:rPr>
          <w:rFonts w:cs="Arial"/>
          <w:color w:val="222222"/>
          <w:sz w:val="28"/>
          <w:szCs w:val="28"/>
          <w:lang w:val="en"/>
        </w:rPr>
      </w:pPr>
      <w:r w:rsidRPr="00700831">
        <w:rPr>
          <w:rFonts w:cs="Arial"/>
          <w:color w:val="222222"/>
          <w:sz w:val="28"/>
          <w:szCs w:val="28"/>
          <w:lang w:val="en"/>
        </w:rPr>
        <w:t xml:space="preserve">Just because your partner is the one carrying the baby doesn't mean her pregnancy has no impact on you. Whether the pregnancy has been planned for months or years, or is unexpected, you'll probably feel a range of emotions. </w:t>
      </w:r>
    </w:p>
    <w:p w:rsidR="00700831" w:rsidRDefault="00700831" w:rsidP="00700831">
      <w:pPr>
        <w:autoSpaceDE w:val="0"/>
        <w:autoSpaceDN w:val="0"/>
        <w:adjustRightInd w:val="0"/>
        <w:spacing w:after="0" w:line="240" w:lineRule="auto"/>
        <w:rPr>
          <w:rFonts w:cs="Arial"/>
          <w:color w:val="222222"/>
          <w:sz w:val="28"/>
          <w:szCs w:val="28"/>
          <w:lang w:val="en"/>
        </w:rPr>
      </w:pPr>
      <w:r w:rsidRPr="00700831">
        <w:rPr>
          <w:rFonts w:cs="Arial"/>
          <w:color w:val="222222"/>
          <w:sz w:val="28"/>
          <w:szCs w:val="28"/>
          <w:lang w:val="en"/>
        </w:rPr>
        <w:t xml:space="preserve">A baby means new responsibilities that you may not feel ready for, whatever your age. You and the mum-to-be may have mixed feelings about the pregnancy. It's normal for both of you to feel like this. </w:t>
      </w:r>
    </w:p>
    <w:p w:rsidR="004635DA" w:rsidRDefault="004635DA" w:rsidP="00700831">
      <w:pPr>
        <w:autoSpaceDE w:val="0"/>
        <w:autoSpaceDN w:val="0"/>
        <w:adjustRightInd w:val="0"/>
        <w:spacing w:after="0" w:line="240" w:lineRule="auto"/>
        <w:rPr>
          <w:rFonts w:cs="Arial"/>
          <w:color w:val="222222"/>
          <w:sz w:val="28"/>
          <w:szCs w:val="28"/>
          <w:lang w:val="en"/>
        </w:rPr>
      </w:pPr>
    </w:p>
    <w:p w:rsidR="004635DA" w:rsidRPr="004635DA" w:rsidRDefault="004635DA" w:rsidP="00700831">
      <w:pPr>
        <w:autoSpaceDE w:val="0"/>
        <w:autoSpaceDN w:val="0"/>
        <w:adjustRightInd w:val="0"/>
        <w:spacing w:after="0" w:line="240" w:lineRule="auto"/>
        <w:rPr>
          <w:rFonts w:cs="Arial"/>
          <w:b/>
          <w:color w:val="0000FF"/>
          <w:sz w:val="32"/>
          <w:szCs w:val="32"/>
          <w:lang w:val="en"/>
        </w:rPr>
      </w:pPr>
      <w:r w:rsidRPr="004635DA">
        <w:rPr>
          <w:rFonts w:cs="Arial"/>
          <w:b/>
          <w:color w:val="0000FF"/>
          <w:sz w:val="32"/>
          <w:szCs w:val="32"/>
          <w:lang w:val="en"/>
        </w:rPr>
        <w:t>Supporting</w:t>
      </w:r>
    </w:p>
    <w:p w:rsidR="00700831" w:rsidRPr="00700831" w:rsidRDefault="00700831" w:rsidP="00700831">
      <w:pPr>
        <w:autoSpaceDE w:val="0"/>
        <w:autoSpaceDN w:val="0"/>
        <w:adjustRightInd w:val="0"/>
        <w:spacing w:after="0" w:line="240" w:lineRule="auto"/>
        <w:rPr>
          <w:rFonts w:cs="Arial"/>
          <w:color w:val="222222"/>
          <w:sz w:val="28"/>
          <w:szCs w:val="28"/>
          <w:lang w:val="en"/>
        </w:rPr>
      </w:pPr>
    </w:p>
    <w:p w:rsidR="00C43902" w:rsidRDefault="00700831" w:rsidP="00C43902">
      <w:pPr>
        <w:autoSpaceDE w:val="0"/>
        <w:autoSpaceDN w:val="0"/>
        <w:adjustRightInd w:val="0"/>
        <w:spacing w:after="0" w:line="240" w:lineRule="auto"/>
        <w:rPr>
          <w:rFonts w:cs="Arial"/>
          <w:color w:val="222222"/>
          <w:sz w:val="28"/>
          <w:szCs w:val="28"/>
          <w:lang w:val="en"/>
        </w:rPr>
      </w:pPr>
      <w:r w:rsidRPr="00700831">
        <w:rPr>
          <w:rFonts w:cs="Arial"/>
          <w:color w:val="222222"/>
          <w:sz w:val="28"/>
          <w:szCs w:val="28"/>
          <w:lang w:val="en"/>
        </w:rPr>
        <w:t>The first pregnancy will change your life and change can be frightening, even if it's something you've been looking forward to.</w:t>
      </w:r>
      <w:r w:rsidR="00C43902">
        <w:rPr>
          <w:rFonts w:cs="Arial"/>
          <w:color w:val="222222"/>
          <w:sz w:val="28"/>
          <w:szCs w:val="28"/>
          <w:lang w:val="en"/>
        </w:rPr>
        <w:t xml:space="preserve">  Talk </w:t>
      </w:r>
      <w:r w:rsidR="00C43902" w:rsidRPr="00C43902">
        <w:rPr>
          <w:rFonts w:cs="Arial"/>
          <w:color w:val="222222"/>
          <w:sz w:val="28"/>
          <w:szCs w:val="28"/>
          <w:lang w:val="en"/>
        </w:rPr>
        <w:t>to your partner, friends and fa</w:t>
      </w:r>
      <w:r w:rsidR="00C43902">
        <w:rPr>
          <w:rFonts w:cs="Arial"/>
          <w:color w:val="222222"/>
          <w:sz w:val="28"/>
          <w:szCs w:val="28"/>
          <w:lang w:val="en"/>
        </w:rPr>
        <w:t xml:space="preserve">mily about how you are feeling.  </w:t>
      </w:r>
      <w:r w:rsidR="00C43902" w:rsidRPr="00C43902">
        <w:rPr>
          <w:rFonts w:cs="Arial"/>
          <w:color w:val="222222"/>
          <w:sz w:val="28"/>
          <w:szCs w:val="28"/>
          <w:lang w:val="en"/>
        </w:rPr>
        <w:t>Be patient and learn to suppo</w:t>
      </w:r>
      <w:r w:rsidR="00C43902">
        <w:rPr>
          <w:rFonts w:cs="Arial"/>
          <w:color w:val="222222"/>
          <w:sz w:val="28"/>
          <w:szCs w:val="28"/>
          <w:lang w:val="en"/>
        </w:rPr>
        <w:t xml:space="preserve">rt each other and encourage her </w:t>
      </w:r>
      <w:r w:rsidR="00C43902" w:rsidRPr="00C43902">
        <w:rPr>
          <w:rFonts w:cs="Arial"/>
          <w:color w:val="222222"/>
          <w:sz w:val="28"/>
          <w:szCs w:val="28"/>
          <w:lang w:val="en"/>
        </w:rPr>
        <w:t>to talk to those close to her, or her midwife/doctor.</w:t>
      </w:r>
    </w:p>
    <w:p w:rsidR="004635DA" w:rsidRDefault="004635DA" w:rsidP="00C43902">
      <w:pPr>
        <w:autoSpaceDE w:val="0"/>
        <w:autoSpaceDN w:val="0"/>
        <w:adjustRightInd w:val="0"/>
        <w:spacing w:after="0" w:line="240" w:lineRule="auto"/>
        <w:rPr>
          <w:rFonts w:cs="Arial"/>
          <w:color w:val="222222"/>
          <w:sz w:val="28"/>
          <w:szCs w:val="28"/>
          <w:lang w:val="en"/>
        </w:rPr>
      </w:pPr>
    </w:p>
    <w:p w:rsidR="004635DA" w:rsidRPr="004635DA" w:rsidRDefault="004635DA" w:rsidP="00C43902">
      <w:pPr>
        <w:autoSpaceDE w:val="0"/>
        <w:autoSpaceDN w:val="0"/>
        <w:adjustRightInd w:val="0"/>
        <w:spacing w:after="0" w:line="240" w:lineRule="auto"/>
        <w:rPr>
          <w:rFonts w:cs="Arial"/>
          <w:b/>
          <w:color w:val="0000FF"/>
          <w:sz w:val="32"/>
          <w:szCs w:val="32"/>
          <w:lang w:val="en"/>
        </w:rPr>
      </w:pPr>
      <w:r w:rsidRPr="004635DA">
        <w:rPr>
          <w:rFonts w:cs="Arial"/>
          <w:b/>
          <w:color w:val="0000FF"/>
          <w:sz w:val="32"/>
          <w:szCs w:val="32"/>
          <w:lang w:val="en"/>
        </w:rPr>
        <w:t>Tests</w:t>
      </w:r>
    </w:p>
    <w:p w:rsidR="00C43902" w:rsidRDefault="00C43902" w:rsidP="00C43902">
      <w:pPr>
        <w:autoSpaceDE w:val="0"/>
        <w:autoSpaceDN w:val="0"/>
        <w:adjustRightInd w:val="0"/>
        <w:spacing w:after="0" w:line="240" w:lineRule="auto"/>
        <w:rPr>
          <w:rFonts w:cs="Arial"/>
          <w:color w:val="222222"/>
          <w:sz w:val="28"/>
          <w:szCs w:val="28"/>
          <w:lang w:val="en"/>
        </w:rPr>
      </w:pPr>
    </w:p>
    <w:p w:rsidR="00C43902" w:rsidRDefault="00C43902" w:rsidP="00C43902">
      <w:pPr>
        <w:autoSpaceDE w:val="0"/>
        <w:autoSpaceDN w:val="0"/>
        <w:adjustRightInd w:val="0"/>
        <w:spacing w:after="0" w:line="240" w:lineRule="auto"/>
        <w:rPr>
          <w:rFonts w:cs="Arial"/>
          <w:color w:val="222222"/>
          <w:sz w:val="28"/>
          <w:szCs w:val="28"/>
          <w:lang w:val="en"/>
        </w:rPr>
      </w:pPr>
      <w:r>
        <w:rPr>
          <w:rFonts w:cs="Arial"/>
          <w:color w:val="222222"/>
          <w:sz w:val="28"/>
          <w:szCs w:val="28"/>
          <w:lang w:val="en"/>
        </w:rPr>
        <w:t>It can be beneficial also to l</w:t>
      </w:r>
      <w:r w:rsidRPr="00C43902">
        <w:rPr>
          <w:rFonts w:cs="Arial"/>
          <w:color w:val="222222"/>
          <w:sz w:val="28"/>
          <w:szCs w:val="28"/>
          <w:lang w:val="en"/>
        </w:rPr>
        <w:t>earn about the screening tests and sc</w:t>
      </w:r>
      <w:r>
        <w:rPr>
          <w:rFonts w:cs="Arial"/>
          <w:color w:val="222222"/>
          <w:sz w:val="28"/>
          <w:szCs w:val="28"/>
          <w:lang w:val="en"/>
        </w:rPr>
        <w:t xml:space="preserve">ans offered in pregnancy as these </w:t>
      </w:r>
      <w:r w:rsidRPr="00C43902">
        <w:rPr>
          <w:rFonts w:cs="Arial"/>
          <w:color w:val="222222"/>
          <w:sz w:val="28"/>
          <w:szCs w:val="28"/>
          <w:lang w:val="en"/>
        </w:rPr>
        <w:t xml:space="preserve">tests can have implications for you, your </w:t>
      </w:r>
      <w:r>
        <w:rPr>
          <w:rFonts w:cs="Arial"/>
          <w:color w:val="222222"/>
          <w:sz w:val="28"/>
          <w:szCs w:val="28"/>
          <w:lang w:val="en"/>
        </w:rPr>
        <w:t xml:space="preserve">partner and the </w:t>
      </w:r>
      <w:r>
        <w:rPr>
          <w:rFonts w:cs="Arial"/>
          <w:color w:val="222222"/>
          <w:sz w:val="28"/>
          <w:szCs w:val="28"/>
          <w:lang w:val="en"/>
        </w:rPr>
        <w:lastRenderedPageBreak/>
        <w:t>pregnancy</w:t>
      </w:r>
      <w:r w:rsidRPr="00C43902">
        <w:rPr>
          <w:rFonts w:cs="Arial"/>
          <w:color w:val="222222"/>
          <w:sz w:val="28"/>
          <w:szCs w:val="28"/>
          <w:lang w:val="en"/>
        </w:rPr>
        <w:t>.</w:t>
      </w:r>
      <w:r>
        <w:rPr>
          <w:rFonts w:cs="Arial"/>
          <w:color w:val="222222"/>
          <w:sz w:val="28"/>
          <w:szCs w:val="28"/>
          <w:lang w:val="en"/>
        </w:rPr>
        <w:t xml:space="preserve">  In order to be able to share this experience it is important to learn about pregnancy and childbirth together.</w:t>
      </w:r>
    </w:p>
    <w:p w:rsidR="00C43902" w:rsidRDefault="00C43902" w:rsidP="00C43902">
      <w:pPr>
        <w:autoSpaceDE w:val="0"/>
        <w:autoSpaceDN w:val="0"/>
        <w:adjustRightInd w:val="0"/>
        <w:spacing w:after="0" w:line="240" w:lineRule="auto"/>
        <w:rPr>
          <w:rFonts w:cs="Arial"/>
          <w:color w:val="222222"/>
          <w:sz w:val="28"/>
          <w:szCs w:val="28"/>
          <w:lang w:val="en"/>
        </w:rPr>
      </w:pPr>
    </w:p>
    <w:p w:rsidR="00C43902" w:rsidRDefault="00C43902" w:rsidP="00C43902">
      <w:pPr>
        <w:autoSpaceDE w:val="0"/>
        <w:autoSpaceDN w:val="0"/>
        <w:adjustRightInd w:val="0"/>
        <w:spacing w:after="0" w:line="240" w:lineRule="auto"/>
        <w:rPr>
          <w:rFonts w:cs="Arial"/>
          <w:color w:val="222222"/>
          <w:sz w:val="28"/>
          <w:szCs w:val="28"/>
          <w:lang w:val="en"/>
        </w:rPr>
      </w:pPr>
      <w:r>
        <w:rPr>
          <w:rFonts w:cs="Arial"/>
          <w:color w:val="222222"/>
          <w:sz w:val="28"/>
          <w:szCs w:val="28"/>
          <w:lang w:val="en"/>
        </w:rPr>
        <w:t>Attending antenatal classes together can be supportive to your partner and show that you want to be involved.  It will also help prepare you for impending parenthood.</w:t>
      </w:r>
    </w:p>
    <w:p w:rsidR="00C43902" w:rsidRDefault="00C43902" w:rsidP="00C43902">
      <w:pPr>
        <w:autoSpaceDE w:val="0"/>
        <w:autoSpaceDN w:val="0"/>
        <w:adjustRightInd w:val="0"/>
        <w:spacing w:after="0" w:line="240" w:lineRule="auto"/>
        <w:rPr>
          <w:rFonts w:cs="Arial"/>
          <w:color w:val="222222"/>
          <w:sz w:val="28"/>
          <w:szCs w:val="28"/>
          <w:lang w:val="en"/>
        </w:rPr>
      </w:pPr>
    </w:p>
    <w:p w:rsidR="00C43902" w:rsidRDefault="00F23F0B" w:rsidP="00C43902">
      <w:pPr>
        <w:autoSpaceDE w:val="0"/>
        <w:autoSpaceDN w:val="0"/>
        <w:adjustRightInd w:val="0"/>
        <w:spacing w:after="0" w:line="240" w:lineRule="auto"/>
        <w:rPr>
          <w:rFonts w:cs="Arial"/>
          <w:color w:val="222222"/>
          <w:sz w:val="28"/>
          <w:szCs w:val="28"/>
          <w:lang w:val="en"/>
        </w:rPr>
      </w:pPr>
      <w:r>
        <w:rPr>
          <w:rFonts w:cs="Arial"/>
          <w:color w:val="222222"/>
          <w:sz w:val="28"/>
          <w:szCs w:val="28"/>
          <w:lang w:val="en"/>
        </w:rPr>
        <w:t xml:space="preserve">If you </w:t>
      </w:r>
      <w:r w:rsidRPr="004635DA">
        <w:rPr>
          <w:rFonts w:cs="Arial"/>
          <w:b/>
          <w:color w:val="0000FF"/>
          <w:sz w:val="28"/>
          <w:szCs w:val="28"/>
          <w:lang w:val="en"/>
        </w:rPr>
        <w:t>smoke</w:t>
      </w:r>
      <w:r w:rsidRPr="004635DA">
        <w:rPr>
          <w:rFonts w:cs="Arial"/>
          <w:b/>
          <w:color w:val="222222"/>
          <w:sz w:val="28"/>
          <w:szCs w:val="28"/>
          <w:lang w:val="en"/>
        </w:rPr>
        <w:t xml:space="preserve"> </w:t>
      </w:r>
      <w:r>
        <w:rPr>
          <w:rFonts w:cs="Arial"/>
          <w:color w:val="222222"/>
          <w:sz w:val="28"/>
          <w:szCs w:val="28"/>
          <w:lang w:val="en"/>
        </w:rPr>
        <w:t>this is also a g</w:t>
      </w:r>
      <w:r w:rsidR="00C43902">
        <w:rPr>
          <w:rFonts w:cs="Arial"/>
          <w:color w:val="222222"/>
          <w:sz w:val="28"/>
          <w:szCs w:val="28"/>
          <w:lang w:val="en"/>
        </w:rPr>
        <w:t xml:space="preserve">ood time to consider </w:t>
      </w:r>
      <w:r>
        <w:rPr>
          <w:rFonts w:cs="Arial"/>
          <w:color w:val="222222"/>
          <w:sz w:val="28"/>
          <w:szCs w:val="28"/>
          <w:lang w:val="en"/>
        </w:rPr>
        <w:t>giving</w:t>
      </w:r>
      <w:r w:rsidR="00C43902">
        <w:rPr>
          <w:rFonts w:cs="Arial"/>
          <w:color w:val="222222"/>
          <w:sz w:val="28"/>
          <w:szCs w:val="28"/>
          <w:lang w:val="en"/>
        </w:rPr>
        <w:t xml:space="preserve"> up or at least reducing the amount you smoke or trying alternatives.  There is a risk of passive smoking during pregnancy for your partner and your unborn baby.  Unborn babies that are exposed to smoke are a greater risk of complications during pregnancy, such as not growing well or even being stillborn.</w:t>
      </w:r>
    </w:p>
    <w:p w:rsidR="00C43902" w:rsidRDefault="00C43902" w:rsidP="00C43902">
      <w:pPr>
        <w:autoSpaceDE w:val="0"/>
        <w:autoSpaceDN w:val="0"/>
        <w:adjustRightInd w:val="0"/>
        <w:spacing w:after="0" w:line="240" w:lineRule="auto"/>
        <w:rPr>
          <w:rFonts w:cs="Arial"/>
          <w:color w:val="222222"/>
          <w:sz w:val="28"/>
          <w:szCs w:val="28"/>
          <w:lang w:val="en"/>
        </w:rPr>
      </w:pPr>
      <w:r>
        <w:rPr>
          <w:rFonts w:cs="Arial"/>
          <w:color w:val="222222"/>
          <w:sz w:val="28"/>
          <w:szCs w:val="28"/>
          <w:lang w:val="en"/>
        </w:rPr>
        <w:t>We can help you cut down or stop</w:t>
      </w:r>
      <w:r w:rsidR="00F23F0B">
        <w:rPr>
          <w:rFonts w:cs="Arial"/>
          <w:color w:val="222222"/>
          <w:sz w:val="28"/>
          <w:szCs w:val="28"/>
          <w:lang w:val="en"/>
        </w:rPr>
        <w:t>,</w:t>
      </w:r>
      <w:r>
        <w:rPr>
          <w:rFonts w:cs="Arial"/>
          <w:color w:val="222222"/>
          <w:sz w:val="28"/>
          <w:szCs w:val="28"/>
          <w:lang w:val="en"/>
        </w:rPr>
        <w:t xml:space="preserve"> just ask your partner’s Midwife and/or GP.  You can also visit NHS Better Births Lincolnshire</w:t>
      </w:r>
      <w:r w:rsidR="00F23F0B">
        <w:rPr>
          <w:rFonts w:cs="Arial"/>
          <w:color w:val="222222"/>
          <w:sz w:val="28"/>
          <w:szCs w:val="28"/>
          <w:lang w:val="en"/>
        </w:rPr>
        <w:t xml:space="preserve"> website for advice and support.</w:t>
      </w:r>
    </w:p>
    <w:p w:rsidR="00F23F0B" w:rsidRDefault="00F23F0B" w:rsidP="00C43902">
      <w:pPr>
        <w:autoSpaceDE w:val="0"/>
        <w:autoSpaceDN w:val="0"/>
        <w:adjustRightInd w:val="0"/>
        <w:spacing w:after="0" w:line="240" w:lineRule="auto"/>
        <w:rPr>
          <w:rFonts w:cs="Arial"/>
          <w:color w:val="222222"/>
          <w:sz w:val="28"/>
          <w:szCs w:val="28"/>
          <w:lang w:val="en"/>
        </w:rPr>
      </w:pPr>
    </w:p>
    <w:p w:rsidR="00F23F0B" w:rsidRPr="00700831" w:rsidRDefault="00F23F0B" w:rsidP="00C43902">
      <w:pPr>
        <w:autoSpaceDE w:val="0"/>
        <w:autoSpaceDN w:val="0"/>
        <w:adjustRightInd w:val="0"/>
        <w:spacing w:after="0" w:line="240" w:lineRule="auto"/>
        <w:rPr>
          <w:rFonts w:cs="Arial"/>
          <w:color w:val="222222"/>
          <w:sz w:val="28"/>
          <w:szCs w:val="28"/>
          <w:lang w:val="en"/>
        </w:rPr>
      </w:pPr>
      <w:r>
        <w:rPr>
          <w:rFonts w:cs="Arial"/>
          <w:color w:val="222222"/>
          <w:sz w:val="28"/>
          <w:szCs w:val="28"/>
          <w:lang w:val="en"/>
        </w:rPr>
        <w:t xml:space="preserve">Contact </w:t>
      </w:r>
      <w:hyperlink r:id="rId41" w:history="1">
        <w:r w:rsidRPr="001579FB">
          <w:rPr>
            <w:rStyle w:val="Hyperlink"/>
            <w:rFonts w:cs="Arial"/>
            <w:sz w:val="28"/>
            <w:szCs w:val="28"/>
            <w:lang w:val="en"/>
          </w:rPr>
          <w:t>www.oneyoulincolnshire.org.uk</w:t>
        </w:r>
      </w:hyperlink>
      <w:r>
        <w:rPr>
          <w:rFonts w:cs="Arial"/>
          <w:color w:val="222222"/>
          <w:sz w:val="28"/>
          <w:szCs w:val="28"/>
          <w:lang w:val="en"/>
        </w:rPr>
        <w:t xml:space="preserve"> for support with quitting smoking </w:t>
      </w:r>
      <w:r w:rsidRPr="00F23F0B">
        <w:rPr>
          <w:rFonts w:cs="Arial"/>
          <w:color w:val="222222"/>
          <w:sz w:val="28"/>
          <w:szCs w:val="28"/>
          <w:lang w:val="en"/>
        </w:rPr>
        <w:sym w:font="Wingdings" w:char="F04A"/>
      </w:r>
    </w:p>
    <w:p w:rsidR="00833D09" w:rsidRDefault="00833D09" w:rsidP="002A63E8">
      <w:pPr>
        <w:autoSpaceDE w:val="0"/>
        <w:autoSpaceDN w:val="0"/>
        <w:adjustRightInd w:val="0"/>
        <w:spacing w:after="0" w:line="240" w:lineRule="auto"/>
        <w:rPr>
          <w:rStyle w:val="e24kjd"/>
          <w:rFonts w:cs="Arial"/>
          <w:color w:val="222222"/>
          <w:sz w:val="28"/>
          <w:szCs w:val="28"/>
        </w:rPr>
      </w:pPr>
    </w:p>
    <w:p w:rsidR="00833D09" w:rsidRDefault="00C25B45" w:rsidP="002A63E8">
      <w:pPr>
        <w:autoSpaceDE w:val="0"/>
        <w:autoSpaceDN w:val="0"/>
        <w:adjustRightInd w:val="0"/>
        <w:spacing w:after="0" w:line="240" w:lineRule="auto"/>
        <w:rPr>
          <w:rFonts w:cs="AlteHaasGrotesk"/>
          <w:sz w:val="28"/>
          <w:szCs w:val="28"/>
        </w:rPr>
      </w:pPr>
      <w:r w:rsidRPr="00C25B45">
        <w:rPr>
          <w:rFonts w:cs="AlteHaasGrotesk"/>
          <w:sz w:val="28"/>
          <w:szCs w:val="28"/>
        </w:rPr>
        <w:t xml:space="preserve">Before labour and birth it is important to discuss with your </w:t>
      </w:r>
      <w:r w:rsidR="004635DA">
        <w:rPr>
          <w:rFonts w:cs="AlteHaasGrotesk"/>
          <w:sz w:val="28"/>
          <w:szCs w:val="28"/>
        </w:rPr>
        <w:t xml:space="preserve">preferred birth plan with your </w:t>
      </w:r>
      <w:r w:rsidRPr="00C25B45">
        <w:rPr>
          <w:rFonts w:cs="AlteHaasGrotesk"/>
          <w:sz w:val="28"/>
          <w:szCs w:val="28"/>
        </w:rPr>
        <w:t xml:space="preserve">partner </w:t>
      </w:r>
      <w:r w:rsidR="004635DA">
        <w:rPr>
          <w:rFonts w:cs="AlteHaasGrotesk"/>
          <w:sz w:val="28"/>
          <w:szCs w:val="28"/>
        </w:rPr>
        <w:t xml:space="preserve">and let them know </w:t>
      </w:r>
      <w:r w:rsidRPr="00C25B45">
        <w:rPr>
          <w:rFonts w:cs="AlteHaasGrotesk"/>
          <w:sz w:val="28"/>
          <w:szCs w:val="28"/>
        </w:rPr>
        <w:t>what is expec</w:t>
      </w:r>
      <w:r w:rsidR="004635DA">
        <w:rPr>
          <w:rFonts w:cs="AlteHaasGrotesk"/>
          <w:sz w:val="28"/>
          <w:szCs w:val="28"/>
        </w:rPr>
        <w:t>ted of their</w:t>
      </w:r>
      <w:r>
        <w:rPr>
          <w:rFonts w:cs="AlteHaasGrotesk"/>
          <w:sz w:val="28"/>
          <w:szCs w:val="28"/>
        </w:rPr>
        <w:t xml:space="preserve"> role.  You can write your personalised plan together and this can be altered by you both at any point throughout the pregnancy if circumstances change in any way.  That way you are both clear of the decisions made which supports and assists a calm feeling and attitude leading up to the birth.</w:t>
      </w:r>
    </w:p>
    <w:p w:rsidR="004635DA" w:rsidRDefault="004635DA" w:rsidP="002A63E8">
      <w:pPr>
        <w:autoSpaceDE w:val="0"/>
        <w:autoSpaceDN w:val="0"/>
        <w:adjustRightInd w:val="0"/>
        <w:spacing w:after="0" w:line="240" w:lineRule="auto"/>
        <w:rPr>
          <w:rFonts w:cs="AlteHaasGrotesk"/>
          <w:sz w:val="28"/>
          <w:szCs w:val="28"/>
        </w:rPr>
      </w:pPr>
    </w:p>
    <w:p w:rsidR="004635DA" w:rsidRPr="004635DA" w:rsidRDefault="004635DA" w:rsidP="002A63E8">
      <w:pPr>
        <w:autoSpaceDE w:val="0"/>
        <w:autoSpaceDN w:val="0"/>
        <w:adjustRightInd w:val="0"/>
        <w:spacing w:after="0" w:line="240" w:lineRule="auto"/>
        <w:rPr>
          <w:rFonts w:cs="AlteHaasGrotesk"/>
          <w:b/>
          <w:color w:val="0000FF"/>
          <w:sz w:val="32"/>
          <w:szCs w:val="32"/>
        </w:rPr>
      </w:pPr>
      <w:r w:rsidRPr="004635DA">
        <w:rPr>
          <w:rFonts w:cs="AlteHaasGrotesk"/>
          <w:b/>
          <w:color w:val="0000FF"/>
          <w:sz w:val="32"/>
          <w:szCs w:val="32"/>
        </w:rPr>
        <w:t>After Birth</w:t>
      </w:r>
    </w:p>
    <w:p w:rsidR="00C25B45" w:rsidRDefault="00C25B45" w:rsidP="002A63E8">
      <w:pPr>
        <w:autoSpaceDE w:val="0"/>
        <w:autoSpaceDN w:val="0"/>
        <w:adjustRightInd w:val="0"/>
        <w:spacing w:after="0" w:line="240" w:lineRule="auto"/>
        <w:rPr>
          <w:rFonts w:cs="AlteHaasGrotesk"/>
          <w:sz w:val="28"/>
          <w:szCs w:val="28"/>
        </w:rPr>
      </w:pPr>
    </w:p>
    <w:p w:rsidR="00C25B45" w:rsidRDefault="00C25B45" w:rsidP="002A63E8">
      <w:pPr>
        <w:autoSpaceDE w:val="0"/>
        <w:autoSpaceDN w:val="0"/>
        <w:adjustRightInd w:val="0"/>
        <w:spacing w:after="0" w:line="240" w:lineRule="auto"/>
        <w:rPr>
          <w:rFonts w:cs="AlteHaasGrotesk"/>
          <w:sz w:val="28"/>
          <w:szCs w:val="28"/>
        </w:rPr>
      </w:pPr>
      <w:r>
        <w:rPr>
          <w:rFonts w:cs="AlteHaasGrotesk"/>
          <w:sz w:val="28"/>
          <w:szCs w:val="28"/>
        </w:rPr>
        <w:t xml:space="preserve">This would also be a good idea to read up on what to expect after the birth, ask friends or family so that you can be as much support as possible following delivery.  </w:t>
      </w:r>
    </w:p>
    <w:p w:rsidR="00C25B45" w:rsidRDefault="00C25B45" w:rsidP="002A63E8">
      <w:pPr>
        <w:autoSpaceDE w:val="0"/>
        <w:autoSpaceDN w:val="0"/>
        <w:adjustRightInd w:val="0"/>
        <w:spacing w:after="0" w:line="240" w:lineRule="auto"/>
        <w:rPr>
          <w:rFonts w:cs="AlteHaasGrotesk"/>
          <w:sz w:val="28"/>
          <w:szCs w:val="28"/>
        </w:rPr>
      </w:pPr>
    </w:p>
    <w:p w:rsidR="00C25B45" w:rsidRDefault="00C25B45" w:rsidP="00C25B45">
      <w:pPr>
        <w:autoSpaceDE w:val="0"/>
        <w:autoSpaceDN w:val="0"/>
        <w:adjustRightInd w:val="0"/>
        <w:spacing w:after="0" w:line="240" w:lineRule="auto"/>
        <w:rPr>
          <w:rFonts w:cs="AlteHaasGrotesk"/>
          <w:sz w:val="28"/>
          <w:szCs w:val="28"/>
        </w:rPr>
      </w:pPr>
      <w:r w:rsidRPr="00C25B45">
        <w:rPr>
          <w:rFonts w:cs="AlteHaasGrotesk"/>
          <w:sz w:val="28"/>
          <w:szCs w:val="28"/>
        </w:rPr>
        <w:t>The birth can often feel like such a h</w:t>
      </w:r>
      <w:r>
        <w:rPr>
          <w:rFonts w:cs="AlteHaasGrotesk"/>
          <w:sz w:val="28"/>
          <w:szCs w:val="28"/>
        </w:rPr>
        <w:t xml:space="preserve">uge event that not much time or </w:t>
      </w:r>
      <w:r w:rsidR="007F22FE">
        <w:rPr>
          <w:rFonts w:cs="AlteHaasGrotesk"/>
          <w:sz w:val="28"/>
          <w:szCs w:val="28"/>
        </w:rPr>
        <w:t>attention is given to parenthood as the partner</w:t>
      </w:r>
      <w:r>
        <w:rPr>
          <w:rFonts w:cs="AlteHaasGrotesk"/>
          <w:sz w:val="28"/>
          <w:szCs w:val="28"/>
        </w:rPr>
        <w:t xml:space="preserve">. Having </w:t>
      </w:r>
      <w:r w:rsidR="00E21BB4">
        <w:rPr>
          <w:rFonts w:cs="AlteHaasGrotesk"/>
          <w:sz w:val="28"/>
          <w:szCs w:val="28"/>
        </w:rPr>
        <w:t>a baby changes relationship</w:t>
      </w:r>
      <w:r w:rsidRPr="00C25B45">
        <w:rPr>
          <w:rFonts w:cs="AlteHaasGrotesk"/>
          <w:sz w:val="28"/>
          <w:szCs w:val="28"/>
        </w:rPr>
        <w:t>, carries responsibility and ha</w:t>
      </w:r>
      <w:r>
        <w:rPr>
          <w:rFonts w:cs="AlteHaasGrotesk"/>
          <w:sz w:val="28"/>
          <w:szCs w:val="28"/>
        </w:rPr>
        <w:t xml:space="preserve">s significant financial impact, </w:t>
      </w:r>
      <w:r w:rsidRPr="00C25B45">
        <w:rPr>
          <w:rFonts w:cs="AlteHaasGrotesk"/>
          <w:sz w:val="28"/>
          <w:szCs w:val="28"/>
        </w:rPr>
        <w:t>whilst also being a time of intense joy a</w:t>
      </w:r>
      <w:r>
        <w:rPr>
          <w:rFonts w:cs="AlteHaasGrotesk"/>
          <w:sz w:val="28"/>
          <w:szCs w:val="28"/>
        </w:rPr>
        <w:t>nd pride. Up to 10% of new dads</w:t>
      </w:r>
      <w:r w:rsidR="007F22FE">
        <w:rPr>
          <w:rFonts w:cs="AlteHaasGrotesk"/>
          <w:sz w:val="28"/>
          <w:szCs w:val="28"/>
        </w:rPr>
        <w:t>/partners</w:t>
      </w:r>
      <w:r>
        <w:rPr>
          <w:rFonts w:cs="AlteHaasGrotesk"/>
          <w:sz w:val="28"/>
          <w:szCs w:val="28"/>
        </w:rPr>
        <w:t xml:space="preserve"> </w:t>
      </w:r>
      <w:r w:rsidRPr="00C25B45">
        <w:rPr>
          <w:rFonts w:cs="AlteHaasGrotesk"/>
          <w:sz w:val="28"/>
          <w:szCs w:val="28"/>
        </w:rPr>
        <w:t xml:space="preserve">can suffer from postnatal depression, so </w:t>
      </w:r>
      <w:r>
        <w:rPr>
          <w:rFonts w:cs="AlteHaasGrotesk"/>
          <w:sz w:val="28"/>
          <w:szCs w:val="28"/>
        </w:rPr>
        <w:t xml:space="preserve">if you start to feel changes in </w:t>
      </w:r>
      <w:r w:rsidRPr="00C25B45">
        <w:rPr>
          <w:rFonts w:cs="AlteHaasGrotesk"/>
          <w:sz w:val="28"/>
          <w:szCs w:val="28"/>
        </w:rPr>
        <w:t>your mood, talk to your family, friends and GP.</w:t>
      </w:r>
    </w:p>
    <w:p w:rsidR="007F22FE" w:rsidRDefault="007F22FE" w:rsidP="00C25B45">
      <w:pPr>
        <w:autoSpaceDE w:val="0"/>
        <w:autoSpaceDN w:val="0"/>
        <w:adjustRightInd w:val="0"/>
        <w:spacing w:after="0" w:line="240" w:lineRule="auto"/>
        <w:rPr>
          <w:rFonts w:cs="AlteHaasGrotesk"/>
          <w:sz w:val="28"/>
          <w:szCs w:val="28"/>
        </w:rPr>
      </w:pPr>
    </w:p>
    <w:p w:rsidR="007F22FE" w:rsidRPr="00C25B45" w:rsidRDefault="007F22FE" w:rsidP="00C25B45">
      <w:pPr>
        <w:autoSpaceDE w:val="0"/>
        <w:autoSpaceDN w:val="0"/>
        <w:adjustRightInd w:val="0"/>
        <w:spacing w:after="0" w:line="240" w:lineRule="auto"/>
        <w:rPr>
          <w:rFonts w:cs="AlteHaasGrotesk"/>
          <w:sz w:val="28"/>
          <w:szCs w:val="28"/>
        </w:rPr>
      </w:pPr>
      <w:r>
        <w:rPr>
          <w:rFonts w:cs="AlteHaasGrotesk"/>
          <w:sz w:val="28"/>
          <w:szCs w:val="28"/>
        </w:rPr>
        <w:t xml:space="preserve">It is also </w:t>
      </w:r>
      <w:r w:rsidRPr="007F22FE">
        <w:rPr>
          <w:rFonts w:cs="AlteHaasGrotesk"/>
          <w:b/>
          <w:sz w:val="28"/>
          <w:szCs w:val="28"/>
          <w:u w:val="single"/>
        </w:rPr>
        <w:t>very important</w:t>
      </w:r>
      <w:r>
        <w:rPr>
          <w:rFonts w:cs="AlteHaasGrotesk"/>
          <w:sz w:val="28"/>
          <w:szCs w:val="28"/>
        </w:rPr>
        <w:t xml:space="preserve"> to add that if your partner chooses or by events in pregnancy has birthed your baby in hospital, you are now able to stay with </w:t>
      </w:r>
      <w:r>
        <w:rPr>
          <w:rFonts w:cs="AlteHaasGrotesk"/>
          <w:sz w:val="28"/>
          <w:szCs w:val="28"/>
        </w:rPr>
        <w:lastRenderedPageBreak/>
        <w:t>them and support them rather than having to go home of an evening.  It has been demonstrated widely that mothers feel this is of huge benefit as they adjust to being a new parent, and can enhance bonding for you both.</w:t>
      </w:r>
    </w:p>
    <w:p w:rsidR="00C25B45" w:rsidRDefault="00C25B45" w:rsidP="00C25B45">
      <w:pPr>
        <w:autoSpaceDE w:val="0"/>
        <w:autoSpaceDN w:val="0"/>
        <w:adjustRightInd w:val="0"/>
        <w:spacing w:after="0" w:line="240" w:lineRule="auto"/>
        <w:rPr>
          <w:rFonts w:cs="AlteHaasGrotesk"/>
          <w:sz w:val="28"/>
          <w:szCs w:val="28"/>
        </w:rPr>
      </w:pPr>
    </w:p>
    <w:p w:rsidR="00E21BB4" w:rsidRDefault="00E21BB4" w:rsidP="00C25B45">
      <w:pPr>
        <w:autoSpaceDE w:val="0"/>
        <w:autoSpaceDN w:val="0"/>
        <w:adjustRightInd w:val="0"/>
        <w:spacing w:after="0" w:line="240" w:lineRule="auto"/>
        <w:rPr>
          <w:rFonts w:cs="AlteHaasGrotesk"/>
          <w:b/>
          <w:color w:val="0000FF"/>
          <w:sz w:val="28"/>
          <w:szCs w:val="28"/>
        </w:rPr>
      </w:pPr>
    </w:p>
    <w:p w:rsidR="00C25B45" w:rsidRPr="006D7DF8" w:rsidRDefault="00C25B45" w:rsidP="00C25B45">
      <w:pPr>
        <w:autoSpaceDE w:val="0"/>
        <w:autoSpaceDN w:val="0"/>
        <w:adjustRightInd w:val="0"/>
        <w:spacing w:after="0" w:line="240" w:lineRule="auto"/>
        <w:rPr>
          <w:rFonts w:cs="AlteHaasGrotesk"/>
          <w:b/>
          <w:color w:val="0000FF"/>
          <w:sz w:val="28"/>
          <w:szCs w:val="28"/>
        </w:rPr>
      </w:pPr>
      <w:r w:rsidRPr="006D7DF8">
        <w:rPr>
          <w:rFonts w:cs="AlteHaasGrotesk"/>
          <w:b/>
          <w:color w:val="0000FF"/>
          <w:sz w:val="28"/>
          <w:szCs w:val="28"/>
        </w:rPr>
        <w:t>For more information visit:</w:t>
      </w:r>
    </w:p>
    <w:p w:rsidR="00C25B45" w:rsidRPr="000E4C12" w:rsidRDefault="00C25B45" w:rsidP="00C25B45">
      <w:pPr>
        <w:autoSpaceDE w:val="0"/>
        <w:autoSpaceDN w:val="0"/>
        <w:adjustRightInd w:val="0"/>
        <w:spacing w:after="0" w:line="240" w:lineRule="auto"/>
        <w:rPr>
          <w:rFonts w:cs="AlteHaasGrotesk"/>
          <w:b/>
          <w:sz w:val="28"/>
          <w:szCs w:val="28"/>
        </w:rPr>
      </w:pPr>
      <w:r w:rsidRPr="000E4C12">
        <w:rPr>
          <w:rFonts w:cs="AlteHaasGrotesk"/>
          <w:b/>
          <w:sz w:val="28"/>
          <w:szCs w:val="28"/>
        </w:rPr>
        <w:t>NHS Choices</w:t>
      </w:r>
    </w:p>
    <w:p w:rsidR="00C25B45" w:rsidRDefault="00945A74" w:rsidP="00C25B45">
      <w:pPr>
        <w:autoSpaceDE w:val="0"/>
        <w:autoSpaceDN w:val="0"/>
        <w:adjustRightInd w:val="0"/>
        <w:spacing w:after="0" w:line="240" w:lineRule="auto"/>
        <w:rPr>
          <w:rFonts w:cs="AlteHaasGrotesk"/>
          <w:color w:val="0000FF"/>
          <w:sz w:val="28"/>
          <w:szCs w:val="28"/>
        </w:rPr>
      </w:pPr>
      <w:hyperlink r:id="rId42" w:history="1">
        <w:r w:rsidR="006D7DF8" w:rsidRPr="001579FB">
          <w:rPr>
            <w:rStyle w:val="Hyperlink"/>
            <w:rFonts w:cs="AlteHaasGrotesk"/>
            <w:sz w:val="28"/>
            <w:szCs w:val="28"/>
          </w:rPr>
          <w:t>www.nhs.uk/conditions/pregnancy-and-baby/dad-to-be-pregnantpartner/</w:t>
        </w:r>
      </w:hyperlink>
    </w:p>
    <w:p w:rsidR="006D7DF8" w:rsidRPr="006D7DF8" w:rsidRDefault="006D7DF8" w:rsidP="00C25B45">
      <w:pPr>
        <w:autoSpaceDE w:val="0"/>
        <w:autoSpaceDN w:val="0"/>
        <w:adjustRightInd w:val="0"/>
        <w:spacing w:after="0" w:line="240" w:lineRule="auto"/>
        <w:rPr>
          <w:rFonts w:cs="AlteHaasGrotesk"/>
          <w:color w:val="0000FF"/>
          <w:sz w:val="28"/>
          <w:szCs w:val="28"/>
        </w:rPr>
      </w:pPr>
    </w:p>
    <w:p w:rsidR="00C25B45" w:rsidRPr="000E4C12" w:rsidRDefault="00C25B45" w:rsidP="00C25B45">
      <w:pPr>
        <w:autoSpaceDE w:val="0"/>
        <w:autoSpaceDN w:val="0"/>
        <w:adjustRightInd w:val="0"/>
        <w:spacing w:after="0" w:line="240" w:lineRule="auto"/>
        <w:rPr>
          <w:rFonts w:cs="AlteHaasGrotesk"/>
          <w:b/>
          <w:sz w:val="28"/>
          <w:szCs w:val="28"/>
        </w:rPr>
      </w:pPr>
      <w:r w:rsidRPr="000E4C12">
        <w:rPr>
          <w:rFonts w:cs="AlteHaasGrotesk"/>
          <w:b/>
          <w:sz w:val="28"/>
          <w:szCs w:val="28"/>
        </w:rPr>
        <w:t>National Childbirth Trust</w:t>
      </w:r>
    </w:p>
    <w:p w:rsidR="00C25B45" w:rsidRDefault="00945A74" w:rsidP="00C25B45">
      <w:pPr>
        <w:autoSpaceDE w:val="0"/>
        <w:autoSpaceDN w:val="0"/>
        <w:adjustRightInd w:val="0"/>
        <w:spacing w:after="0" w:line="240" w:lineRule="auto"/>
        <w:rPr>
          <w:rFonts w:cs="AlteHaasGrotesk"/>
          <w:color w:val="0000FF"/>
          <w:sz w:val="28"/>
          <w:szCs w:val="28"/>
        </w:rPr>
      </w:pPr>
      <w:hyperlink r:id="rId43" w:history="1">
        <w:r w:rsidR="006D7DF8" w:rsidRPr="001579FB">
          <w:rPr>
            <w:rStyle w:val="Hyperlink"/>
            <w:rFonts w:cs="AlteHaasGrotesk"/>
            <w:sz w:val="28"/>
            <w:szCs w:val="28"/>
          </w:rPr>
          <w:t>www.nct.org.uk/pregnancy/dads-view-pregnancy</w:t>
        </w:r>
      </w:hyperlink>
    </w:p>
    <w:p w:rsidR="006D7DF8" w:rsidRPr="006D7DF8" w:rsidRDefault="006D7DF8" w:rsidP="00C25B45">
      <w:pPr>
        <w:autoSpaceDE w:val="0"/>
        <w:autoSpaceDN w:val="0"/>
        <w:adjustRightInd w:val="0"/>
        <w:spacing w:after="0" w:line="240" w:lineRule="auto"/>
        <w:rPr>
          <w:rFonts w:cs="AlteHaasGrotesk"/>
          <w:color w:val="0000FF"/>
          <w:sz w:val="28"/>
          <w:szCs w:val="28"/>
        </w:rPr>
      </w:pPr>
    </w:p>
    <w:p w:rsidR="00C25B45" w:rsidRDefault="00945A74" w:rsidP="00C25B45">
      <w:pPr>
        <w:autoSpaceDE w:val="0"/>
        <w:autoSpaceDN w:val="0"/>
        <w:adjustRightInd w:val="0"/>
        <w:spacing w:after="0" w:line="240" w:lineRule="auto"/>
        <w:rPr>
          <w:rFonts w:cs="AlteHaasGrotesk"/>
          <w:color w:val="0000FF"/>
          <w:sz w:val="28"/>
          <w:szCs w:val="28"/>
        </w:rPr>
      </w:pPr>
      <w:hyperlink r:id="rId44" w:history="1">
        <w:r w:rsidR="006D7DF8" w:rsidRPr="001579FB">
          <w:rPr>
            <w:rStyle w:val="Hyperlink"/>
            <w:rFonts w:cs="AlteHaasGrotesk"/>
            <w:sz w:val="28"/>
            <w:szCs w:val="28"/>
          </w:rPr>
          <w:t>www.nct.org.uk/professional/diversity-and-access/supporting-dads</w:t>
        </w:r>
      </w:hyperlink>
    </w:p>
    <w:p w:rsidR="006D7DF8" w:rsidRDefault="006D7DF8" w:rsidP="00C25B45">
      <w:pPr>
        <w:autoSpaceDE w:val="0"/>
        <w:autoSpaceDN w:val="0"/>
        <w:adjustRightInd w:val="0"/>
        <w:spacing w:after="0" w:line="240" w:lineRule="auto"/>
        <w:rPr>
          <w:rFonts w:cs="AlteHaasGrotesk"/>
          <w:sz w:val="28"/>
          <w:szCs w:val="28"/>
        </w:rPr>
      </w:pPr>
    </w:p>
    <w:p w:rsidR="00666684" w:rsidRDefault="00666684" w:rsidP="00C25B45">
      <w:pPr>
        <w:autoSpaceDE w:val="0"/>
        <w:autoSpaceDN w:val="0"/>
        <w:adjustRightInd w:val="0"/>
        <w:spacing w:after="0" w:line="240" w:lineRule="auto"/>
        <w:rPr>
          <w:rFonts w:cs="AlteHaasGrotesk"/>
          <w:sz w:val="28"/>
          <w:szCs w:val="28"/>
        </w:rPr>
      </w:pPr>
    </w:p>
    <w:p w:rsidR="00C25B45" w:rsidRPr="000E4C12" w:rsidRDefault="00C25B45" w:rsidP="00C25B45">
      <w:pPr>
        <w:autoSpaceDE w:val="0"/>
        <w:autoSpaceDN w:val="0"/>
        <w:adjustRightInd w:val="0"/>
        <w:spacing w:after="0" w:line="240" w:lineRule="auto"/>
        <w:rPr>
          <w:rFonts w:cs="AlteHaasGrotesk"/>
          <w:b/>
          <w:sz w:val="28"/>
          <w:szCs w:val="28"/>
        </w:rPr>
      </w:pPr>
      <w:r w:rsidRPr="000E4C12">
        <w:rPr>
          <w:rFonts w:cs="AlteHaasGrotesk"/>
          <w:b/>
          <w:sz w:val="28"/>
          <w:szCs w:val="28"/>
        </w:rPr>
        <w:t>Working with men</w:t>
      </w:r>
    </w:p>
    <w:p w:rsidR="00C25B45" w:rsidRDefault="00945A74" w:rsidP="00C25B45">
      <w:pPr>
        <w:autoSpaceDE w:val="0"/>
        <w:autoSpaceDN w:val="0"/>
        <w:adjustRightInd w:val="0"/>
        <w:spacing w:after="0" w:line="240" w:lineRule="auto"/>
        <w:rPr>
          <w:rFonts w:cs="AlteHaasGrotesk"/>
          <w:color w:val="0000FF"/>
          <w:sz w:val="28"/>
          <w:szCs w:val="28"/>
        </w:rPr>
      </w:pPr>
      <w:hyperlink r:id="rId45" w:history="1">
        <w:r w:rsidR="006D7DF8" w:rsidRPr="001579FB">
          <w:rPr>
            <w:rStyle w:val="Hyperlink"/>
            <w:rFonts w:cs="AlteHaasGrotesk"/>
            <w:sz w:val="28"/>
            <w:szCs w:val="28"/>
          </w:rPr>
          <w:t>http://workingwithmen.org/</w:t>
        </w:r>
      </w:hyperlink>
    </w:p>
    <w:p w:rsidR="006D7DF8" w:rsidRPr="006D7DF8" w:rsidRDefault="006D7DF8" w:rsidP="00C25B45">
      <w:pPr>
        <w:autoSpaceDE w:val="0"/>
        <w:autoSpaceDN w:val="0"/>
        <w:adjustRightInd w:val="0"/>
        <w:spacing w:after="0" w:line="240" w:lineRule="auto"/>
        <w:rPr>
          <w:rFonts w:cs="AlteHaasGrotesk"/>
          <w:color w:val="0000FF"/>
          <w:sz w:val="28"/>
          <w:szCs w:val="28"/>
        </w:rPr>
      </w:pPr>
    </w:p>
    <w:p w:rsidR="00C25B45" w:rsidRPr="000E4C12" w:rsidRDefault="00C25B45" w:rsidP="00C25B45">
      <w:pPr>
        <w:autoSpaceDE w:val="0"/>
        <w:autoSpaceDN w:val="0"/>
        <w:adjustRightInd w:val="0"/>
        <w:spacing w:after="0" w:line="240" w:lineRule="auto"/>
        <w:rPr>
          <w:rFonts w:cs="AlteHaasGrotesk"/>
          <w:b/>
          <w:sz w:val="28"/>
          <w:szCs w:val="28"/>
        </w:rPr>
      </w:pPr>
      <w:r w:rsidRPr="000E4C12">
        <w:rPr>
          <w:rFonts w:cs="AlteHaasGrotesk"/>
          <w:b/>
          <w:sz w:val="28"/>
          <w:szCs w:val="28"/>
        </w:rPr>
        <w:t>Best Beginnings</w:t>
      </w:r>
    </w:p>
    <w:p w:rsidR="00C25B45" w:rsidRDefault="00945A74" w:rsidP="00C25B45">
      <w:pPr>
        <w:autoSpaceDE w:val="0"/>
        <w:autoSpaceDN w:val="0"/>
        <w:adjustRightInd w:val="0"/>
        <w:spacing w:after="0" w:line="240" w:lineRule="auto"/>
        <w:rPr>
          <w:rFonts w:cs="AlteHaasGrotesk"/>
          <w:color w:val="0000FF"/>
          <w:sz w:val="28"/>
          <w:szCs w:val="28"/>
        </w:rPr>
      </w:pPr>
      <w:hyperlink r:id="rId46" w:history="1">
        <w:r w:rsidR="006D7DF8" w:rsidRPr="001579FB">
          <w:rPr>
            <w:rStyle w:val="Hyperlink"/>
            <w:rFonts w:cs="AlteHaasGrotesk"/>
            <w:sz w:val="28"/>
            <w:szCs w:val="28"/>
          </w:rPr>
          <w:t>www.bestbeginnings.org.uk/fathers</w:t>
        </w:r>
      </w:hyperlink>
    </w:p>
    <w:p w:rsidR="006D7DF8" w:rsidRPr="006D7DF8" w:rsidRDefault="006D7DF8" w:rsidP="00C25B45">
      <w:pPr>
        <w:autoSpaceDE w:val="0"/>
        <w:autoSpaceDN w:val="0"/>
        <w:adjustRightInd w:val="0"/>
        <w:spacing w:after="0" w:line="240" w:lineRule="auto"/>
        <w:rPr>
          <w:rFonts w:cs="AlteHaasGrotesk"/>
          <w:color w:val="0000FF"/>
          <w:sz w:val="28"/>
          <w:szCs w:val="28"/>
        </w:rPr>
      </w:pPr>
    </w:p>
    <w:p w:rsidR="00C25B45" w:rsidRDefault="00C25B45" w:rsidP="002A63E8">
      <w:pPr>
        <w:autoSpaceDE w:val="0"/>
        <w:autoSpaceDN w:val="0"/>
        <w:adjustRightInd w:val="0"/>
        <w:spacing w:after="0" w:line="240" w:lineRule="auto"/>
        <w:rPr>
          <w:rFonts w:cs="AlteHaasGrotesk"/>
          <w:sz w:val="28"/>
          <w:szCs w:val="28"/>
        </w:rPr>
      </w:pPr>
    </w:p>
    <w:p w:rsidR="00C25B45" w:rsidRDefault="006D7DF8" w:rsidP="002A63E8">
      <w:pPr>
        <w:autoSpaceDE w:val="0"/>
        <w:autoSpaceDN w:val="0"/>
        <w:adjustRightInd w:val="0"/>
        <w:spacing w:after="0" w:line="240" w:lineRule="auto"/>
        <w:rPr>
          <w:rFonts w:cs="AlteHaasGrotesk"/>
          <w:sz w:val="28"/>
          <w:szCs w:val="28"/>
        </w:rPr>
      </w:pPr>
      <w:r>
        <w:rPr>
          <w:rFonts w:cs="AlteHaasGrotesk"/>
          <w:noProof/>
          <w:sz w:val="28"/>
          <w:szCs w:val="28"/>
          <w:lang w:eastAsia="en-GB"/>
        </w:rPr>
        <w:drawing>
          <wp:inline distT="0" distB="0" distL="0" distR="0">
            <wp:extent cx="5410200" cy="3302000"/>
            <wp:effectExtent l="0" t="0" r="0" b="0"/>
            <wp:docPr id="19" name="Picture 19" descr="C:\Users\ClareBru\AppData\Local\Microsoft\Windows\Temporary Internet Files\Content.IE5\ECSNZWGK\moze-li-gej-brak-da-spasi-tradicional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Bru\AppData\Local\Microsoft\Windows\Temporary Internet Files\Content.IE5\ECSNZWGK\moze-li-gej-brak-da-spasi-tradicionalni[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3302000"/>
                    </a:xfrm>
                    <a:prstGeom prst="rect">
                      <a:avLst/>
                    </a:prstGeom>
                    <a:noFill/>
                    <a:ln>
                      <a:noFill/>
                    </a:ln>
                  </pic:spPr>
                </pic:pic>
              </a:graphicData>
            </a:graphic>
          </wp:inline>
        </w:drawing>
      </w:r>
    </w:p>
    <w:p w:rsidR="00C25B45" w:rsidRPr="00C25B45" w:rsidRDefault="00C25B45" w:rsidP="002A63E8">
      <w:pPr>
        <w:autoSpaceDE w:val="0"/>
        <w:autoSpaceDN w:val="0"/>
        <w:adjustRightInd w:val="0"/>
        <w:spacing w:after="0" w:line="240" w:lineRule="auto"/>
        <w:rPr>
          <w:rFonts w:cs="AlteHaasGrotesk"/>
          <w:sz w:val="28"/>
          <w:szCs w:val="28"/>
        </w:rPr>
      </w:pPr>
    </w:p>
    <w:p w:rsidR="009F2766" w:rsidRDefault="009F2766" w:rsidP="002A63E8">
      <w:pPr>
        <w:autoSpaceDE w:val="0"/>
        <w:autoSpaceDN w:val="0"/>
        <w:adjustRightInd w:val="0"/>
        <w:spacing w:after="0" w:line="240" w:lineRule="auto"/>
        <w:rPr>
          <w:rFonts w:cs="AlteHaasGrotesk"/>
          <w:b/>
          <w:color w:val="0000FF"/>
          <w:sz w:val="40"/>
          <w:szCs w:val="40"/>
        </w:rPr>
      </w:pPr>
    </w:p>
    <w:p w:rsidR="009F2766" w:rsidRDefault="009F2766" w:rsidP="002A63E8">
      <w:pPr>
        <w:autoSpaceDE w:val="0"/>
        <w:autoSpaceDN w:val="0"/>
        <w:adjustRightInd w:val="0"/>
        <w:spacing w:after="0" w:line="240" w:lineRule="auto"/>
        <w:rPr>
          <w:rFonts w:cs="AlteHaasGrotesk"/>
          <w:b/>
          <w:color w:val="0000FF"/>
          <w:sz w:val="40"/>
          <w:szCs w:val="40"/>
        </w:rPr>
      </w:pPr>
      <w:r>
        <w:rPr>
          <w:rFonts w:cs="AlteHaasGrotesk"/>
          <w:b/>
          <w:color w:val="0000FF"/>
          <w:sz w:val="40"/>
          <w:szCs w:val="40"/>
        </w:rPr>
        <w:lastRenderedPageBreak/>
        <w:t>Chapter 4 – Your plans for childbirth</w:t>
      </w:r>
    </w:p>
    <w:p w:rsidR="004635DA" w:rsidRDefault="004635DA" w:rsidP="002A63E8">
      <w:pPr>
        <w:autoSpaceDE w:val="0"/>
        <w:autoSpaceDN w:val="0"/>
        <w:adjustRightInd w:val="0"/>
        <w:spacing w:after="0" w:line="240" w:lineRule="auto"/>
        <w:rPr>
          <w:rFonts w:cs="AlteHaasGrotesk"/>
          <w:b/>
          <w:color w:val="0000FF"/>
          <w:sz w:val="40"/>
          <w:szCs w:val="40"/>
        </w:rPr>
      </w:pPr>
    </w:p>
    <w:p w:rsidR="004635DA" w:rsidRDefault="004635DA" w:rsidP="002A63E8">
      <w:pPr>
        <w:autoSpaceDE w:val="0"/>
        <w:autoSpaceDN w:val="0"/>
        <w:adjustRightInd w:val="0"/>
        <w:spacing w:after="0" w:line="240" w:lineRule="auto"/>
        <w:rPr>
          <w:rFonts w:cs="AlteHaasGrotesk"/>
          <w:b/>
          <w:color w:val="0000FF"/>
          <w:sz w:val="40"/>
          <w:szCs w:val="40"/>
        </w:rPr>
      </w:pPr>
      <w:r>
        <w:rPr>
          <w:rFonts w:cs="AlteHaasGrotesk"/>
          <w:b/>
          <w:color w:val="0000FF"/>
          <w:sz w:val="40"/>
          <w:szCs w:val="40"/>
        </w:rPr>
        <w:t>Birth Plans</w:t>
      </w:r>
    </w:p>
    <w:p w:rsidR="006D7DF8" w:rsidRDefault="006D7DF8" w:rsidP="002A63E8">
      <w:pPr>
        <w:autoSpaceDE w:val="0"/>
        <w:autoSpaceDN w:val="0"/>
        <w:adjustRightInd w:val="0"/>
        <w:spacing w:after="0" w:line="240" w:lineRule="auto"/>
        <w:rPr>
          <w:rFonts w:cs="AlteHaasGrotesk"/>
          <w:b/>
          <w:color w:val="0000FF"/>
          <w:sz w:val="40"/>
          <w:szCs w:val="40"/>
        </w:rPr>
      </w:pPr>
    </w:p>
    <w:p w:rsidR="006D7DF8" w:rsidRPr="006D7DF8" w:rsidRDefault="006D7DF8" w:rsidP="006D7DF8">
      <w:pPr>
        <w:autoSpaceDE w:val="0"/>
        <w:autoSpaceDN w:val="0"/>
        <w:adjustRightInd w:val="0"/>
        <w:spacing w:after="0" w:line="240" w:lineRule="auto"/>
        <w:rPr>
          <w:rFonts w:cs="FrutigerLTStd-Light"/>
          <w:sz w:val="28"/>
          <w:szCs w:val="28"/>
        </w:rPr>
      </w:pPr>
      <w:r w:rsidRPr="006D7DF8">
        <w:rPr>
          <w:rFonts w:cs="FrutigerLTStd-Light"/>
          <w:sz w:val="28"/>
          <w:szCs w:val="28"/>
        </w:rPr>
        <w:t>The birth plan can help you and your bi</w:t>
      </w:r>
      <w:r>
        <w:rPr>
          <w:rFonts w:cs="FrutigerLTStd-Light"/>
          <w:sz w:val="28"/>
          <w:szCs w:val="28"/>
        </w:rPr>
        <w:t xml:space="preserve">rth partner to think about your </w:t>
      </w:r>
      <w:r w:rsidRPr="006D7DF8">
        <w:rPr>
          <w:rFonts w:cs="FrutigerLTStd-Light"/>
          <w:sz w:val="28"/>
          <w:szCs w:val="28"/>
        </w:rPr>
        <w:t>choices and preferences during labour and</w:t>
      </w:r>
      <w:r>
        <w:rPr>
          <w:rFonts w:cs="FrutigerLTStd-Light"/>
          <w:sz w:val="28"/>
          <w:szCs w:val="28"/>
        </w:rPr>
        <w:t xml:space="preserve"> the birth of your baby. During </w:t>
      </w:r>
      <w:r w:rsidRPr="006D7DF8">
        <w:rPr>
          <w:rFonts w:cs="FrutigerLTStd-Light"/>
          <w:sz w:val="28"/>
          <w:szCs w:val="28"/>
        </w:rPr>
        <w:t>your pregnancy you will have the opportu</w:t>
      </w:r>
      <w:r>
        <w:rPr>
          <w:rFonts w:cs="FrutigerLTStd-Light"/>
          <w:sz w:val="28"/>
          <w:szCs w:val="28"/>
        </w:rPr>
        <w:t xml:space="preserve">nity to meet with your midwife/ </w:t>
      </w:r>
      <w:r w:rsidRPr="006D7DF8">
        <w:rPr>
          <w:rFonts w:cs="FrutigerLTStd-Light"/>
          <w:sz w:val="28"/>
          <w:szCs w:val="28"/>
        </w:rPr>
        <w:t xml:space="preserve">doctor and discuss the plan – try and do </w:t>
      </w:r>
      <w:r>
        <w:rPr>
          <w:rFonts w:cs="FrutigerLTStd-Light"/>
          <w:sz w:val="28"/>
          <w:szCs w:val="28"/>
        </w:rPr>
        <w:t xml:space="preserve">this around the time of your 36 </w:t>
      </w:r>
      <w:r w:rsidRPr="006D7DF8">
        <w:rPr>
          <w:rFonts w:cs="FrutigerLTStd-Light"/>
          <w:sz w:val="28"/>
          <w:szCs w:val="28"/>
        </w:rPr>
        <w:t>week appointment. This will help our team understand the kind of birth</w:t>
      </w:r>
      <w:r>
        <w:rPr>
          <w:rFonts w:cs="FrutigerLTStd-Light"/>
          <w:sz w:val="28"/>
          <w:szCs w:val="28"/>
        </w:rPr>
        <w:t xml:space="preserve"> you would </w:t>
      </w:r>
      <w:r w:rsidRPr="006D7DF8">
        <w:rPr>
          <w:rFonts w:cs="FrutigerLTStd-Light"/>
          <w:sz w:val="28"/>
          <w:szCs w:val="28"/>
        </w:rPr>
        <w:t>like.</w:t>
      </w:r>
    </w:p>
    <w:p w:rsidR="009F2766" w:rsidRPr="006D7DF8" w:rsidRDefault="006D7DF8" w:rsidP="002A63E8">
      <w:pPr>
        <w:autoSpaceDE w:val="0"/>
        <w:autoSpaceDN w:val="0"/>
        <w:adjustRightInd w:val="0"/>
        <w:spacing w:after="0" w:line="240" w:lineRule="auto"/>
        <w:rPr>
          <w:rFonts w:cs="AlteHaasGrotesk"/>
          <w:b/>
          <w:sz w:val="28"/>
          <w:szCs w:val="28"/>
        </w:rPr>
      </w:pPr>
      <w:r>
        <w:rPr>
          <w:rFonts w:cs="AlteHaasGrotesk"/>
          <w:b/>
          <w:noProof/>
          <w:sz w:val="28"/>
          <w:szCs w:val="28"/>
          <w:lang w:eastAsia="en-GB"/>
        </w:rPr>
        <w:drawing>
          <wp:inline distT="0" distB="0" distL="0" distR="0">
            <wp:extent cx="1836000" cy="1706400"/>
            <wp:effectExtent l="0" t="0" r="0" b="8255"/>
            <wp:docPr id="21" name="Picture 21" descr="C:\Users\ClareBru\AppData\Local\Microsoft\Windows\Temporary Internet Files\Content.IE5\ECSNZWGK\special_delivery_cartoon_showing_a_stork_delivering_a_baby_0515-0907-2922-5733_sm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Bru\AppData\Local\Microsoft\Windows\Temporary Internet Files\Content.IE5\ECSNZWGK\special_delivery_cartoon_showing_a_stork_delivering_a_baby_0515-0907-2922-5733_smu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6000" cy="1706400"/>
                    </a:xfrm>
                    <a:prstGeom prst="rect">
                      <a:avLst/>
                    </a:prstGeom>
                    <a:noFill/>
                    <a:ln>
                      <a:noFill/>
                    </a:ln>
                  </pic:spPr>
                </pic:pic>
              </a:graphicData>
            </a:graphic>
          </wp:inline>
        </w:drawing>
      </w:r>
    </w:p>
    <w:p w:rsidR="00F362F9" w:rsidRDefault="00F362F9" w:rsidP="002A63E8">
      <w:pPr>
        <w:autoSpaceDE w:val="0"/>
        <w:autoSpaceDN w:val="0"/>
        <w:adjustRightInd w:val="0"/>
        <w:spacing w:after="0" w:line="240" w:lineRule="auto"/>
        <w:rPr>
          <w:rFonts w:cs="AlteHaasGrotesk"/>
          <w:b/>
          <w:color w:val="0000FF"/>
          <w:sz w:val="40"/>
          <w:szCs w:val="40"/>
        </w:rPr>
      </w:pPr>
    </w:p>
    <w:p w:rsidR="009F2766" w:rsidRDefault="006D7DF8" w:rsidP="002A63E8">
      <w:pPr>
        <w:autoSpaceDE w:val="0"/>
        <w:autoSpaceDN w:val="0"/>
        <w:adjustRightInd w:val="0"/>
        <w:spacing w:after="0" w:line="240" w:lineRule="auto"/>
        <w:rPr>
          <w:rFonts w:cs="AlteHaasGrotesk"/>
          <w:b/>
          <w:color w:val="0000FF"/>
          <w:sz w:val="40"/>
          <w:szCs w:val="40"/>
        </w:rPr>
      </w:pPr>
      <w:r>
        <w:rPr>
          <w:rFonts w:cs="AlteHaasGrotesk"/>
          <w:b/>
          <w:color w:val="0000FF"/>
          <w:sz w:val="40"/>
          <w:szCs w:val="40"/>
        </w:rPr>
        <w:t>Every Birth is special, so take some time to think how you would prefer your day</w:t>
      </w:r>
      <w:r w:rsidR="00E5279A">
        <w:rPr>
          <w:rFonts w:cs="AlteHaasGrotesk"/>
          <w:b/>
          <w:color w:val="0000FF"/>
          <w:sz w:val="40"/>
          <w:szCs w:val="40"/>
        </w:rPr>
        <w:t>/night</w:t>
      </w:r>
      <w:r>
        <w:rPr>
          <w:rFonts w:cs="AlteHaasGrotesk"/>
          <w:b/>
          <w:color w:val="0000FF"/>
          <w:sz w:val="40"/>
          <w:szCs w:val="40"/>
        </w:rPr>
        <w:t xml:space="preserve"> to be…</w:t>
      </w:r>
    </w:p>
    <w:p w:rsidR="009754AE" w:rsidRDefault="009754AE" w:rsidP="002A63E8">
      <w:pPr>
        <w:autoSpaceDE w:val="0"/>
        <w:autoSpaceDN w:val="0"/>
        <w:adjustRightInd w:val="0"/>
        <w:spacing w:after="0" w:line="240" w:lineRule="auto"/>
        <w:rPr>
          <w:rFonts w:cs="AlteHaasGrotesk"/>
          <w:b/>
          <w:color w:val="0000FF"/>
          <w:sz w:val="40"/>
          <w:szCs w:val="40"/>
        </w:rPr>
      </w:pPr>
    </w:p>
    <w:p w:rsidR="009754AE" w:rsidRDefault="009754AE" w:rsidP="002A63E8">
      <w:pPr>
        <w:autoSpaceDE w:val="0"/>
        <w:autoSpaceDN w:val="0"/>
        <w:adjustRightInd w:val="0"/>
        <w:spacing w:after="0" w:line="240" w:lineRule="auto"/>
        <w:rPr>
          <w:rFonts w:cs="AlteHaasGrotesk"/>
          <w:sz w:val="28"/>
          <w:szCs w:val="28"/>
        </w:rPr>
      </w:pPr>
      <w:r>
        <w:rPr>
          <w:rFonts w:cs="AlteHaasGrotesk"/>
          <w:sz w:val="28"/>
          <w:szCs w:val="28"/>
        </w:rPr>
        <w:t>We know that some plans will change depending on how your pregnancy has progressed but don’t worry or become anxious that you suddenly do not have any choices.  This is why it is important for you to discuss your preferences with your Midwife on the run up to your due date so that professionals can be clear and help to support where possible your wishes.</w:t>
      </w:r>
    </w:p>
    <w:p w:rsidR="009754AE" w:rsidRDefault="009754AE" w:rsidP="002A63E8">
      <w:pPr>
        <w:autoSpaceDE w:val="0"/>
        <w:autoSpaceDN w:val="0"/>
        <w:adjustRightInd w:val="0"/>
        <w:spacing w:after="0" w:line="240" w:lineRule="auto"/>
        <w:rPr>
          <w:rFonts w:cs="AlteHaasGrotesk"/>
          <w:sz w:val="28"/>
          <w:szCs w:val="28"/>
        </w:rPr>
      </w:pPr>
    </w:p>
    <w:p w:rsidR="009754AE" w:rsidRDefault="009754AE" w:rsidP="002A63E8">
      <w:pPr>
        <w:autoSpaceDE w:val="0"/>
        <w:autoSpaceDN w:val="0"/>
        <w:adjustRightInd w:val="0"/>
        <w:spacing w:after="0" w:line="240" w:lineRule="auto"/>
        <w:rPr>
          <w:rFonts w:cs="AlteHaasGrotesk"/>
          <w:sz w:val="28"/>
          <w:szCs w:val="28"/>
        </w:rPr>
      </w:pPr>
      <w:r>
        <w:rPr>
          <w:rFonts w:cs="AlteHaasGrotesk"/>
          <w:sz w:val="28"/>
          <w:szCs w:val="28"/>
        </w:rPr>
        <w:t>Try to consider options such as;</w:t>
      </w:r>
    </w:p>
    <w:p w:rsidR="009754AE" w:rsidRDefault="009754AE" w:rsidP="009754AE">
      <w:pPr>
        <w:autoSpaceDE w:val="0"/>
        <w:autoSpaceDN w:val="0"/>
        <w:adjustRightInd w:val="0"/>
        <w:spacing w:after="0" w:line="240" w:lineRule="auto"/>
        <w:rPr>
          <w:rFonts w:cs="AlteHaasGrotesk"/>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Bold"/>
          <w:b/>
          <w:bCs/>
          <w:sz w:val="28"/>
          <w:szCs w:val="28"/>
        </w:rPr>
      </w:pPr>
      <w:r w:rsidRPr="009754AE">
        <w:rPr>
          <w:rFonts w:cs="FrutigerLTStd-Light"/>
          <w:sz w:val="28"/>
          <w:szCs w:val="28"/>
        </w:rPr>
        <w:t xml:space="preserve">Who will be your </w:t>
      </w:r>
      <w:r w:rsidRPr="009754AE">
        <w:rPr>
          <w:rFonts w:cs="FrutigerLTStd-Bold"/>
          <w:b/>
          <w:bCs/>
          <w:sz w:val="28"/>
          <w:szCs w:val="28"/>
        </w:rPr>
        <w:t>birth partner(s)</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 xml:space="preserve">How you feel about having a </w:t>
      </w:r>
      <w:r w:rsidRPr="009754AE">
        <w:rPr>
          <w:rFonts w:cs="FrutigerLTStd-Bold"/>
          <w:b/>
          <w:bCs/>
          <w:sz w:val="28"/>
          <w:szCs w:val="28"/>
        </w:rPr>
        <w:t xml:space="preserve">student present </w:t>
      </w:r>
      <w:r w:rsidRPr="009754AE">
        <w:rPr>
          <w:rFonts w:cs="FrutigerLTStd-Light"/>
          <w:sz w:val="28"/>
          <w:szCs w:val="28"/>
        </w:rPr>
        <w:t>during labour/birth</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 xml:space="preserve">Whether you would like to use </w:t>
      </w:r>
      <w:r w:rsidRPr="009754AE">
        <w:rPr>
          <w:rFonts w:cs="FrutigerLTStd-Bold"/>
          <w:b/>
          <w:bCs/>
          <w:sz w:val="28"/>
          <w:szCs w:val="28"/>
        </w:rPr>
        <w:t xml:space="preserve">water </w:t>
      </w:r>
      <w:r w:rsidRPr="009754AE">
        <w:rPr>
          <w:rFonts w:cs="FrutigerLTStd-Light"/>
          <w:sz w:val="28"/>
          <w:szCs w:val="28"/>
        </w:rPr>
        <w:t xml:space="preserve">for pain relief and/or birth </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Bold"/>
          <w:b/>
          <w:bCs/>
          <w:sz w:val="28"/>
          <w:szCs w:val="28"/>
        </w:rPr>
        <w:t xml:space="preserve">Different positions </w:t>
      </w:r>
      <w:r w:rsidRPr="009754AE">
        <w:rPr>
          <w:rFonts w:cs="FrutigerLTStd-Light"/>
          <w:sz w:val="28"/>
          <w:szCs w:val="28"/>
        </w:rPr>
        <w:t>for labour/birth</w:t>
      </w:r>
    </w:p>
    <w:p w:rsidR="009754AE" w:rsidRDefault="009754AE" w:rsidP="009754AE">
      <w:pPr>
        <w:autoSpaceDE w:val="0"/>
        <w:autoSpaceDN w:val="0"/>
        <w:adjustRightInd w:val="0"/>
        <w:spacing w:after="0" w:line="240" w:lineRule="auto"/>
        <w:rPr>
          <w:rFonts w:cs="FrutigerLTStd-Light"/>
          <w:sz w:val="28"/>
          <w:szCs w:val="28"/>
        </w:rPr>
      </w:pPr>
    </w:p>
    <w:p w:rsid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Bold"/>
          <w:b/>
          <w:bCs/>
          <w:sz w:val="28"/>
          <w:szCs w:val="28"/>
        </w:rPr>
        <w:t xml:space="preserve">Coping strategies </w:t>
      </w:r>
      <w:r w:rsidRPr="009754AE">
        <w:rPr>
          <w:rFonts w:cs="FrutigerLTStd-Light"/>
          <w:sz w:val="28"/>
          <w:szCs w:val="28"/>
        </w:rPr>
        <w:t>and pain relief</w:t>
      </w:r>
    </w:p>
    <w:p w:rsidR="00F362F9" w:rsidRPr="00F362F9" w:rsidRDefault="00F362F9" w:rsidP="00F362F9">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How you feel about vaginal examinations</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Bold"/>
          <w:b/>
          <w:bCs/>
          <w:sz w:val="28"/>
          <w:szCs w:val="28"/>
        </w:rPr>
      </w:pPr>
      <w:r w:rsidRPr="009754AE">
        <w:rPr>
          <w:rFonts w:cs="FrutigerLTStd-Light"/>
          <w:sz w:val="28"/>
          <w:szCs w:val="28"/>
        </w:rPr>
        <w:t xml:space="preserve">Whether you would like continuous or intermittent </w:t>
      </w:r>
      <w:r w:rsidRPr="009754AE">
        <w:rPr>
          <w:rFonts w:cs="FrutigerLTStd-Bold"/>
          <w:b/>
          <w:bCs/>
          <w:sz w:val="28"/>
          <w:szCs w:val="28"/>
        </w:rPr>
        <w:t xml:space="preserve">monitoring of the baby’s heart </w:t>
      </w:r>
      <w:r w:rsidRPr="009754AE">
        <w:rPr>
          <w:rFonts w:cs="FrutigerLTStd-Light"/>
          <w:sz w:val="28"/>
          <w:szCs w:val="28"/>
        </w:rPr>
        <w:t>during labour (this will also be discussed at the time as there may be a medical reason why this would be advised)</w:t>
      </w:r>
    </w:p>
    <w:p w:rsidR="009754AE" w:rsidRP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Who will cut the cord/optimal cord clamping</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Skin-to-skin contact</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Any preferences you have in relation to feeding your baby</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How you would birth your placenta (afterbirth)</w:t>
      </w:r>
    </w:p>
    <w:p w:rsidR="009754AE" w:rsidRPr="009754AE" w:rsidRDefault="009754AE" w:rsidP="009754AE">
      <w:pPr>
        <w:pStyle w:val="ListParagraph"/>
        <w:numPr>
          <w:ilvl w:val="1"/>
          <w:numId w:val="10"/>
        </w:numPr>
        <w:autoSpaceDE w:val="0"/>
        <w:autoSpaceDN w:val="0"/>
        <w:adjustRightInd w:val="0"/>
        <w:spacing w:after="0" w:line="240" w:lineRule="auto"/>
        <w:rPr>
          <w:rFonts w:cs="FrutigerLTStd-Light"/>
          <w:sz w:val="28"/>
          <w:szCs w:val="28"/>
        </w:rPr>
      </w:pPr>
      <w:r w:rsidRPr="009754AE">
        <w:rPr>
          <w:rFonts w:cs="FrutigerLTStd-Light"/>
          <w:sz w:val="28"/>
          <w:szCs w:val="28"/>
        </w:rPr>
        <w:t>Physiologically – with no medications</w:t>
      </w:r>
    </w:p>
    <w:p w:rsidR="009754AE" w:rsidRPr="009754AE" w:rsidRDefault="009754AE" w:rsidP="009754AE">
      <w:pPr>
        <w:pStyle w:val="ListParagraph"/>
        <w:numPr>
          <w:ilvl w:val="1"/>
          <w:numId w:val="10"/>
        </w:numPr>
        <w:autoSpaceDE w:val="0"/>
        <w:autoSpaceDN w:val="0"/>
        <w:adjustRightInd w:val="0"/>
        <w:spacing w:after="0" w:line="240" w:lineRule="auto"/>
        <w:rPr>
          <w:rFonts w:cs="FrutigerLTStd-Light"/>
          <w:sz w:val="28"/>
          <w:szCs w:val="28"/>
        </w:rPr>
      </w:pPr>
      <w:r w:rsidRPr="009754AE">
        <w:rPr>
          <w:rFonts w:cs="FrutigerLTStd-Light"/>
          <w:sz w:val="28"/>
          <w:szCs w:val="28"/>
        </w:rPr>
        <w:t>Active – with an injection immediately after birth</w:t>
      </w:r>
    </w:p>
    <w:p w:rsidR="009754AE" w:rsidRDefault="009754AE" w:rsidP="009754AE">
      <w:pPr>
        <w:autoSpaceDE w:val="0"/>
        <w:autoSpaceDN w:val="0"/>
        <w:adjustRightInd w:val="0"/>
        <w:spacing w:after="0" w:line="240" w:lineRule="auto"/>
        <w:rPr>
          <w:rFonts w:cs="FrutigerLTStd-Light"/>
          <w:sz w:val="28"/>
          <w:szCs w:val="28"/>
        </w:rPr>
      </w:pPr>
    </w:p>
    <w:p w:rsidR="009754AE" w:rsidRP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Vitamin K and BCG vaccination for your baby</w:t>
      </w:r>
    </w:p>
    <w:p w:rsidR="009754AE" w:rsidRDefault="009754AE" w:rsidP="009754AE">
      <w:pPr>
        <w:autoSpaceDE w:val="0"/>
        <w:autoSpaceDN w:val="0"/>
        <w:adjustRightInd w:val="0"/>
        <w:spacing w:after="0" w:line="240" w:lineRule="auto"/>
        <w:rPr>
          <w:rFonts w:cs="FrutigerLTStd-Light"/>
          <w:sz w:val="28"/>
          <w:szCs w:val="28"/>
        </w:rPr>
      </w:pPr>
    </w:p>
    <w:p w:rsidR="009754AE" w:rsidRDefault="009754AE" w:rsidP="009754AE">
      <w:pPr>
        <w:pStyle w:val="ListParagraph"/>
        <w:numPr>
          <w:ilvl w:val="0"/>
          <w:numId w:val="10"/>
        </w:numPr>
        <w:autoSpaceDE w:val="0"/>
        <w:autoSpaceDN w:val="0"/>
        <w:adjustRightInd w:val="0"/>
        <w:spacing w:after="0" w:line="240" w:lineRule="auto"/>
        <w:rPr>
          <w:rFonts w:cs="FrutigerLTStd-Light"/>
          <w:sz w:val="28"/>
          <w:szCs w:val="28"/>
        </w:rPr>
      </w:pPr>
      <w:r w:rsidRPr="009754AE">
        <w:rPr>
          <w:rFonts w:cs="FrutigerLTStd-Light"/>
          <w:sz w:val="28"/>
          <w:szCs w:val="28"/>
        </w:rPr>
        <w:t>Any preferences you have if an instrumental or caesarean birth is recommended</w:t>
      </w:r>
    </w:p>
    <w:p w:rsidR="00C933A5" w:rsidRDefault="00C933A5" w:rsidP="004635DA">
      <w:pPr>
        <w:autoSpaceDE w:val="0"/>
        <w:autoSpaceDN w:val="0"/>
        <w:adjustRightInd w:val="0"/>
        <w:spacing w:after="0" w:line="240" w:lineRule="auto"/>
        <w:rPr>
          <w:rFonts w:cs="FrutigerLTStd-Light"/>
          <w:sz w:val="28"/>
          <w:szCs w:val="28"/>
        </w:rPr>
      </w:pPr>
    </w:p>
    <w:p w:rsidR="004635DA" w:rsidRPr="004635DA" w:rsidRDefault="004635DA" w:rsidP="004635DA">
      <w:pPr>
        <w:autoSpaceDE w:val="0"/>
        <w:autoSpaceDN w:val="0"/>
        <w:adjustRightInd w:val="0"/>
        <w:spacing w:after="0" w:line="240" w:lineRule="auto"/>
        <w:rPr>
          <w:rFonts w:cs="FrutigerLTStd-Light"/>
          <w:b/>
          <w:color w:val="0000FF"/>
          <w:sz w:val="32"/>
          <w:szCs w:val="32"/>
        </w:rPr>
      </w:pPr>
      <w:r w:rsidRPr="004635DA">
        <w:rPr>
          <w:rFonts w:cs="FrutigerLTStd-Light"/>
          <w:b/>
          <w:color w:val="0000FF"/>
          <w:sz w:val="32"/>
          <w:szCs w:val="32"/>
        </w:rPr>
        <w:t>Feeding your baby</w:t>
      </w:r>
    </w:p>
    <w:p w:rsidR="00F362F9" w:rsidRDefault="00F362F9" w:rsidP="00613464">
      <w:pPr>
        <w:autoSpaceDE w:val="0"/>
        <w:autoSpaceDN w:val="0"/>
        <w:adjustRightInd w:val="0"/>
        <w:spacing w:after="0" w:line="240" w:lineRule="auto"/>
        <w:rPr>
          <w:rFonts w:cs="FrutigerLTStd-Light"/>
          <w:sz w:val="28"/>
          <w:szCs w:val="28"/>
        </w:rPr>
      </w:pPr>
    </w:p>
    <w:p w:rsidR="00613464" w:rsidRDefault="00613464" w:rsidP="00613464">
      <w:pPr>
        <w:autoSpaceDE w:val="0"/>
        <w:autoSpaceDN w:val="0"/>
        <w:adjustRightInd w:val="0"/>
        <w:spacing w:after="0" w:line="240" w:lineRule="auto"/>
        <w:rPr>
          <w:rFonts w:cs="FrutigerLTStd-Light"/>
          <w:sz w:val="28"/>
          <w:szCs w:val="28"/>
        </w:rPr>
      </w:pPr>
      <w:r w:rsidRPr="000D32EA">
        <w:rPr>
          <w:rFonts w:cs="FrutigerLTStd-Light"/>
          <w:sz w:val="28"/>
          <w:szCs w:val="28"/>
        </w:rPr>
        <w:t>During pregnancy you will have a chance to</w:t>
      </w:r>
      <w:r>
        <w:rPr>
          <w:rFonts w:cs="FrutigerLTStd-Light"/>
          <w:sz w:val="28"/>
          <w:szCs w:val="28"/>
        </w:rPr>
        <w:t xml:space="preserve"> discuss caring for and feeding your baby.</w:t>
      </w:r>
    </w:p>
    <w:p w:rsidR="00613464" w:rsidRDefault="00613464" w:rsidP="00613464">
      <w:pPr>
        <w:autoSpaceDE w:val="0"/>
        <w:autoSpaceDN w:val="0"/>
        <w:adjustRightInd w:val="0"/>
        <w:spacing w:after="0" w:line="240" w:lineRule="auto"/>
        <w:rPr>
          <w:rFonts w:cs="FrutigerLTStd-Light"/>
          <w:sz w:val="28"/>
          <w:szCs w:val="28"/>
        </w:rPr>
      </w:pPr>
    </w:p>
    <w:p w:rsidR="00613464" w:rsidRDefault="00613464" w:rsidP="00613464">
      <w:pPr>
        <w:autoSpaceDE w:val="0"/>
        <w:autoSpaceDN w:val="0"/>
        <w:adjustRightInd w:val="0"/>
        <w:spacing w:after="0" w:line="240" w:lineRule="auto"/>
        <w:rPr>
          <w:rFonts w:cs="FrutigerLTStd-Light"/>
          <w:sz w:val="28"/>
          <w:szCs w:val="28"/>
        </w:rPr>
      </w:pPr>
      <w:r w:rsidRPr="000D32EA">
        <w:rPr>
          <w:rFonts w:cs="FrutigerLTStd-Light"/>
          <w:sz w:val="28"/>
          <w:szCs w:val="28"/>
        </w:rPr>
        <w:t>It’s never too early to start thinking abou</w:t>
      </w:r>
      <w:r>
        <w:rPr>
          <w:rFonts w:cs="FrutigerLTStd-Light"/>
          <w:sz w:val="28"/>
          <w:szCs w:val="28"/>
        </w:rPr>
        <w:t xml:space="preserve">t how you’re going to feed your </w:t>
      </w:r>
      <w:r w:rsidRPr="000D32EA">
        <w:rPr>
          <w:rFonts w:cs="FrutigerLTStd-Light"/>
          <w:sz w:val="28"/>
          <w:szCs w:val="28"/>
        </w:rPr>
        <w:t>baby, but you don’t have to make up you</w:t>
      </w:r>
      <w:r>
        <w:rPr>
          <w:rFonts w:cs="FrutigerLTStd-Light"/>
          <w:sz w:val="28"/>
          <w:szCs w:val="28"/>
        </w:rPr>
        <w:t xml:space="preserve">r mind until your baby is born. </w:t>
      </w:r>
      <w:r w:rsidRPr="000D32EA">
        <w:rPr>
          <w:rFonts w:cs="FrutigerLTStd-Light"/>
          <w:sz w:val="28"/>
          <w:szCs w:val="28"/>
        </w:rPr>
        <w:t>Talking to your midwife about your thoughts and feelings about fe</w:t>
      </w:r>
      <w:r>
        <w:rPr>
          <w:rFonts w:cs="FrutigerLTStd-Light"/>
          <w:sz w:val="28"/>
          <w:szCs w:val="28"/>
        </w:rPr>
        <w:t xml:space="preserve">eding </w:t>
      </w:r>
      <w:r w:rsidRPr="000D32EA">
        <w:rPr>
          <w:rFonts w:cs="FrutigerLTStd-Light"/>
          <w:sz w:val="28"/>
          <w:szCs w:val="28"/>
        </w:rPr>
        <w:t>your baby can be really helpful. You wil</w:t>
      </w:r>
      <w:r>
        <w:rPr>
          <w:rFonts w:cs="FrutigerLTStd-Light"/>
          <w:sz w:val="28"/>
          <w:szCs w:val="28"/>
        </w:rPr>
        <w:t xml:space="preserve">l be supported whatever way you </w:t>
      </w:r>
      <w:r w:rsidRPr="000D32EA">
        <w:rPr>
          <w:rFonts w:cs="FrutigerLTStd-Light"/>
          <w:sz w:val="28"/>
          <w:szCs w:val="28"/>
        </w:rPr>
        <w:t>decide to feed your baby, either breast or bottle.</w:t>
      </w:r>
    </w:p>
    <w:p w:rsidR="00613464" w:rsidRDefault="00613464" w:rsidP="00613464">
      <w:pPr>
        <w:autoSpaceDE w:val="0"/>
        <w:autoSpaceDN w:val="0"/>
        <w:adjustRightInd w:val="0"/>
        <w:spacing w:after="0" w:line="240" w:lineRule="auto"/>
        <w:rPr>
          <w:rFonts w:cs="FrutigerLTStd-Light"/>
          <w:sz w:val="28"/>
          <w:szCs w:val="28"/>
        </w:rPr>
      </w:pPr>
    </w:p>
    <w:p w:rsidR="00F362F9" w:rsidRPr="00C933A5" w:rsidRDefault="00613464" w:rsidP="00613464">
      <w:pPr>
        <w:autoSpaceDE w:val="0"/>
        <w:autoSpaceDN w:val="0"/>
        <w:adjustRightInd w:val="0"/>
        <w:spacing w:after="0" w:line="240" w:lineRule="auto"/>
        <w:rPr>
          <w:rStyle w:val="Strong"/>
          <w:rFonts w:ascii="Arial" w:hAnsi="Arial" w:cs="Arial"/>
          <w:color w:val="0000FF"/>
          <w:sz w:val="21"/>
          <w:szCs w:val="21"/>
          <w:u w:val="single"/>
          <w:lang w:val="en"/>
        </w:rPr>
      </w:pPr>
      <w:r>
        <w:rPr>
          <w:rFonts w:cs="FrutigerLTStd-Light"/>
          <w:sz w:val="28"/>
          <w:szCs w:val="28"/>
        </w:rPr>
        <w:t>Here is a useful website to highlight the information regards feeding your baby</w:t>
      </w:r>
      <w:r w:rsidRPr="00F362F9">
        <w:rPr>
          <w:rFonts w:cs="FrutigerLTStd-Light"/>
          <w:color w:val="0000FF"/>
          <w:sz w:val="28"/>
          <w:szCs w:val="28"/>
          <w:u w:val="single"/>
        </w:rPr>
        <w:t xml:space="preserve">. </w:t>
      </w:r>
      <w:r w:rsidRPr="00F362F9">
        <w:rPr>
          <w:rStyle w:val="HTMLCite"/>
          <w:rFonts w:ascii="Arial" w:hAnsi="Arial" w:cs="Arial"/>
          <w:color w:val="0000FF"/>
          <w:sz w:val="21"/>
          <w:szCs w:val="21"/>
          <w:u w:val="single"/>
          <w:lang w:val="en"/>
        </w:rPr>
        <w:t>/</w:t>
      </w:r>
      <w:r w:rsidRPr="00F362F9">
        <w:rPr>
          <w:rStyle w:val="Strong"/>
          <w:rFonts w:ascii="Arial" w:hAnsi="Arial" w:cs="Arial"/>
          <w:color w:val="0000FF"/>
          <w:sz w:val="21"/>
          <w:szCs w:val="21"/>
          <w:u w:val="single"/>
          <w:lang w:val="en"/>
        </w:rPr>
        <w:t>www.nhs.uk</w:t>
      </w:r>
      <w:r w:rsidRPr="00F362F9">
        <w:rPr>
          <w:rStyle w:val="HTMLCite"/>
          <w:rFonts w:ascii="Arial" w:hAnsi="Arial" w:cs="Arial"/>
          <w:color w:val="0000FF"/>
          <w:sz w:val="21"/>
          <w:szCs w:val="21"/>
          <w:u w:val="single"/>
          <w:lang w:val="en"/>
        </w:rPr>
        <w:t>/conditions/pregnancy-and-baby/benefits-</w:t>
      </w:r>
      <w:r w:rsidRPr="00F362F9">
        <w:rPr>
          <w:rStyle w:val="Strong"/>
          <w:rFonts w:ascii="Arial" w:hAnsi="Arial" w:cs="Arial"/>
          <w:color w:val="0000FF"/>
          <w:sz w:val="21"/>
          <w:szCs w:val="21"/>
          <w:u w:val="single"/>
          <w:lang w:val="en"/>
        </w:rPr>
        <w:t>breastfeeding</w:t>
      </w:r>
    </w:p>
    <w:p w:rsidR="00F362F9" w:rsidRPr="00F362F9" w:rsidRDefault="00F362F9" w:rsidP="00F362F9">
      <w:pPr>
        <w:autoSpaceDE w:val="0"/>
        <w:autoSpaceDN w:val="0"/>
        <w:adjustRightInd w:val="0"/>
        <w:spacing w:after="0" w:line="240" w:lineRule="auto"/>
        <w:rPr>
          <w:rFonts w:ascii="Arial" w:hAnsi="Arial" w:cs="Arial"/>
          <w:b/>
          <w:bCs/>
          <w:color w:val="0000FF"/>
          <w:sz w:val="21"/>
          <w:szCs w:val="21"/>
          <w:u w:val="single"/>
        </w:rPr>
      </w:pPr>
      <w:r w:rsidRPr="00F362F9">
        <w:rPr>
          <w:rFonts w:ascii="Arial" w:hAnsi="Arial" w:cs="Arial"/>
          <w:b/>
          <w:bCs/>
          <w:color w:val="0000FF"/>
          <w:sz w:val="21"/>
          <w:szCs w:val="21"/>
          <w:u w:val="single"/>
        </w:rPr>
        <w:t>www.unicef.org.uk/babyfriendly/baby-friendly-resources/leaflets-andposters/</w:t>
      </w:r>
    </w:p>
    <w:p w:rsidR="00F362F9" w:rsidRPr="00F362F9" w:rsidRDefault="00F362F9" w:rsidP="00F362F9">
      <w:pPr>
        <w:autoSpaceDE w:val="0"/>
        <w:autoSpaceDN w:val="0"/>
        <w:adjustRightInd w:val="0"/>
        <w:spacing w:after="0" w:line="240" w:lineRule="auto"/>
        <w:rPr>
          <w:rStyle w:val="Strong"/>
          <w:rFonts w:ascii="Arial" w:hAnsi="Arial" w:cs="Arial"/>
          <w:color w:val="0000FF"/>
          <w:sz w:val="21"/>
          <w:szCs w:val="21"/>
          <w:u w:val="single"/>
          <w:lang w:val="en"/>
        </w:rPr>
      </w:pPr>
      <w:r w:rsidRPr="00F362F9">
        <w:rPr>
          <w:rFonts w:ascii="Arial" w:hAnsi="Arial" w:cs="Arial"/>
          <w:b/>
          <w:bCs/>
          <w:color w:val="0000FF"/>
          <w:sz w:val="21"/>
          <w:szCs w:val="21"/>
          <w:u w:val="single"/>
        </w:rPr>
        <w:t>simple-formula-guide-for-parents/</w:t>
      </w:r>
    </w:p>
    <w:p w:rsidR="00A11A91" w:rsidRDefault="00A11A91" w:rsidP="00613464">
      <w:pPr>
        <w:autoSpaceDE w:val="0"/>
        <w:autoSpaceDN w:val="0"/>
        <w:adjustRightInd w:val="0"/>
        <w:spacing w:after="0" w:line="240" w:lineRule="auto"/>
        <w:rPr>
          <w:rStyle w:val="Strong"/>
          <w:rFonts w:ascii="Arial" w:hAnsi="Arial" w:cs="Arial"/>
          <w:color w:val="0000FF"/>
          <w:sz w:val="21"/>
          <w:szCs w:val="21"/>
          <w:lang w:val="en"/>
        </w:rPr>
      </w:pPr>
    </w:p>
    <w:p w:rsidR="00A11A91" w:rsidRDefault="00A11A91" w:rsidP="00A11A91">
      <w:pPr>
        <w:autoSpaceDE w:val="0"/>
        <w:autoSpaceDN w:val="0"/>
        <w:adjustRightInd w:val="0"/>
        <w:spacing w:after="0" w:line="240" w:lineRule="auto"/>
        <w:rPr>
          <w:rFonts w:cs="FrutigerLTStd-Light"/>
          <w:sz w:val="28"/>
          <w:szCs w:val="28"/>
        </w:rPr>
      </w:pPr>
      <w:r w:rsidRPr="00A11A91">
        <w:rPr>
          <w:rFonts w:cs="FrutigerLTStd-Light"/>
          <w:sz w:val="28"/>
          <w:szCs w:val="28"/>
        </w:rPr>
        <w:lastRenderedPageBreak/>
        <w:t xml:space="preserve">To help breastfeeding go well, ask your midwife about </w:t>
      </w:r>
      <w:r w:rsidRPr="00A11A91">
        <w:rPr>
          <w:rFonts w:cs="FrutigerLTStd-Bold"/>
          <w:b/>
          <w:bCs/>
          <w:sz w:val="28"/>
          <w:szCs w:val="28"/>
        </w:rPr>
        <w:t xml:space="preserve">antenatal breastfeeding classes </w:t>
      </w:r>
      <w:r w:rsidRPr="00A11A91">
        <w:rPr>
          <w:rFonts w:cs="FrutigerLTStd-Light"/>
          <w:sz w:val="28"/>
          <w:szCs w:val="28"/>
        </w:rPr>
        <w:t>at your hospital or in your local area. This can</w:t>
      </w:r>
      <w:r w:rsidRPr="00A11A91">
        <w:rPr>
          <w:rFonts w:cs="FrutigerLTStd-Bold"/>
          <w:b/>
          <w:bCs/>
          <w:sz w:val="28"/>
          <w:szCs w:val="28"/>
        </w:rPr>
        <w:t xml:space="preserve"> </w:t>
      </w:r>
      <w:r w:rsidRPr="00A11A91">
        <w:rPr>
          <w:rFonts w:cs="FrutigerLTStd-Light"/>
          <w:sz w:val="28"/>
          <w:szCs w:val="28"/>
        </w:rPr>
        <w:t>help you and your partner/supporter to feel more confident and prepared,</w:t>
      </w:r>
      <w:r w:rsidRPr="00A11A91">
        <w:rPr>
          <w:rFonts w:cs="FrutigerLTStd-Bold"/>
          <w:b/>
          <w:bCs/>
          <w:sz w:val="28"/>
          <w:szCs w:val="28"/>
        </w:rPr>
        <w:t xml:space="preserve"> </w:t>
      </w:r>
      <w:r w:rsidRPr="00A11A91">
        <w:rPr>
          <w:rFonts w:cs="FrutigerLTStd-Light"/>
          <w:sz w:val="28"/>
          <w:szCs w:val="28"/>
        </w:rPr>
        <w:t>and help you to avoid some common breastfeeding problems early on.</w:t>
      </w:r>
    </w:p>
    <w:p w:rsidR="00A11A91" w:rsidRPr="00A11A91" w:rsidRDefault="00A11A91" w:rsidP="00A11A91">
      <w:pPr>
        <w:autoSpaceDE w:val="0"/>
        <w:autoSpaceDN w:val="0"/>
        <w:adjustRightInd w:val="0"/>
        <w:spacing w:after="0" w:line="240" w:lineRule="auto"/>
        <w:rPr>
          <w:rFonts w:cs="FrutigerLTStd-Bold"/>
          <w:b/>
          <w:bCs/>
          <w:sz w:val="28"/>
          <w:szCs w:val="28"/>
        </w:rPr>
      </w:pPr>
    </w:p>
    <w:p w:rsidR="00A11A91" w:rsidRDefault="00A11A91" w:rsidP="00A11A91">
      <w:pPr>
        <w:autoSpaceDE w:val="0"/>
        <w:autoSpaceDN w:val="0"/>
        <w:adjustRightInd w:val="0"/>
        <w:spacing w:after="0" w:line="240" w:lineRule="auto"/>
        <w:rPr>
          <w:rFonts w:cs="FrutigerLTStd-Light"/>
          <w:sz w:val="28"/>
          <w:szCs w:val="28"/>
        </w:rPr>
      </w:pPr>
      <w:r w:rsidRPr="00A11A91">
        <w:rPr>
          <w:rFonts w:cs="FrutigerLTStd-Light"/>
          <w:sz w:val="28"/>
          <w:szCs w:val="28"/>
        </w:rPr>
        <w:t>If you have particular questions or concerns about breastfeeding, ask your midwife for an appointment with a breastfeeding specialist during pregnancy.</w:t>
      </w:r>
      <w:r>
        <w:rPr>
          <w:rFonts w:cs="FrutigerLTStd-Light"/>
          <w:sz w:val="28"/>
          <w:szCs w:val="28"/>
        </w:rPr>
        <w:t xml:space="preserve">  She will also be on hand to support individuals after birth if required, as well as all Midwives whom are fully trained to support and assist you.</w:t>
      </w:r>
    </w:p>
    <w:p w:rsidR="004635DA" w:rsidRDefault="004635DA" w:rsidP="00A11A91">
      <w:pPr>
        <w:autoSpaceDE w:val="0"/>
        <w:autoSpaceDN w:val="0"/>
        <w:adjustRightInd w:val="0"/>
        <w:spacing w:after="0" w:line="240" w:lineRule="auto"/>
        <w:rPr>
          <w:rFonts w:cs="FrutigerLTStd-Light"/>
          <w:sz w:val="28"/>
          <w:szCs w:val="28"/>
        </w:rPr>
      </w:pPr>
    </w:p>
    <w:p w:rsidR="004635DA" w:rsidRPr="004635DA" w:rsidRDefault="004635DA" w:rsidP="00A11A91">
      <w:pPr>
        <w:autoSpaceDE w:val="0"/>
        <w:autoSpaceDN w:val="0"/>
        <w:adjustRightInd w:val="0"/>
        <w:spacing w:after="0" w:line="240" w:lineRule="auto"/>
        <w:rPr>
          <w:rStyle w:val="Strong"/>
          <w:rFonts w:cs="FrutigerLTStd-Light"/>
          <w:b w:val="0"/>
          <w:bCs w:val="0"/>
          <w:color w:val="0000FF"/>
          <w:sz w:val="32"/>
          <w:szCs w:val="32"/>
        </w:rPr>
      </w:pPr>
      <w:r w:rsidRPr="004635DA">
        <w:rPr>
          <w:rFonts w:cs="FrutigerLTStd-Light"/>
          <w:b/>
          <w:color w:val="0000FF"/>
          <w:sz w:val="32"/>
          <w:szCs w:val="32"/>
        </w:rPr>
        <w:t>Skin to Skin</w:t>
      </w:r>
    </w:p>
    <w:p w:rsidR="00613464" w:rsidRPr="000D32EA" w:rsidRDefault="00613464" w:rsidP="00613464">
      <w:pPr>
        <w:autoSpaceDE w:val="0"/>
        <w:autoSpaceDN w:val="0"/>
        <w:adjustRightInd w:val="0"/>
        <w:spacing w:after="0" w:line="240" w:lineRule="auto"/>
        <w:rPr>
          <w:rFonts w:cs="FrutigerLTStd-Light"/>
          <w:sz w:val="28"/>
          <w:szCs w:val="28"/>
        </w:rPr>
      </w:pPr>
    </w:p>
    <w:p w:rsidR="00613464" w:rsidRDefault="00613464" w:rsidP="00613464">
      <w:pPr>
        <w:autoSpaceDE w:val="0"/>
        <w:autoSpaceDN w:val="0"/>
        <w:adjustRightInd w:val="0"/>
        <w:spacing w:after="0" w:line="240" w:lineRule="auto"/>
        <w:rPr>
          <w:rFonts w:cs="FrutigerLTStd-Light"/>
          <w:sz w:val="28"/>
          <w:szCs w:val="28"/>
        </w:rPr>
      </w:pPr>
      <w:r w:rsidRPr="000D32EA">
        <w:rPr>
          <w:rFonts w:cs="FrutigerLTStd-Light"/>
          <w:sz w:val="28"/>
          <w:szCs w:val="28"/>
        </w:rPr>
        <w:t xml:space="preserve">All women are offered the opportunity to </w:t>
      </w:r>
      <w:r>
        <w:rPr>
          <w:rFonts w:cs="FrutigerLTStd-Light"/>
          <w:sz w:val="28"/>
          <w:szCs w:val="28"/>
        </w:rPr>
        <w:t xml:space="preserve">hold their baby in skin-to-skin </w:t>
      </w:r>
      <w:r w:rsidRPr="000D32EA">
        <w:rPr>
          <w:rFonts w:cs="FrutigerLTStd-Light"/>
          <w:sz w:val="28"/>
          <w:szCs w:val="28"/>
        </w:rPr>
        <w:t>contact straight after birth, for as long as they wan</w:t>
      </w:r>
      <w:r>
        <w:rPr>
          <w:rFonts w:cs="FrutigerLTStd-Light"/>
          <w:sz w:val="28"/>
          <w:szCs w:val="28"/>
        </w:rPr>
        <w:t>t, ideally for up to an hour initially after birth.</w:t>
      </w:r>
      <w:r w:rsidRPr="000D32EA">
        <w:rPr>
          <w:rFonts w:cs="FrutigerLTStd-Light"/>
          <w:sz w:val="28"/>
          <w:szCs w:val="28"/>
        </w:rPr>
        <w:t xml:space="preserve"> </w:t>
      </w:r>
      <w:r>
        <w:rPr>
          <w:rFonts w:cs="FrutigerLTStd-Light"/>
          <w:sz w:val="28"/>
          <w:szCs w:val="28"/>
        </w:rPr>
        <w:t>You can d</w:t>
      </w:r>
      <w:r w:rsidRPr="000D32EA">
        <w:rPr>
          <w:rFonts w:cs="FrutigerLTStd-Light"/>
          <w:sz w:val="28"/>
          <w:szCs w:val="28"/>
        </w:rPr>
        <w:t>iscuss the benefits</w:t>
      </w:r>
      <w:r>
        <w:rPr>
          <w:rFonts w:cs="FrutigerLTStd-Light"/>
          <w:sz w:val="28"/>
          <w:szCs w:val="28"/>
        </w:rPr>
        <w:t xml:space="preserve"> </w:t>
      </w:r>
      <w:r w:rsidRPr="000D32EA">
        <w:rPr>
          <w:rFonts w:cs="FrutigerLTStd-Light"/>
          <w:sz w:val="28"/>
          <w:szCs w:val="28"/>
        </w:rPr>
        <w:t>of skin-to-skin contact for both you a</w:t>
      </w:r>
      <w:r>
        <w:rPr>
          <w:rFonts w:cs="FrutigerLTStd-Light"/>
          <w:sz w:val="28"/>
          <w:szCs w:val="28"/>
        </w:rPr>
        <w:t xml:space="preserve">nd your baby with your midwife, </w:t>
      </w:r>
      <w:r w:rsidRPr="000D32EA">
        <w:rPr>
          <w:rFonts w:cs="FrutigerLTStd-Light"/>
          <w:sz w:val="28"/>
          <w:szCs w:val="28"/>
        </w:rPr>
        <w:t>and how you feel about it.</w:t>
      </w:r>
      <w:r>
        <w:rPr>
          <w:rFonts w:cs="FrutigerLTStd-Light"/>
          <w:sz w:val="28"/>
          <w:szCs w:val="28"/>
        </w:rPr>
        <w:t xml:space="preserve">  Your partner may wish to be involved with this also.</w:t>
      </w:r>
    </w:p>
    <w:p w:rsidR="00613464" w:rsidRPr="000D32EA" w:rsidRDefault="00613464" w:rsidP="00613464">
      <w:pPr>
        <w:autoSpaceDE w:val="0"/>
        <w:autoSpaceDN w:val="0"/>
        <w:adjustRightInd w:val="0"/>
        <w:spacing w:after="0" w:line="240" w:lineRule="auto"/>
        <w:rPr>
          <w:rFonts w:cs="FrutigerLTStd-Light"/>
          <w:sz w:val="28"/>
          <w:szCs w:val="28"/>
        </w:rPr>
      </w:pPr>
    </w:p>
    <w:p w:rsidR="00613464" w:rsidRDefault="00613464" w:rsidP="00613464">
      <w:pPr>
        <w:autoSpaceDE w:val="0"/>
        <w:autoSpaceDN w:val="0"/>
        <w:adjustRightInd w:val="0"/>
        <w:spacing w:after="0" w:line="240" w:lineRule="auto"/>
        <w:rPr>
          <w:rFonts w:cs="FrutigerLTStd-Light"/>
          <w:sz w:val="28"/>
          <w:szCs w:val="28"/>
        </w:rPr>
      </w:pPr>
      <w:r w:rsidRPr="000D32EA">
        <w:rPr>
          <w:rFonts w:cs="FrutigerLTStd-Light"/>
          <w:sz w:val="28"/>
          <w:szCs w:val="28"/>
        </w:rPr>
        <w:t>A midwife will offer to help you to s</w:t>
      </w:r>
      <w:r>
        <w:rPr>
          <w:rFonts w:cs="FrutigerLTStd-Light"/>
          <w:sz w:val="28"/>
          <w:szCs w:val="28"/>
        </w:rPr>
        <w:t xml:space="preserve">tart breastfeeding, or show you </w:t>
      </w:r>
      <w:r w:rsidRPr="000D32EA">
        <w:rPr>
          <w:rFonts w:cs="FrutigerLTStd-Light"/>
          <w:sz w:val="28"/>
          <w:szCs w:val="28"/>
        </w:rPr>
        <w:t>how to bottle feed safely as soon as your baby shows signs that t</w:t>
      </w:r>
      <w:r>
        <w:rPr>
          <w:rFonts w:cs="FrutigerLTStd-Light"/>
          <w:sz w:val="28"/>
          <w:szCs w:val="28"/>
        </w:rPr>
        <w:t xml:space="preserve">hey are </w:t>
      </w:r>
      <w:r w:rsidRPr="000D32EA">
        <w:rPr>
          <w:rFonts w:cs="FrutigerLTStd-Light"/>
          <w:sz w:val="28"/>
          <w:szCs w:val="28"/>
        </w:rPr>
        <w:t xml:space="preserve">ready to feed, usually within the first hour </w:t>
      </w:r>
      <w:r>
        <w:rPr>
          <w:rFonts w:cs="FrutigerLTStd-Light"/>
          <w:sz w:val="28"/>
          <w:szCs w:val="28"/>
        </w:rPr>
        <w:t xml:space="preserve">after birth. Your baby won’t be </w:t>
      </w:r>
      <w:r w:rsidRPr="000D32EA">
        <w:rPr>
          <w:rFonts w:cs="FrutigerLTStd-Light"/>
          <w:sz w:val="28"/>
          <w:szCs w:val="28"/>
        </w:rPr>
        <w:t>separated from you unless he or she requires special care.</w:t>
      </w:r>
    </w:p>
    <w:p w:rsidR="00613464" w:rsidRPr="000D32EA" w:rsidRDefault="00613464" w:rsidP="00613464">
      <w:pPr>
        <w:autoSpaceDE w:val="0"/>
        <w:autoSpaceDN w:val="0"/>
        <w:adjustRightInd w:val="0"/>
        <w:spacing w:after="0" w:line="240" w:lineRule="auto"/>
        <w:rPr>
          <w:rFonts w:cs="FrutigerLTStd-Light"/>
          <w:sz w:val="28"/>
          <w:szCs w:val="28"/>
        </w:rPr>
      </w:pPr>
    </w:p>
    <w:p w:rsidR="00613464" w:rsidRPr="000D32EA" w:rsidRDefault="00613464" w:rsidP="00613464">
      <w:pPr>
        <w:autoSpaceDE w:val="0"/>
        <w:autoSpaceDN w:val="0"/>
        <w:adjustRightInd w:val="0"/>
        <w:spacing w:after="0" w:line="240" w:lineRule="auto"/>
        <w:rPr>
          <w:rFonts w:cs="FrutigerLTStd-Light"/>
          <w:sz w:val="28"/>
          <w:szCs w:val="28"/>
        </w:rPr>
      </w:pPr>
      <w:r w:rsidRPr="000D32EA">
        <w:rPr>
          <w:rFonts w:cs="FrutigerLTStd-Light"/>
          <w:sz w:val="28"/>
          <w:szCs w:val="28"/>
        </w:rPr>
        <w:t>After your baby is born you will be offe</w:t>
      </w:r>
      <w:r>
        <w:rPr>
          <w:rFonts w:cs="FrutigerLTStd-Light"/>
          <w:sz w:val="28"/>
          <w:szCs w:val="28"/>
        </w:rPr>
        <w:t xml:space="preserve">red support from your maternity </w:t>
      </w:r>
      <w:r w:rsidRPr="000D32EA">
        <w:rPr>
          <w:rFonts w:cs="FrutigerLTStd-Light"/>
          <w:sz w:val="28"/>
          <w:szCs w:val="28"/>
        </w:rPr>
        <w:t xml:space="preserve">team to ensure breastfeeding </w:t>
      </w:r>
      <w:r>
        <w:rPr>
          <w:rFonts w:cs="FrutigerLTStd-Light"/>
          <w:sz w:val="28"/>
          <w:szCs w:val="28"/>
        </w:rPr>
        <w:t xml:space="preserve">or bottle-feeding </w:t>
      </w:r>
      <w:r w:rsidRPr="000D32EA">
        <w:rPr>
          <w:rFonts w:cs="FrutigerLTStd-Light"/>
          <w:sz w:val="28"/>
          <w:szCs w:val="28"/>
        </w:rPr>
        <w:t>gets off to a pos</w:t>
      </w:r>
      <w:r>
        <w:rPr>
          <w:rFonts w:cs="FrutigerLTStd-Light"/>
          <w:sz w:val="28"/>
          <w:szCs w:val="28"/>
        </w:rPr>
        <w:t xml:space="preserve">itive start. There will also be </w:t>
      </w:r>
      <w:r w:rsidRPr="000D32EA">
        <w:rPr>
          <w:rFonts w:cs="FrutigerLTStd-Light"/>
          <w:sz w:val="28"/>
          <w:szCs w:val="28"/>
        </w:rPr>
        <w:t>support available when you are at home.</w:t>
      </w:r>
    </w:p>
    <w:p w:rsidR="00613464" w:rsidRDefault="00613464" w:rsidP="00613464">
      <w:pPr>
        <w:autoSpaceDE w:val="0"/>
        <w:autoSpaceDN w:val="0"/>
        <w:adjustRightInd w:val="0"/>
        <w:spacing w:after="0" w:line="240" w:lineRule="auto"/>
        <w:rPr>
          <w:rFonts w:cs="FrutigerLTStd-Light"/>
          <w:sz w:val="28"/>
          <w:szCs w:val="28"/>
        </w:rPr>
      </w:pPr>
    </w:p>
    <w:p w:rsidR="00F362F9" w:rsidRDefault="00613464" w:rsidP="00A11A91">
      <w:pPr>
        <w:autoSpaceDE w:val="0"/>
        <w:autoSpaceDN w:val="0"/>
        <w:adjustRightInd w:val="0"/>
        <w:spacing w:after="0" w:line="240" w:lineRule="auto"/>
        <w:rPr>
          <w:rFonts w:cs="FrutigerLTStd-Light"/>
          <w:sz w:val="28"/>
          <w:szCs w:val="28"/>
        </w:rPr>
      </w:pPr>
      <w:r>
        <w:rPr>
          <w:rFonts w:ascii="Helvetica" w:hAnsi="Helvetica"/>
          <w:noProof/>
          <w:color w:val="6D7680"/>
          <w:lang w:eastAsia="en-GB"/>
        </w:rPr>
        <w:drawing>
          <wp:inline distT="0" distB="0" distL="0" distR="0" wp14:anchorId="07F38421" wp14:editId="2420ABAC">
            <wp:extent cx="2685600" cy="1789200"/>
            <wp:effectExtent l="0" t="0" r="635" b="1905"/>
            <wp:docPr id="18" name="Picture 18" descr="https://betterbirthlincolnshire.co.uk/wp-content/uploads/2019/04/Pregnancy-Birth-Plan-How-to-Write-Your-Birth-Plan-to-Expre-17725-c480dd172d-154724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tterbirthlincolnshire.co.uk/wp-content/uploads/2019/04/Pregnancy-Birth-Plan-How-to-Write-Your-Birth-Plan-to-Expre-17725-c480dd172d-15472429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5600" cy="1789200"/>
                    </a:xfrm>
                    <a:prstGeom prst="rect">
                      <a:avLst/>
                    </a:prstGeom>
                    <a:noFill/>
                    <a:ln>
                      <a:noFill/>
                    </a:ln>
                  </pic:spPr>
                </pic:pic>
              </a:graphicData>
            </a:graphic>
          </wp:inline>
        </w:drawing>
      </w:r>
    </w:p>
    <w:p w:rsidR="00C933A5" w:rsidRDefault="00703CE0" w:rsidP="00A11A91">
      <w:pPr>
        <w:autoSpaceDE w:val="0"/>
        <w:autoSpaceDN w:val="0"/>
        <w:adjustRightInd w:val="0"/>
        <w:spacing w:after="0" w:line="240" w:lineRule="auto"/>
        <w:rPr>
          <w:rFonts w:cs="FrutigerLTStd-Light"/>
          <w:sz w:val="28"/>
          <w:szCs w:val="28"/>
        </w:rPr>
      </w:pPr>
      <w:r>
        <w:rPr>
          <w:rFonts w:cs="FrutigerLTStd-Light"/>
          <w:sz w:val="28"/>
          <w:szCs w:val="28"/>
        </w:rPr>
        <w:t xml:space="preserve">Even if </w:t>
      </w:r>
      <w:r w:rsidRPr="00072579">
        <w:rPr>
          <w:rFonts w:cs="FrutigerLTStd-Light"/>
          <w:sz w:val="28"/>
          <w:szCs w:val="28"/>
        </w:rPr>
        <w:t>you are planning a homebirth, it is useful to pack a</w:t>
      </w:r>
      <w:r>
        <w:rPr>
          <w:rFonts w:cs="FrutigerLTStd-Light"/>
          <w:sz w:val="28"/>
          <w:szCs w:val="28"/>
        </w:rPr>
        <w:t xml:space="preserve"> bag in case your plans </w:t>
      </w:r>
      <w:r w:rsidRPr="00072579">
        <w:rPr>
          <w:rFonts w:cs="FrutigerLTStd-Light"/>
          <w:sz w:val="28"/>
          <w:szCs w:val="28"/>
        </w:rPr>
        <w:t>change before or during labour.</w:t>
      </w:r>
      <w:r w:rsidRPr="00703CE0">
        <w:rPr>
          <w:rFonts w:cs="FrutigerLTStd-Light"/>
          <w:sz w:val="28"/>
          <w:szCs w:val="28"/>
        </w:rPr>
        <w:t xml:space="preserve"> </w:t>
      </w:r>
      <w:r>
        <w:rPr>
          <w:rFonts w:cs="FrutigerLTStd-Light"/>
          <w:sz w:val="28"/>
          <w:szCs w:val="28"/>
        </w:rPr>
        <w:t>So h</w:t>
      </w:r>
      <w:r w:rsidRPr="00072579">
        <w:rPr>
          <w:rFonts w:cs="FrutigerLTStd-Light"/>
          <w:sz w:val="28"/>
          <w:szCs w:val="28"/>
        </w:rPr>
        <w:t xml:space="preserve">ere is a list of things to consider </w:t>
      </w:r>
    </w:p>
    <w:p w:rsidR="00703CE0" w:rsidRDefault="00703CE0" w:rsidP="00A11A91">
      <w:pPr>
        <w:autoSpaceDE w:val="0"/>
        <w:autoSpaceDN w:val="0"/>
        <w:adjustRightInd w:val="0"/>
        <w:spacing w:after="0" w:line="240" w:lineRule="auto"/>
        <w:rPr>
          <w:rFonts w:cs="FrutigerLTStd-Light"/>
          <w:sz w:val="28"/>
          <w:szCs w:val="28"/>
        </w:rPr>
      </w:pPr>
      <w:r w:rsidRPr="00072579">
        <w:rPr>
          <w:rFonts w:cs="FrutigerLTStd-Light"/>
          <w:sz w:val="28"/>
          <w:szCs w:val="28"/>
        </w:rPr>
        <w:t>when pac</w:t>
      </w:r>
      <w:r>
        <w:rPr>
          <w:rFonts w:cs="FrutigerLTStd-Light"/>
          <w:sz w:val="28"/>
          <w:szCs w:val="28"/>
        </w:rPr>
        <w:t>king your hospital bag.</w:t>
      </w:r>
    </w:p>
    <w:p w:rsidR="00E228CD" w:rsidRDefault="00E228CD" w:rsidP="00A11A91">
      <w:pPr>
        <w:autoSpaceDE w:val="0"/>
        <w:autoSpaceDN w:val="0"/>
        <w:adjustRightInd w:val="0"/>
        <w:spacing w:after="0" w:line="240" w:lineRule="auto"/>
        <w:rPr>
          <w:rFonts w:cs="FrutigerLTStd-Light"/>
          <w:sz w:val="28"/>
          <w:szCs w:val="28"/>
        </w:rPr>
      </w:pPr>
    </w:p>
    <w:p w:rsidR="00C933A5" w:rsidRPr="00A11A91" w:rsidRDefault="00C933A5" w:rsidP="00A11A91">
      <w:pPr>
        <w:autoSpaceDE w:val="0"/>
        <w:autoSpaceDN w:val="0"/>
        <w:adjustRightInd w:val="0"/>
        <w:spacing w:after="0" w:line="240" w:lineRule="auto"/>
        <w:rPr>
          <w:rFonts w:cs="FrutigerLTStd-Light"/>
          <w:sz w:val="28"/>
          <w:szCs w:val="28"/>
        </w:rPr>
      </w:pPr>
    </w:p>
    <w:p w:rsidR="00703CE0" w:rsidRDefault="00703CE0" w:rsidP="00703CE0">
      <w:pPr>
        <w:tabs>
          <w:tab w:val="left" w:pos="1440"/>
        </w:tabs>
        <w:autoSpaceDE w:val="0"/>
        <w:autoSpaceDN w:val="0"/>
        <w:adjustRightInd w:val="0"/>
        <w:spacing w:after="0" w:line="240" w:lineRule="auto"/>
        <w:rPr>
          <w:rFonts w:cs="FrutigerLTStd-Bold"/>
          <w:b/>
          <w:bCs/>
          <w:color w:val="FFC000"/>
          <w:sz w:val="28"/>
          <w:szCs w:val="28"/>
        </w:rPr>
      </w:pPr>
      <w:r>
        <w:rPr>
          <w:rFonts w:cs="FrutigerLTStd-Bold"/>
          <w:b/>
          <w:bCs/>
          <w:noProof/>
          <w:color w:val="FFC000"/>
          <w:sz w:val="28"/>
          <w:szCs w:val="28"/>
          <w:lang w:eastAsia="en-GB"/>
        </w:rPr>
        <w:lastRenderedPageBreak/>
        <mc:AlternateContent>
          <mc:Choice Requires="wps">
            <w:drawing>
              <wp:anchor distT="0" distB="0" distL="114300" distR="114300" simplePos="0" relativeHeight="251673600" behindDoc="1" locked="0" layoutInCell="1" allowOverlap="1" wp14:anchorId="36A8204B" wp14:editId="6AEBAD58">
                <wp:simplePos x="0" y="0"/>
                <wp:positionH relativeFrom="column">
                  <wp:posOffset>-127000</wp:posOffset>
                </wp:positionH>
                <wp:positionV relativeFrom="paragraph">
                  <wp:posOffset>-190500</wp:posOffset>
                </wp:positionV>
                <wp:extent cx="4711700" cy="9321800"/>
                <wp:effectExtent l="0" t="0" r="12700" b="12700"/>
                <wp:wrapNone/>
                <wp:docPr id="26" name="Rounded Rectangle 26"/>
                <wp:cNvGraphicFramePr/>
                <a:graphic xmlns:a="http://schemas.openxmlformats.org/drawingml/2006/main">
                  <a:graphicData uri="http://schemas.microsoft.com/office/word/2010/wordprocessingShape">
                    <wps:wsp>
                      <wps:cNvSpPr/>
                      <wps:spPr>
                        <a:xfrm>
                          <a:off x="0" y="0"/>
                          <a:ext cx="4711700" cy="93218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10pt;margin-top:-15pt;width:371pt;height:7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" fillcolor="window" strokecolor="#f79646" strokeweight="2pt"/>
            </w:pict>
          </mc:Fallback>
        </mc:AlternateContent>
      </w:r>
      <w:r>
        <w:rPr>
          <w:rFonts w:cs="FrutigerLTStd-Bold"/>
          <w:b/>
          <w:bCs/>
          <w:color w:val="FFC000"/>
          <w:sz w:val="28"/>
          <w:szCs w:val="28"/>
        </w:rPr>
        <w:tab/>
      </w:r>
    </w:p>
    <w:p w:rsidR="00703CE0" w:rsidRDefault="00703CE0" w:rsidP="00703CE0">
      <w:pPr>
        <w:tabs>
          <w:tab w:val="left" w:pos="1440"/>
        </w:tabs>
        <w:autoSpaceDE w:val="0"/>
        <w:autoSpaceDN w:val="0"/>
        <w:adjustRightInd w:val="0"/>
        <w:spacing w:after="0" w:line="240" w:lineRule="auto"/>
        <w:rPr>
          <w:rFonts w:cs="FrutigerLTStd-Bold"/>
          <w:b/>
          <w:bCs/>
          <w:color w:val="FFC000"/>
          <w:sz w:val="28"/>
          <w:szCs w:val="28"/>
        </w:rPr>
      </w:pPr>
    </w:p>
    <w:p w:rsidR="00703CE0" w:rsidRPr="00703CE0" w:rsidRDefault="00703CE0" w:rsidP="00703CE0">
      <w:pPr>
        <w:autoSpaceDE w:val="0"/>
        <w:autoSpaceDN w:val="0"/>
        <w:adjustRightInd w:val="0"/>
        <w:spacing w:after="0" w:line="240" w:lineRule="auto"/>
        <w:rPr>
          <w:rFonts w:cs="FrutigerLTStd-Bold"/>
          <w:b/>
          <w:bCs/>
          <w:color w:val="FFC000"/>
          <w:sz w:val="36"/>
          <w:szCs w:val="36"/>
        </w:rPr>
      </w:pPr>
      <w:r w:rsidRPr="00703CE0">
        <w:rPr>
          <w:rFonts w:cs="FrutigerLTStd-Bold"/>
          <w:b/>
          <w:bCs/>
          <w:color w:val="FFC000"/>
          <w:sz w:val="36"/>
          <w:szCs w:val="36"/>
        </w:rPr>
        <w:t>For you</w:t>
      </w: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ZapfDingbats" w:eastAsia="ZapfDingbats" w:hAnsi="Frutiger-Bold" w:cs="ZapfDingbats" w:hint="eastAsia"/>
          <w:sz w:val="30"/>
          <w:szCs w:val="30"/>
        </w:rPr>
        <w:t>❏</w:t>
      </w:r>
      <w:r w:rsidRPr="00703CE0">
        <w:rPr>
          <w:rFonts w:ascii="MS Gothic" w:eastAsia="MS Gothic" w:hAnsi="MS Gothic" w:cs="MS Gothic"/>
          <w:sz w:val="30"/>
          <w:szCs w:val="30"/>
        </w:rPr>
        <w:t xml:space="preserve"> </w:t>
      </w:r>
      <w:r w:rsidRPr="00703CE0">
        <w:rPr>
          <w:rFonts w:cs="FrutigerLTStd-Light"/>
          <w:sz w:val="24"/>
          <w:szCs w:val="24"/>
        </w:rPr>
        <w:t>Maternity notes and birth plan</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Any medications that you take</w:t>
      </w:r>
    </w:p>
    <w:p w:rsidR="00703CE0" w:rsidRPr="00703CE0" w:rsidRDefault="00703CE0" w:rsidP="00703CE0">
      <w:pPr>
        <w:autoSpaceDE w:val="0"/>
        <w:autoSpaceDN w:val="0"/>
        <w:adjustRightInd w:val="0"/>
        <w:spacing w:after="0" w:line="240" w:lineRule="auto"/>
        <w:ind w:firstLine="720"/>
        <w:rPr>
          <w:rFonts w:cs="FrutigerLTStd-Light"/>
          <w:sz w:val="24"/>
          <w:szCs w:val="24"/>
        </w:rPr>
      </w:pPr>
      <w:r w:rsidRPr="00703CE0">
        <w:rPr>
          <w:rFonts w:cs="FrutigerLTStd-Light"/>
          <w:sz w:val="24"/>
          <w:szCs w:val="24"/>
        </w:rPr>
        <w:t>Regularly</w:t>
      </w:r>
    </w:p>
    <w:p w:rsidR="00703CE0" w:rsidRPr="00703CE0" w:rsidRDefault="00703CE0" w:rsidP="00703CE0">
      <w:pPr>
        <w:autoSpaceDE w:val="0"/>
        <w:autoSpaceDN w:val="0"/>
        <w:adjustRightInd w:val="0"/>
        <w:spacing w:after="0" w:line="240" w:lineRule="auto"/>
        <w:ind w:firstLine="720"/>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Comfy clothes to wear in labour</w:t>
      </w:r>
    </w:p>
    <w:p w:rsidR="00703CE0" w:rsidRPr="00703CE0" w:rsidRDefault="00703CE0" w:rsidP="00703CE0">
      <w:pPr>
        <w:autoSpaceDE w:val="0"/>
        <w:autoSpaceDN w:val="0"/>
        <w:adjustRightInd w:val="0"/>
        <w:spacing w:after="0" w:line="240" w:lineRule="auto"/>
        <w:rPr>
          <w:rFonts w:ascii="MS Gothic" w:eastAsia="MS Gothic" w:hAnsi="MS Gothic" w:cs="MS Gothic"/>
          <w:sz w:val="24"/>
          <w:szCs w:val="24"/>
        </w:rPr>
      </w:pPr>
    </w:p>
    <w:p w:rsidR="00703CE0" w:rsidRPr="00703CE0" w:rsidRDefault="00703CE0" w:rsidP="00703CE0">
      <w:pPr>
        <w:autoSpaceDE w:val="0"/>
        <w:autoSpaceDN w:val="0"/>
        <w:adjustRightInd w:val="0"/>
        <w:spacing w:after="0" w:line="240" w:lineRule="auto"/>
        <w:rPr>
          <w:rFonts w:ascii="MS Gothic" w:eastAsia="MS Gothic" w:hAnsi="MS Gothic" w:cs="MS Gothic"/>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Slippers and/or flip-flops</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 xml:space="preserve">Dressing gown and pyjamas/nightdress (x2) </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Comfy clothes to wear home</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Crop top/bikini top if using water/birthing pool</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Comfortable bra/feeding bra</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Knickers for after the birth – large</w:t>
      </w: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cs="FrutigerLTStd-Light"/>
          <w:sz w:val="24"/>
          <w:szCs w:val="24"/>
        </w:rPr>
        <w:t>size, cotton and comfortable and/</w:t>
      </w: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cs="FrutigerLTStd-Light"/>
          <w:sz w:val="24"/>
          <w:szCs w:val="24"/>
        </w:rPr>
        <w:t>or disposable knickers</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Towel (x2 if using birthing pool)</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Toiletries, hair ties and lip balm</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x2 packs of maternity sanitary pads (thick and ultra-absorbent)</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Breast pads</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Massage oils for use in labour</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Glasses/contact lenses</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P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00E228CD">
        <w:rPr>
          <w:rFonts w:cs="FrutigerLTStd-Light"/>
          <w:sz w:val="24"/>
          <w:szCs w:val="24"/>
        </w:rPr>
        <w:t xml:space="preserve">Portable speakers/earphones to </w:t>
      </w:r>
      <w:r w:rsidRPr="00703CE0">
        <w:rPr>
          <w:rFonts w:cs="FrutigerLTStd-Light"/>
          <w:sz w:val="24"/>
          <w:szCs w:val="24"/>
        </w:rPr>
        <w:t>play music</w:t>
      </w:r>
    </w:p>
    <w:p w:rsidR="00703CE0" w:rsidRPr="00703CE0"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03CE0">
        <w:rPr>
          <w:rFonts w:ascii="MS Gothic" w:eastAsia="MS Gothic" w:hAnsi="MS Gothic" w:cs="MS Gothic" w:hint="eastAsia"/>
          <w:sz w:val="24"/>
          <w:szCs w:val="24"/>
        </w:rPr>
        <w:t>❏</w:t>
      </w:r>
      <w:r w:rsidRPr="00703CE0">
        <w:rPr>
          <w:rFonts w:eastAsia="MS Gothic" w:cs="MS Gothic"/>
          <w:sz w:val="24"/>
          <w:szCs w:val="24"/>
        </w:rPr>
        <w:t xml:space="preserve"> </w:t>
      </w:r>
      <w:r w:rsidRPr="00703CE0">
        <w:rPr>
          <w:rFonts w:cs="FrutigerLTStd-Light"/>
          <w:sz w:val="24"/>
          <w:szCs w:val="24"/>
        </w:rPr>
        <w:t xml:space="preserve">Drinks, snacks and drinking </w:t>
      </w:r>
      <w:r w:rsidRPr="00703CE0">
        <w:rPr>
          <w:rFonts w:ascii="ZapfDingbats" w:eastAsia="ZapfDingbats" w:hAnsi="Frutiger-Bold" w:cs="ZapfDingbats" w:hint="eastAsia"/>
          <w:sz w:val="30"/>
          <w:szCs w:val="30"/>
        </w:rPr>
        <w:t>❏</w:t>
      </w:r>
      <w:r w:rsidRPr="00703CE0">
        <w:rPr>
          <w:rFonts w:ascii="MS Gothic" w:eastAsia="MS Gothic" w:hAnsi="MS Gothic" w:cs="MS Gothic"/>
          <w:sz w:val="30"/>
          <w:szCs w:val="30"/>
        </w:rPr>
        <w:t xml:space="preserve"> </w:t>
      </w:r>
      <w:r w:rsidRPr="00703CE0">
        <w:rPr>
          <w:rFonts w:cs="FrutigerLTStd-Light"/>
          <w:sz w:val="24"/>
          <w:szCs w:val="24"/>
        </w:rPr>
        <w:t>Phone and charger</w:t>
      </w:r>
    </w:p>
    <w:p w:rsidR="00E228CD" w:rsidRDefault="00E228CD" w:rsidP="00703CE0">
      <w:pPr>
        <w:autoSpaceDE w:val="0"/>
        <w:autoSpaceDN w:val="0"/>
        <w:adjustRightInd w:val="0"/>
        <w:spacing w:after="0" w:line="240" w:lineRule="auto"/>
        <w:rPr>
          <w:rFonts w:cs="FrutigerLTStd-Light"/>
          <w:sz w:val="24"/>
          <w:szCs w:val="24"/>
        </w:rPr>
      </w:pPr>
    </w:p>
    <w:p w:rsidR="00E228CD" w:rsidRPr="00703CE0" w:rsidRDefault="00E228CD"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Bold"/>
          <w:b/>
          <w:bCs/>
          <w:color w:val="FFC000"/>
          <w:sz w:val="36"/>
          <w:szCs w:val="36"/>
        </w:rPr>
      </w:pPr>
    </w:p>
    <w:p w:rsidR="00703CE0" w:rsidRPr="00072579" w:rsidRDefault="00703CE0" w:rsidP="00703CE0">
      <w:pPr>
        <w:autoSpaceDE w:val="0"/>
        <w:autoSpaceDN w:val="0"/>
        <w:adjustRightInd w:val="0"/>
        <w:spacing w:after="0" w:line="240" w:lineRule="auto"/>
        <w:rPr>
          <w:rFonts w:cs="FrutigerLTStd-Bold"/>
          <w:b/>
          <w:bCs/>
          <w:color w:val="FFC000"/>
          <w:sz w:val="32"/>
          <w:szCs w:val="32"/>
        </w:rPr>
      </w:pPr>
      <w:r w:rsidRPr="00691C8C">
        <w:rPr>
          <w:rFonts w:cs="FrutigerLTStd-Bold"/>
          <w:b/>
          <w:bCs/>
          <w:noProof/>
          <w:color w:val="FFC000"/>
          <w:sz w:val="36"/>
          <w:szCs w:val="36"/>
          <w:lang w:eastAsia="en-GB"/>
        </w:rPr>
        <w:lastRenderedPageBreak/>
        <mc:AlternateContent>
          <mc:Choice Requires="wps">
            <w:drawing>
              <wp:anchor distT="0" distB="0" distL="114300" distR="114300" simplePos="0" relativeHeight="251670528" behindDoc="1" locked="0" layoutInCell="1" allowOverlap="1" wp14:anchorId="28131D73" wp14:editId="005D8E36">
                <wp:simplePos x="0" y="0"/>
                <wp:positionH relativeFrom="column">
                  <wp:posOffset>-355600</wp:posOffset>
                </wp:positionH>
                <wp:positionV relativeFrom="paragraph">
                  <wp:posOffset>-50800</wp:posOffset>
                </wp:positionV>
                <wp:extent cx="4953000" cy="3035300"/>
                <wp:effectExtent l="0" t="0" r="19050" b="12700"/>
                <wp:wrapNone/>
                <wp:docPr id="22" name="Rounded Rectangle 22"/>
                <wp:cNvGraphicFramePr/>
                <a:graphic xmlns:a="http://schemas.openxmlformats.org/drawingml/2006/main">
                  <a:graphicData uri="http://schemas.microsoft.com/office/word/2010/wordprocessingShape">
                    <wps:wsp>
                      <wps:cNvSpPr/>
                      <wps:spPr>
                        <a:xfrm>
                          <a:off x="0" y="0"/>
                          <a:ext cx="4953000" cy="30353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 o:spid="_x0000_s1026" style="position:absolute;margin-left:-28pt;margin-top:-4pt;width:390pt;height:239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" fillcolor="window" strokecolor="#f79646" strokeweight="2pt"/>
            </w:pict>
          </mc:Fallback>
        </mc:AlternateContent>
      </w:r>
      <w:r w:rsidRPr="00691C8C">
        <w:rPr>
          <w:rFonts w:cs="FrutigerLTStd-Bold"/>
          <w:b/>
          <w:bCs/>
          <w:color w:val="FFC000"/>
          <w:sz w:val="36"/>
          <w:szCs w:val="36"/>
        </w:rPr>
        <w:t>For your birth partner</w:t>
      </w:r>
    </w:p>
    <w:p w:rsidR="00703CE0" w:rsidRDefault="00703CE0" w:rsidP="00703CE0">
      <w:pPr>
        <w:autoSpaceDE w:val="0"/>
        <w:autoSpaceDN w:val="0"/>
        <w:adjustRightInd w:val="0"/>
        <w:spacing w:after="0" w:line="240" w:lineRule="auto"/>
        <w:rPr>
          <w:rFonts w:cs="FrutigerLTStd-Light"/>
          <w:sz w:val="24"/>
          <w:szCs w:val="24"/>
        </w:rPr>
      </w:pPr>
      <w:r>
        <w:rPr>
          <w:rFonts w:ascii="ZapfDingbats" w:eastAsia="ZapfDingbats" w:hAnsi="Frutiger-Bold" w:cs="ZapfDingbats" w:hint="eastAsia"/>
          <w:color w:val="70706F"/>
          <w:sz w:val="30"/>
          <w:szCs w:val="30"/>
        </w:rPr>
        <w:t>❏</w:t>
      </w:r>
      <w:r>
        <w:rPr>
          <w:rFonts w:ascii="MS Gothic" w:eastAsia="MS Gothic" w:hAnsi="MS Gothic" w:cs="MS Gothic"/>
          <w:color w:val="70706F"/>
          <w:sz w:val="30"/>
          <w:szCs w:val="30"/>
        </w:rPr>
        <w:t xml:space="preserve"> </w:t>
      </w:r>
      <w:r>
        <w:rPr>
          <w:rFonts w:cs="FrutigerLTStd-Light"/>
          <w:sz w:val="24"/>
          <w:szCs w:val="24"/>
        </w:rPr>
        <w:t xml:space="preserve">Coins for car park/car park </w:t>
      </w:r>
      <w:r w:rsidRPr="00072579">
        <w:rPr>
          <w:rFonts w:cs="FrutigerLTStd-Light"/>
          <w:sz w:val="24"/>
          <w:szCs w:val="24"/>
        </w:rPr>
        <w:t>payment details</w:t>
      </w:r>
    </w:p>
    <w:p w:rsidR="00703CE0" w:rsidRPr="00072579"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072579">
        <w:rPr>
          <w:rFonts w:ascii="MS Gothic" w:eastAsia="MS Gothic" w:hAnsi="MS Gothic" w:cs="MS Gothic" w:hint="eastAsia"/>
          <w:sz w:val="24"/>
          <w:szCs w:val="24"/>
        </w:rPr>
        <w:t>❏</w:t>
      </w:r>
      <w:r w:rsidRPr="00072579">
        <w:rPr>
          <w:rFonts w:eastAsia="MS Gothic" w:cs="MS Gothic"/>
          <w:sz w:val="24"/>
          <w:szCs w:val="24"/>
        </w:rPr>
        <w:t xml:space="preserve"> </w:t>
      </w:r>
      <w:r w:rsidRPr="00072579">
        <w:rPr>
          <w:rFonts w:cs="FrutigerLTStd-Light"/>
          <w:sz w:val="24"/>
          <w:szCs w:val="24"/>
        </w:rPr>
        <w:t>Drinks and snacks</w:t>
      </w:r>
    </w:p>
    <w:p w:rsidR="00703CE0" w:rsidRPr="00072579"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072579">
        <w:rPr>
          <w:rFonts w:ascii="MS Gothic" w:eastAsia="MS Gothic" w:hAnsi="MS Gothic" w:cs="MS Gothic" w:hint="eastAsia"/>
          <w:sz w:val="24"/>
          <w:szCs w:val="24"/>
        </w:rPr>
        <w:t>❏</w:t>
      </w:r>
      <w:r w:rsidRPr="00072579">
        <w:rPr>
          <w:rFonts w:eastAsia="MS Gothic" w:cs="MS Gothic"/>
          <w:sz w:val="24"/>
          <w:szCs w:val="24"/>
        </w:rPr>
        <w:t xml:space="preserve"> </w:t>
      </w:r>
      <w:r w:rsidRPr="00072579">
        <w:rPr>
          <w:rFonts w:cs="FrutigerLTStd-Light"/>
          <w:sz w:val="24"/>
          <w:szCs w:val="24"/>
        </w:rPr>
        <w:t>Phone and charger</w:t>
      </w:r>
    </w:p>
    <w:p w:rsidR="00703CE0" w:rsidRPr="00072579"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072579">
        <w:rPr>
          <w:rFonts w:ascii="MS Gothic" w:eastAsia="MS Gothic" w:hAnsi="MS Gothic" w:cs="MS Gothic" w:hint="eastAsia"/>
          <w:sz w:val="24"/>
          <w:szCs w:val="24"/>
        </w:rPr>
        <w:t>❏</w:t>
      </w:r>
      <w:r w:rsidRPr="00072579">
        <w:rPr>
          <w:rFonts w:eastAsia="MS Gothic" w:cs="MS Gothic"/>
          <w:sz w:val="24"/>
          <w:szCs w:val="24"/>
        </w:rPr>
        <w:t xml:space="preserve"> </w:t>
      </w:r>
      <w:r w:rsidRPr="00072579">
        <w:rPr>
          <w:rFonts w:cs="FrutigerLTStd-Light"/>
          <w:sz w:val="24"/>
          <w:szCs w:val="24"/>
        </w:rPr>
        <w:t>Camera</w:t>
      </w:r>
    </w:p>
    <w:p w:rsidR="00703CE0" w:rsidRPr="00072579"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072579">
        <w:rPr>
          <w:rFonts w:ascii="MS Gothic" w:eastAsia="MS Gothic" w:hAnsi="MS Gothic" w:cs="MS Gothic" w:hint="eastAsia"/>
          <w:sz w:val="24"/>
          <w:szCs w:val="24"/>
        </w:rPr>
        <w:t>❏</w:t>
      </w:r>
      <w:r w:rsidRPr="00072579">
        <w:rPr>
          <w:rFonts w:eastAsia="MS Gothic" w:cs="MS Gothic"/>
          <w:sz w:val="24"/>
          <w:szCs w:val="24"/>
        </w:rPr>
        <w:t xml:space="preserve"> </w:t>
      </w:r>
      <w:r w:rsidR="00666684" w:rsidRPr="00072579">
        <w:rPr>
          <w:rFonts w:cs="FrutigerLTStd-Light"/>
          <w:sz w:val="24"/>
          <w:szCs w:val="24"/>
        </w:rPr>
        <w:t>comfy</w:t>
      </w:r>
      <w:r w:rsidRPr="00072579">
        <w:rPr>
          <w:rFonts w:cs="FrutigerLTStd-Light"/>
          <w:sz w:val="24"/>
          <w:szCs w:val="24"/>
        </w:rPr>
        <w:t xml:space="preserve"> clothes/shoes/shorts</w:t>
      </w:r>
    </w:p>
    <w:p w:rsidR="00703CE0" w:rsidRPr="00072579" w:rsidRDefault="00703CE0" w:rsidP="00703CE0">
      <w:pPr>
        <w:autoSpaceDE w:val="0"/>
        <w:autoSpaceDN w:val="0"/>
        <w:adjustRightInd w:val="0"/>
        <w:spacing w:after="0" w:line="240" w:lineRule="auto"/>
        <w:rPr>
          <w:rFonts w:cs="FrutigerLTStd-Light"/>
          <w:sz w:val="24"/>
          <w:szCs w:val="24"/>
        </w:rPr>
      </w:pPr>
    </w:p>
    <w:p w:rsidR="00703CE0" w:rsidRPr="00072579" w:rsidRDefault="00703CE0" w:rsidP="00703CE0">
      <w:pPr>
        <w:autoSpaceDE w:val="0"/>
        <w:autoSpaceDN w:val="0"/>
        <w:adjustRightInd w:val="0"/>
        <w:spacing w:after="0" w:line="240" w:lineRule="auto"/>
        <w:rPr>
          <w:rFonts w:cs="FrutigerLTStd-Light"/>
          <w:sz w:val="24"/>
          <w:szCs w:val="24"/>
        </w:rPr>
      </w:pPr>
      <w:r w:rsidRPr="00072579">
        <w:rPr>
          <w:rFonts w:ascii="MS Gothic" w:eastAsia="MS Gothic" w:hAnsi="MS Gothic" w:cs="MS Gothic" w:hint="eastAsia"/>
          <w:sz w:val="24"/>
          <w:szCs w:val="24"/>
        </w:rPr>
        <w:t>❏</w:t>
      </w:r>
      <w:r w:rsidRPr="00072579">
        <w:rPr>
          <w:rFonts w:eastAsia="MS Gothic" w:cs="MS Gothic"/>
          <w:sz w:val="24"/>
          <w:szCs w:val="24"/>
        </w:rPr>
        <w:t xml:space="preserve"> </w:t>
      </w:r>
      <w:r w:rsidRPr="00072579">
        <w:rPr>
          <w:rFonts w:cs="FrutigerLTStd-Light"/>
          <w:sz w:val="24"/>
          <w:szCs w:val="24"/>
        </w:rPr>
        <w:t>Overnight stay clothes/toiletries</w:t>
      </w:r>
    </w:p>
    <w:p w:rsidR="00703CE0" w:rsidRPr="00072579" w:rsidRDefault="00703CE0" w:rsidP="00703CE0">
      <w:pPr>
        <w:autoSpaceDE w:val="0"/>
        <w:autoSpaceDN w:val="0"/>
        <w:adjustRightInd w:val="0"/>
        <w:spacing w:after="0" w:line="240" w:lineRule="auto"/>
        <w:rPr>
          <w:rFonts w:cs="FrutigerLTStd-Light"/>
          <w:sz w:val="24"/>
          <w:szCs w:val="24"/>
        </w:rPr>
      </w:pPr>
      <w:r w:rsidRPr="00072579">
        <w:rPr>
          <w:rFonts w:cs="FrutigerLTStd-Light"/>
          <w:sz w:val="24"/>
          <w:szCs w:val="24"/>
        </w:rPr>
        <w:t xml:space="preserve"> if planning/able to stay</w:t>
      </w:r>
    </w:p>
    <w:p w:rsidR="00703CE0" w:rsidRDefault="00703CE0" w:rsidP="00703CE0">
      <w:pPr>
        <w:autoSpaceDE w:val="0"/>
        <w:autoSpaceDN w:val="0"/>
        <w:adjustRightInd w:val="0"/>
        <w:spacing w:after="0" w:line="240" w:lineRule="auto"/>
        <w:rPr>
          <w:rFonts w:ascii="FrutigerLTStd-Bold" w:hAnsi="FrutigerLTStd-Bold" w:cs="FrutigerLTStd-Bold"/>
          <w:b/>
          <w:bCs/>
          <w:color w:val="3193D1"/>
        </w:rPr>
      </w:pPr>
    </w:p>
    <w:p w:rsidR="00703CE0" w:rsidRDefault="00703CE0" w:rsidP="00703CE0">
      <w:pPr>
        <w:autoSpaceDE w:val="0"/>
        <w:autoSpaceDN w:val="0"/>
        <w:adjustRightInd w:val="0"/>
        <w:spacing w:after="0" w:line="240" w:lineRule="auto"/>
        <w:rPr>
          <w:rFonts w:cs="FrutigerLTStd-Bold"/>
          <w:b/>
          <w:bCs/>
          <w:color w:val="FFC000"/>
          <w:sz w:val="32"/>
          <w:szCs w:val="32"/>
        </w:rPr>
      </w:pPr>
    </w:p>
    <w:p w:rsidR="00703CE0" w:rsidRDefault="00703CE0" w:rsidP="00703CE0">
      <w:pPr>
        <w:autoSpaceDE w:val="0"/>
        <w:autoSpaceDN w:val="0"/>
        <w:adjustRightInd w:val="0"/>
        <w:spacing w:after="0" w:line="240" w:lineRule="auto"/>
        <w:rPr>
          <w:rFonts w:cs="FrutigerLTStd-Bold"/>
          <w:b/>
          <w:bCs/>
          <w:color w:val="FFC000"/>
          <w:sz w:val="32"/>
          <w:szCs w:val="32"/>
        </w:rPr>
      </w:pPr>
      <w:r>
        <w:rPr>
          <w:rFonts w:cs="FrutigerLTStd-Bold"/>
          <w:b/>
          <w:bCs/>
          <w:noProof/>
          <w:color w:val="FFC000"/>
          <w:sz w:val="32"/>
          <w:szCs w:val="32"/>
          <w:lang w:eastAsia="en-GB"/>
        </w:rPr>
        <mc:AlternateContent>
          <mc:Choice Requires="wps">
            <w:drawing>
              <wp:anchor distT="0" distB="0" distL="114300" distR="114300" simplePos="0" relativeHeight="251671552" behindDoc="1" locked="0" layoutInCell="1" allowOverlap="1" wp14:anchorId="20256165" wp14:editId="551626E0">
                <wp:simplePos x="0" y="0"/>
                <wp:positionH relativeFrom="column">
                  <wp:posOffset>-355600</wp:posOffset>
                </wp:positionH>
                <wp:positionV relativeFrom="paragraph">
                  <wp:posOffset>124460</wp:posOffset>
                </wp:positionV>
                <wp:extent cx="5016500" cy="5422900"/>
                <wp:effectExtent l="0" t="0" r="12700" b="25400"/>
                <wp:wrapNone/>
                <wp:docPr id="25" name="Rounded Rectangle 25"/>
                <wp:cNvGraphicFramePr/>
                <a:graphic xmlns:a="http://schemas.openxmlformats.org/drawingml/2006/main">
                  <a:graphicData uri="http://schemas.microsoft.com/office/word/2010/wordprocessingShape">
                    <wps:wsp>
                      <wps:cNvSpPr/>
                      <wps:spPr>
                        <a:xfrm>
                          <a:off x="0" y="0"/>
                          <a:ext cx="5016500" cy="54229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28pt;margin-top:9.8pt;width:395pt;height:4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" fillcolor="window" strokecolor="#f79646" strokeweight="2pt"/>
            </w:pict>
          </mc:Fallback>
        </mc:AlternateContent>
      </w:r>
    </w:p>
    <w:p w:rsidR="00703CE0" w:rsidRDefault="00703CE0" w:rsidP="00703CE0">
      <w:pPr>
        <w:autoSpaceDE w:val="0"/>
        <w:autoSpaceDN w:val="0"/>
        <w:adjustRightInd w:val="0"/>
        <w:spacing w:after="0" w:line="240" w:lineRule="auto"/>
        <w:rPr>
          <w:rFonts w:cs="FrutigerLTStd-Bold"/>
          <w:b/>
          <w:bCs/>
          <w:color w:val="FFC000"/>
          <w:sz w:val="32"/>
          <w:szCs w:val="32"/>
        </w:rPr>
      </w:pPr>
    </w:p>
    <w:p w:rsidR="00703CE0" w:rsidRPr="00691C8C" w:rsidRDefault="00703CE0" w:rsidP="00703CE0">
      <w:pPr>
        <w:autoSpaceDE w:val="0"/>
        <w:autoSpaceDN w:val="0"/>
        <w:adjustRightInd w:val="0"/>
        <w:spacing w:after="0" w:line="240" w:lineRule="auto"/>
        <w:rPr>
          <w:rFonts w:cs="FrutigerLTStd-Bold"/>
          <w:b/>
          <w:bCs/>
          <w:color w:val="FFC000"/>
          <w:sz w:val="36"/>
          <w:szCs w:val="36"/>
        </w:rPr>
      </w:pPr>
      <w:r w:rsidRPr="00691C8C">
        <w:rPr>
          <w:rFonts w:cs="FrutigerLTStd-Bold"/>
          <w:b/>
          <w:bCs/>
          <w:color w:val="FFC000"/>
          <w:sz w:val="36"/>
          <w:szCs w:val="36"/>
        </w:rPr>
        <w:t>For your baby</w:t>
      </w:r>
    </w:p>
    <w:p w:rsidR="00703CE0" w:rsidRPr="00072579" w:rsidRDefault="00703CE0" w:rsidP="00703CE0">
      <w:pPr>
        <w:autoSpaceDE w:val="0"/>
        <w:autoSpaceDN w:val="0"/>
        <w:adjustRightInd w:val="0"/>
        <w:spacing w:after="0" w:line="240" w:lineRule="auto"/>
        <w:rPr>
          <w:rFonts w:cs="FrutigerLTStd-Bold"/>
          <w:b/>
          <w:bCs/>
          <w:color w:val="FFC000"/>
          <w:sz w:val="32"/>
          <w:szCs w:val="32"/>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00666684" w:rsidRPr="00740CCD">
        <w:rPr>
          <w:rFonts w:cs="FrutigerLTStd-Light"/>
          <w:sz w:val="24"/>
          <w:szCs w:val="24"/>
        </w:rPr>
        <w:t>X1</w:t>
      </w:r>
      <w:r w:rsidRPr="00740CCD">
        <w:rPr>
          <w:rFonts w:cs="FrutigerLTStd-Light"/>
          <w:sz w:val="24"/>
          <w:szCs w:val="24"/>
        </w:rPr>
        <w:t xml:space="preserve"> pack of nappies</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Pr="00740CCD"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Clothes; sleep suits and vests</w:t>
      </w:r>
    </w:p>
    <w:p w:rsidR="00703CE0" w:rsidRDefault="00703CE0" w:rsidP="00703CE0">
      <w:pPr>
        <w:autoSpaceDE w:val="0"/>
        <w:autoSpaceDN w:val="0"/>
        <w:adjustRightInd w:val="0"/>
        <w:spacing w:after="0" w:line="240" w:lineRule="auto"/>
        <w:rPr>
          <w:rFonts w:cs="FrutigerLTStd-Light"/>
          <w:sz w:val="24"/>
          <w:szCs w:val="24"/>
        </w:rPr>
      </w:pPr>
      <w:r w:rsidRPr="00740CCD">
        <w:rPr>
          <w:rFonts w:cs="FrutigerLTStd-Light"/>
          <w:sz w:val="24"/>
          <w:szCs w:val="24"/>
        </w:rPr>
        <w:t>(</w:t>
      </w:r>
      <w:r w:rsidR="00666684" w:rsidRPr="00740CCD">
        <w:rPr>
          <w:rFonts w:cs="FrutigerLTStd-Light"/>
          <w:sz w:val="24"/>
          <w:szCs w:val="24"/>
        </w:rPr>
        <w:t>X3</w:t>
      </w:r>
      <w:r w:rsidRPr="00740CCD">
        <w:rPr>
          <w:rFonts w:cs="FrutigerLTStd-Light"/>
          <w:sz w:val="24"/>
          <w:szCs w:val="24"/>
        </w:rPr>
        <w:t>-4 of each)</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00666684" w:rsidRPr="00740CCD">
        <w:rPr>
          <w:rFonts w:cs="FrutigerLTStd-Light"/>
          <w:sz w:val="24"/>
          <w:szCs w:val="24"/>
        </w:rPr>
        <w:t>Several</w:t>
      </w:r>
      <w:r>
        <w:rPr>
          <w:rFonts w:cs="FrutigerLTStd-Light"/>
          <w:sz w:val="24"/>
          <w:szCs w:val="24"/>
        </w:rPr>
        <w:t xml:space="preserve"> cotton hats and a </w:t>
      </w:r>
      <w:r w:rsidR="00666684">
        <w:rPr>
          <w:rFonts w:cs="FrutigerLTStd-Light"/>
          <w:sz w:val="24"/>
          <w:szCs w:val="24"/>
        </w:rPr>
        <w:t>woolly</w:t>
      </w:r>
      <w:r w:rsidR="00666684" w:rsidRPr="00740CCD">
        <w:rPr>
          <w:rFonts w:cs="FrutigerLTStd-Light"/>
          <w:sz w:val="24"/>
          <w:szCs w:val="24"/>
        </w:rPr>
        <w:t xml:space="preserve"> Hat</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Clothes for going home</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Socks/mittens (x2 pairs)</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Cotton wool/water wipes</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Muslin square/bibs</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Car seat to take baby home</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4"/>
          <w:szCs w:val="24"/>
        </w:rPr>
      </w:pPr>
      <w:r w:rsidRPr="00740CCD">
        <w:rPr>
          <w:rFonts w:ascii="MS Gothic" w:eastAsia="MS Gothic" w:hAnsi="MS Gothic" w:cs="MS Gothic" w:hint="eastAsia"/>
          <w:sz w:val="24"/>
          <w:szCs w:val="24"/>
        </w:rPr>
        <w:t>❏</w:t>
      </w:r>
      <w:r w:rsidRPr="00740CCD">
        <w:rPr>
          <w:rFonts w:eastAsia="MS Gothic" w:cs="MS Gothic"/>
          <w:sz w:val="24"/>
          <w:szCs w:val="24"/>
        </w:rPr>
        <w:t xml:space="preserve"> </w:t>
      </w:r>
      <w:r w:rsidRPr="00740CCD">
        <w:rPr>
          <w:rFonts w:cs="FrutigerLTStd-Light"/>
          <w:sz w:val="24"/>
          <w:szCs w:val="24"/>
        </w:rPr>
        <w:t>Baby blanket/shawl</w:t>
      </w:r>
    </w:p>
    <w:p w:rsidR="00703CE0" w:rsidRPr="00740CCD" w:rsidRDefault="00703CE0" w:rsidP="00703CE0">
      <w:pPr>
        <w:autoSpaceDE w:val="0"/>
        <w:autoSpaceDN w:val="0"/>
        <w:adjustRightInd w:val="0"/>
        <w:spacing w:after="0" w:line="240" w:lineRule="auto"/>
        <w:rPr>
          <w:rFonts w:cs="FrutigerLTStd-Light"/>
          <w:sz w:val="24"/>
          <w:szCs w:val="24"/>
        </w:rPr>
      </w:pPr>
    </w:p>
    <w:p w:rsidR="00703CE0" w:rsidRDefault="00703CE0" w:rsidP="00703CE0">
      <w:pPr>
        <w:autoSpaceDE w:val="0"/>
        <w:autoSpaceDN w:val="0"/>
        <w:adjustRightInd w:val="0"/>
        <w:spacing w:after="0" w:line="240" w:lineRule="auto"/>
        <w:rPr>
          <w:rFonts w:cs="FrutigerLTStd-Light"/>
          <w:sz w:val="28"/>
          <w:szCs w:val="28"/>
        </w:rPr>
      </w:pPr>
      <w:r w:rsidRPr="00740CCD">
        <w:rPr>
          <w:rFonts w:cs="FrutigerLTStd-Light"/>
          <w:sz w:val="28"/>
          <w:szCs w:val="28"/>
        </w:rPr>
        <w:t>If you are planning to formula feed your baby; check with your</w:t>
      </w:r>
    </w:p>
    <w:p w:rsidR="00703CE0" w:rsidRPr="00740CCD" w:rsidRDefault="00666684" w:rsidP="00703CE0">
      <w:pPr>
        <w:autoSpaceDE w:val="0"/>
        <w:autoSpaceDN w:val="0"/>
        <w:adjustRightInd w:val="0"/>
        <w:spacing w:after="0" w:line="240" w:lineRule="auto"/>
        <w:rPr>
          <w:rFonts w:cs="FrutigerLTStd-Light"/>
          <w:sz w:val="28"/>
          <w:szCs w:val="28"/>
        </w:rPr>
      </w:pPr>
      <w:r>
        <w:rPr>
          <w:rFonts w:cs="FrutigerLTStd-Light"/>
          <w:sz w:val="28"/>
          <w:szCs w:val="28"/>
        </w:rPr>
        <w:t>Midwife what</w:t>
      </w:r>
      <w:r w:rsidR="00703CE0">
        <w:rPr>
          <w:rFonts w:cs="FrutigerLTStd-Light"/>
          <w:sz w:val="28"/>
          <w:szCs w:val="28"/>
        </w:rPr>
        <w:t xml:space="preserve"> </w:t>
      </w:r>
      <w:r w:rsidR="00703CE0" w:rsidRPr="00740CCD">
        <w:rPr>
          <w:rFonts w:cs="FrutigerLTStd-Light"/>
          <w:sz w:val="28"/>
          <w:szCs w:val="28"/>
        </w:rPr>
        <w:t>you need to take to the hospital.</w:t>
      </w:r>
    </w:p>
    <w:p w:rsidR="00703CE0" w:rsidRPr="00740CCD" w:rsidRDefault="00703CE0" w:rsidP="00703CE0">
      <w:pPr>
        <w:autoSpaceDE w:val="0"/>
        <w:autoSpaceDN w:val="0"/>
        <w:adjustRightInd w:val="0"/>
        <w:spacing w:after="0" w:line="240" w:lineRule="auto"/>
        <w:rPr>
          <w:rFonts w:cs="FrutigerLTStd-Black"/>
          <w:sz w:val="24"/>
          <w:szCs w:val="24"/>
        </w:rPr>
      </w:pPr>
    </w:p>
    <w:p w:rsidR="00703CE0" w:rsidRDefault="00703CE0" w:rsidP="00703CE0">
      <w:pPr>
        <w:autoSpaceDE w:val="0"/>
        <w:autoSpaceDN w:val="0"/>
        <w:adjustRightInd w:val="0"/>
        <w:spacing w:after="0" w:line="240" w:lineRule="auto"/>
        <w:rPr>
          <w:rFonts w:cs="FrutigerLTStd-Bold"/>
          <w:b/>
          <w:bCs/>
          <w:color w:val="FFC000"/>
          <w:sz w:val="28"/>
          <w:szCs w:val="28"/>
        </w:rPr>
      </w:pPr>
    </w:p>
    <w:p w:rsidR="004C4D8C" w:rsidRDefault="004C4D8C" w:rsidP="002A63E8">
      <w:pPr>
        <w:autoSpaceDE w:val="0"/>
        <w:autoSpaceDN w:val="0"/>
        <w:adjustRightInd w:val="0"/>
        <w:spacing w:after="0" w:line="240" w:lineRule="auto"/>
        <w:rPr>
          <w:rFonts w:cs="AlteHaasGrotesk"/>
          <w:b/>
          <w:color w:val="0000FF"/>
          <w:sz w:val="40"/>
          <w:szCs w:val="40"/>
        </w:rPr>
      </w:pPr>
      <w:r>
        <w:rPr>
          <w:rFonts w:cs="AlteHaasGrotesk"/>
          <w:b/>
          <w:color w:val="0000FF"/>
          <w:sz w:val="40"/>
          <w:szCs w:val="40"/>
        </w:rPr>
        <w:lastRenderedPageBreak/>
        <w:t>Chapter 5 – Additional Services Neonatal Care</w:t>
      </w:r>
    </w:p>
    <w:p w:rsidR="004C4D8C" w:rsidRDefault="004C4D8C" w:rsidP="002A63E8">
      <w:pPr>
        <w:autoSpaceDE w:val="0"/>
        <w:autoSpaceDN w:val="0"/>
        <w:adjustRightInd w:val="0"/>
        <w:spacing w:after="0" w:line="240" w:lineRule="auto"/>
        <w:rPr>
          <w:rFonts w:cs="AlteHaasGrotesk"/>
          <w:b/>
          <w:color w:val="0000FF"/>
          <w:sz w:val="40"/>
          <w:szCs w:val="40"/>
        </w:rPr>
      </w:pPr>
    </w:p>
    <w:p w:rsidR="004D16B9" w:rsidRPr="00091075" w:rsidRDefault="004D16B9" w:rsidP="004D16B9">
      <w:pPr>
        <w:tabs>
          <w:tab w:val="left" w:pos="6960"/>
        </w:tabs>
        <w:rPr>
          <w:b/>
          <w:color w:val="FF6600"/>
          <w:sz w:val="28"/>
          <w:szCs w:val="28"/>
        </w:rPr>
      </w:pPr>
      <w:r w:rsidRPr="00091075">
        <w:rPr>
          <w:sz w:val="28"/>
          <w:szCs w:val="28"/>
          <w:lang w:val="en"/>
        </w:rPr>
        <w:t>In the UK, around 60,000 babies are born prematurely each year. The rate of preterm birth is between 7-8% across the UK.</w:t>
      </w:r>
    </w:p>
    <w:p w:rsidR="004D16B9" w:rsidRDefault="004D16B9" w:rsidP="004D16B9">
      <w:pPr>
        <w:tabs>
          <w:tab w:val="left" w:pos="6960"/>
        </w:tabs>
        <w:rPr>
          <w:sz w:val="28"/>
          <w:szCs w:val="28"/>
        </w:rPr>
      </w:pPr>
      <w:r>
        <w:rPr>
          <w:sz w:val="28"/>
          <w:szCs w:val="28"/>
        </w:rPr>
        <w:t>It can be a possibility in</w:t>
      </w:r>
      <w:r w:rsidRPr="00091075">
        <w:rPr>
          <w:sz w:val="28"/>
          <w:szCs w:val="28"/>
        </w:rPr>
        <w:t xml:space="preserve"> some pregnancies</w:t>
      </w:r>
      <w:r>
        <w:rPr>
          <w:sz w:val="28"/>
          <w:szCs w:val="28"/>
        </w:rPr>
        <w:t xml:space="preserve"> for you to deliver your baby earlier than planned.  Sometimes we as health professionals are prepared for this given that we are already aware of potential risk factors but on other occasions this can happen unexpectedly.</w:t>
      </w:r>
    </w:p>
    <w:p w:rsidR="004D16B9" w:rsidRPr="009118B8" w:rsidRDefault="004D16B9" w:rsidP="004D16B9">
      <w:pPr>
        <w:spacing w:before="100" w:beforeAutospacing="1" w:after="100" w:afterAutospacing="1" w:line="240" w:lineRule="auto"/>
        <w:rPr>
          <w:rFonts w:eastAsia="Times New Roman"/>
          <w:color w:val="111111"/>
          <w:sz w:val="28"/>
          <w:szCs w:val="28"/>
          <w:lang w:val="en" w:eastAsia="en-GB"/>
        </w:rPr>
      </w:pPr>
      <w:r w:rsidRPr="007D0720">
        <w:rPr>
          <w:rFonts w:eastAsia="Times New Roman" w:cs="Times New Roman"/>
          <w:color w:val="111111"/>
          <w:sz w:val="28"/>
          <w:szCs w:val="28"/>
          <w:lang w:val="en" w:eastAsia="en-GB"/>
        </w:rPr>
        <w:t>A premature birth is a birth that takes place more than three weeks before the baby's estimated due date. In other words, a premature birth is one that occurs before the start of the 37th week of pregnancy.</w:t>
      </w:r>
      <w:r w:rsidRPr="009118B8">
        <w:rPr>
          <w:rFonts w:ascii="Times New Roman" w:eastAsia="Times New Roman" w:hAnsi="Times New Roman" w:cs="Times New Roman"/>
          <w:sz w:val="24"/>
          <w:szCs w:val="24"/>
          <w:lang w:val="en" w:eastAsia="en-GB"/>
        </w:rPr>
        <w:t xml:space="preserve"> </w:t>
      </w:r>
      <w:r w:rsidRPr="009118B8">
        <w:rPr>
          <w:rFonts w:eastAsia="Times New Roman"/>
          <w:color w:val="111111"/>
          <w:sz w:val="28"/>
          <w:szCs w:val="28"/>
          <w:lang w:val="en" w:eastAsia="en-GB"/>
        </w:rPr>
        <w:t>There are different c</w:t>
      </w:r>
      <w:r>
        <w:rPr>
          <w:rFonts w:eastAsia="Times New Roman"/>
          <w:color w:val="111111"/>
          <w:sz w:val="28"/>
          <w:szCs w:val="28"/>
          <w:lang w:val="en" w:eastAsia="en-GB"/>
        </w:rPr>
        <w:t>ategories levels of prematurity;</w:t>
      </w:r>
    </w:p>
    <w:p w:rsidR="004D16B9" w:rsidRPr="009118B8" w:rsidRDefault="004D16B9" w:rsidP="004D16B9">
      <w:pPr>
        <w:numPr>
          <w:ilvl w:val="0"/>
          <w:numId w:val="11"/>
        </w:numPr>
        <w:spacing w:before="100" w:beforeAutospacing="1" w:after="100" w:afterAutospacing="1" w:line="240" w:lineRule="auto"/>
        <w:rPr>
          <w:rFonts w:eastAsia="Times New Roman" w:cs="Times New Roman"/>
          <w:color w:val="111111"/>
          <w:sz w:val="28"/>
          <w:szCs w:val="28"/>
          <w:lang w:val="en" w:eastAsia="en-GB"/>
        </w:rPr>
      </w:pPr>
      <w:r w:rsidRPr="009118B8">
        <w:rPr>
          <w:rFonts w:eastAsia="Times New Roman" w:cs="Times New Roman"/>
          <w:color w:val="111111"/>
          <w:sz w:val="28"/>
          <w:szCs w:val="28"/>
          <w:lang w:val="en" w:eastAsia="en-GB"/>
        </w:rPr>
        <w:t>Extremely preterm (less than 28 weeks)</w:t>
      </w:r>
    </w:p>
    <w:p w:rsidR="004D16B9" w:rsidRPr="009118B8" w:rsidRDefault="004D16B9" w:rsidP="004D16B9">
      <w:pPr>
        <w:numPr>
          <w:ilvl w:val="0"/>
          <w:numId w:val="11"/>
        </w:numPr>
        <w:spacing w:before="100" w:beforeAutospacing="1" w:after="100" w:afterAutospacing="1" w:line="240" w:lineRule="auto"/>
        <w:rPr>
          <w:rFonts w:eastAsia="Times New Roman" w:cs="Times New Roman"/>
          <w:color w:val="111111"/>
          <w:sz w:val="28"/>
          <w:szCs w:val="28"/>
          <w:lang w:val="en" w:eastAsia="en-GB"/>
        </w:rPr>
      </w:pPr>
      <w:r>
        <w:rPr>
          <w:rFonts w:eastAsia="Times New Roman" w:cs="Times New Roman"/>
          <w:color w:val="111111"/>
          <w:sz w:val="28"/>
          <w:szCs w:val="28"/>
          <w:lang w:val="en" w:eastAsia="en-GB"/>
        </w:rPr>
        <w:t>V</w:t>
      </w:r>
      <w:r w:rsidRPr="009118B8">
        <w:rPr>
          <w:rFonts w:eastAsia="Times New Roman" w:cs="Times New Roman"/>
          <w:color w:val="111111"/>
          <w:sz w:val="28"/>
          <w:szCs w:val="28"/>
          <w:lang w:val="en" w:eastAsia="en-GB"/>
        </w:rPr>
        <w:t>ery preterm (28 to 32 weeks)</w:t>
      </w:r>
    </w:p>
    <w:p w:rsidR="004D16B9" w:rsidRPr="009118B8" w:rsidRDefault="004D16B9" w:rsidP="004D16B9">
      <w:pPr>
        <w:numPr>
          <w:ilvl w:val="0"/>
          <w:numId w:val="11"/>
        </w:numPr>
        <w:spacing w:before="100" w:beforeAutospacing="1" w:after="100" w:afterAutospacing="1" w:line="240" w:lineRule="auto"/>
        <w:rPr>
          <w:rFonts w:eastAsia="Times New Roman" w:cs="Times New Roman"/>
          <w:color w:val="111111"/>
          <w:sz w:val="28"/>
          <w:szCs w:val="28"/>
          <w:lang w:val="en" w:eastAsia="en-GB"/>
        </w:rPr>
      </w:pPr>
      <w:r>
        <w:rPr>
          <w:rFonts w:eastAsia="Times New Roman" w:cs="Times New Roman"/>
          <w:color w:val="111111"/>
          <w:sz w:val="28"/>
          <w:szCs w:val="28"/>
          <w:lang w:val="en" w:eastAsia="en-GB"/>
        </w:rPr>
        <w:t>M</w:t>
      </w:r>
      <w:r w:rsidRPr="009118B8">
        <w:rPr>
          <w:rFonts w:eastAsia="Times New Roman" w:cs="Times New Roman"/>
          <w:color w:val="111111"/>
          <w:sz w:val="28"/>
          <w:szCs w:val="28"/>
          <w:lang w:val="en" w:eastAsia="en-GB"/>
        </w:rPr>
        <w:t>oderate to late preterm (32 to 37 weeks).</w:t>
      </w:r>
    </w:p>
    <w:p w:rsidR="004D16B9" w:rsidRPr="00091075" w:rsidRDefault="004D16B9" w:rsidP="004D16B9">
      <w:pPr>
        <w:tabs>
          <w:tab w:val="left" w:pos="6960"/>
        </w:tabs>
        <w:rPr>
          <w:sz w:val="28"/>
          <w:szCs w:val="28"/>
        </w:rPr>
      </w:pPr>
      <w:r w:rsidRPr="00091075">
        <w:rPr>
          <w:sz w:val="28"/>
          <w:szCs w:val="28"/>
        </w:rPr>
        <w:t>During the nine months of pregnancy babies' bodies are developing in the womb to allow them to survive and thrive when they are born. When a baby is born too soon, some parts of their development will not have been finished and this means they are not ready for life outside the womb.</w:t>
      </w:r>
    </w:p>
    <w:p w:rsidR="004D16B9" w:rsidRPr="00091075" w:rsidRDefault="004D16B9" w:rsidP="004D16B9">
      <w:pPr>
        <w:tabs>
          <w:tab w:val="left" w:pos="6960"/>
        </w:tabs>
        <w:rPr>
          <w:sz w:val="28"/>
          <w:szCs w:val="28"/>
        </w:rPr>
      </w:pPr>
      <w:r w:rsidRPr="00091075">
        <w:rPr>
          <w:sz w:val="28"/>
          <w:szCs w:val="28"/>
        </w:rPr>
        <w:t>Luckily advances in neonatal care have come on greatly and neonatal units, special care units and paediatricians are equipped to support the baby until their bodies strengthen and develop fully. Generally, the earlier the baby is born, the more support they will need, and the longer they will stay in hospital.</w:t>
      </w:r>
    </w:p>
    <w:p w:rsidR="004D16B9" w:rsidRDefault="004D16B9" w:rsidP="004D16B9">
      <w:pPr>
        <w:tabs>
          <w:tab w:val="left" w:pos="6960"/>
        </w:tabs>
        <w:rPr>
          <w:sz w:val="28"/>
          <w:szCs w:val="28"/>
        </w:rPr>
      </w:pPr>
      <w:r w:rsidRPr="00091075">
        <w:rPr>
          <w:sz w:val="28"/>
          <w:szCs w:val="28"/>
        </w:rPr>
        <w:t>In many cases, women get early warning of possible premature birth because doctors have picked up on a risk fa</w:t>
      </w:r>
      <w:r>
        <w:rPr>
          <w:sz w:val="28"/>
          <w:szCs w:val="28"/>
        </w:rPr>
        <w:t xml:space="preserve">ctor’s. </w:t>
      </w:r>
      <w:r w:rsidRPr="00091075">
        <w:rPr>
          <w:sz w:val="28"/>
          <w:szCs w:val="28"/>
        </w:rPr>
        <w:t xml:space="preserve"> Being told you may give birth prematurely is a shock but knowing what to expect can help you.</w:t>
      </w:r>
    </w:p>
    <w:p w:rsidR="004D16B9" w:rsidRDefault="004D16B9" w:rsidP="004D16B9">
      <w:pPr>
        <w:tabs>
          <w:tab w:val="left" w:pos="6960"/>
        </w:tabs>
        <w:rPr>
          <w:sz w:val="28"/>
          <w:szCs w:val="28"/>
        </w:rPr>
      </w:pPr>
      <w:r>
        <w:rPr>
          <w:noProof/>
          <w:lang w:eastAsia="en-GB"/>
        </w:rPr>
        <w:drawing>
          <wp:inline distT="0" distB="0" distL="0" distR="0" wp14:anchorId="32D8A476" wp14:editId="3C2A113E">
            <wp:extent cx="3182400" cy="1429200"/>
            <wp:effectExtent l="0" t="0" r="0" b="0"/>
            <wp:docPr id="33" name="Picture 33" descr="C:\Users\ClareBru\AppData\Local\Microsoft\Windows\Temporary Internet Files\Content.IE5\VB305YT1\8256rgpr-1373603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VB305YT1\8256rgpr-137360302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2400" cy="1429200"/>
                    </a:xfrm>
                    <a:prstGeom prst="rect">
                      <a:avLst/>
                    </a:prstGeom>
                    <a:noFill/>
                    <a:ln>
                      <a:noFill/>
                    </a:ln>
                  </pic:spPr>
                </pic:pic>
              </a:graphicData>
            </a:graphic>
          </wp:inline>
        </w:drawing>
      </w:r>
    </w:p>
    <w:p w:rsidR="004D16B9" w:rsidRPr="007D0720" w:rsidRDefault="004D16B9" w:rsidP="004D16B9">
      <w:pPr>
        <w:tabs>
          <w:tab w:val="left" w:pos="6960"/>
        </w:tabs>
        <w:rPr>
          <w:sz w:val="28"/>
          <w:szCs w:val="28"/>
        </w:rPr>
      </w:pPr>
      <w:r>
        <w:rPr>
          <w:rFonts w:eastAsia="Times New Roman" w:cs="Times New Roman"/>
          <w:color w:val="111111"/>
          <w:sz w:val="28"/>
          <w:szCs w:val="28"/>
          <w:lang w:val="en" w:eastAsia="en-GB"/>
        </w:rPr>
        <w:lastRenderedPageBreak/>
        <w:t>T</w:t>
      </w:r>
      <w:r w:rsidRPr="007D0720">
        <w:rPr>
          <w:rFonts w:eastAsia="Times New Roman" w:cs="Times New Roman"/>
          <w:color w:val="111111"/>
          <w:sz w:val="28"/>
          <w:szCs w:val="28"/>
          <w:lang w:val="en" w:eastAsia="en-GB"/>
        </w:rPr>
        <w:t xml:space="preserve">here are </w:t>
      </w:r>
      <w:r>
        <w:rPr>
          <w:rFonts w:eastAsia="Times New Roman" w:cs="Times New Roman"/>
          <w:color w:val="111111"/>
          <w:sz w:val="28"/>
          <w:szCs w:val="28"/>
          <w:lang w:val="en" w:eastAsia="en-GB"/>
        </w:rPr>
        <w:t xml:space="preserve">some known </w:t>
      </w:r>
      <w:r w:rsidRPr="007D0720">
        <w:rPr>
          <w:rFonts w:eastAsia="Times New Roman" w:cs="Times New Roman"/>
          <w:color w:val="111111"/>
          <w:sz w:val="28"/>
          <w:szCs w:val="28"/>
          <w:lang w:val="en" w:eastAsia="en-GB"/>
        </w:rPr>
        <w:t>risk factors o</w:t>
      </w:r>
      <w:r>
        <w:rPr>
          <w:rFonts w:eastAsia="Times New Roman" w:cs="Times New Roman"/>
          <w:color w:val="111111"/>
          <w:sz w:val="28"/>
          <w:szCs w:val="28"/>
          <w:lang w:val="en" w:eastAsia="en-GB"/>
        </w:rPr>
        <w:t>f premature delivery, these can include;</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Having a previous premature birth</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Pregnancy with twins, triplets or other multiples</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An interval of less than six months between pregnancies</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Conceiving through in vitro fertilization</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Problems with the uterus, cervix or placenta</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Smoking cigarettes or using illicit drugs</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Some infections, particularly of the amniotic fluid and lower genital tract</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Some chronic conditions, such as high blood pressure and diabetes</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Being underweight or overweight before pregnancy</w:t>
      </w:r>
    </w:p>
    <w:p w:rsidR="004D16B9" w:rsidRPr="007D0720" w:rsidRDefault="004D16B9" w:rsidP="004D16B9">
      <w:pPr>
        <w:numPr>
          <w:ilvl w:val="0"/>
          <w:numId w:val="12"/>
        </w:numPr>
        <w:spacing w:before="100" w:beforeAutospacing="1" w:after="100" w:afterAutospacing="1" w:line="240" w:lineRule="auto"/>
        <w:rPr>
          <w:rFonts w:eastAsia="Times New Roman" w:cs="Times New Roman"/>
          <w:color w:val="111111"/>
          <w:sz w:val="28"/>
          <w:szCs w:val="28"/>
          <w:lang w:val="en" w:eastAsia="en-GB"/>
        </w:rPr>
      </w:pPr>
      <w:r w:rsidRPr="007D0720">
        <w:rPr>
          <w:rFonts w:eastAsia="Times New Roman" w:cs="Times New Roman"/>
          <w:color w:val="111111"/>
          <w:sz w:val="28"/>
          <w:szCs w:val="28"/>
          <w:lang w:val="en" w:eastAsia="en-GB"/>
        </w:rPr>
        <w:t>Multiple miscarriages or abortions</w:t>
      </w:r>
    </w:p>
    <w:p w:rsidR="004D16B9" w:rsidRDefault="004D16B9" w:rsidP="004D16B9">
      <w:pPr>
        <w:tabs>
          <w:tab w:val="left" w:pos="6960"/>
        </w:tabs>
        <w:rPr>
          <w:rFonts w:eastAsia="Times New Roman" w:cs="Times New Roman"/>
          <w:color w:val="111111"/>
          <w:sz w:val="28"/>
          <w:szCs w:val="28"/>
          <w:lang w:val="en" w:eastAsia="en-GB"/>
        </w:rPr>
      </w:pPr>
      <w:r>
        <w:rPr>
          <w:rFonts w:eastAsia="Times New Roman" w:cs="Times New Roman"/>
          <w:color w:val="111111"/>
          <w:sz w:val="28"/>
          <w:szCs w:val="28"/>
          <w:lang w:val="en" w:eastAsia="en-GB"/>
        </w:rPr>
        <w:t>If you are concerned about any of these please ask your Midwife or Health professional for advice.  Neonatal services in Lincolnshire and the surrounding area vary in that they offer specialised care to babies born at different gestations.  Where possible you and your baby will be advised to attend the most appropriate hospital for care if there are risks of premature birth, however in some circumstances and for your own safety and well-being you may have to be transferred to another unit following birth for specialised care for your baby.  If you are pregnant and have been told that you may be at risk of delivering early you can be offered a ‘show round’ on the Neonatal Units in the Hospital of your choice to become more familiar with the setting.  Ask you’re Midwife and this can organised for you and we can support you through this.</w:t>
      </w:r>
    </w:p>
    <w:p w:rsidR="004D16B9" w:rsidRDefault="004D16B9" w:rsidP="004D16B9">
      <w:pPr>
        <w:tabs>
          <w:tab w:val="left" w:pos="6960"/>
        </w:tabs>
        <w:rPr>
          <w:rFonts w:eastAsia="Times New Roman" w:cs="Times New Roman"/>
          <w:color w:val="111111"/>
          <w:sz w:val="28"/>
          <w:szCs w:val="28"/>
          <w:lang w:val="en" w:eastAsia="en-GB"/>
        </w:rPr>
      </w:pPr>
      <w:r>
        <w:rPr>
          <w:rFonts w:eastAsia="Times New Roman" w:cs="Times New Roman"/>
          <w:color w:val="111111"/>
          <w:sz w:val="28"/>
          <w:szCs w:val="28"/>
          <w:lang w:val="en" w:eastAsia="en-GB"/>
        </w:rPr>
        <w:t>Neonatal parent voices is a group consisting of mothers and fathers whom have experienced premature births of their children and whom can be of support at this time. Your Midwife can signpost the groups and people whom could be of use as a support.  Please visit the websites below for additional information and virtual tours of the Neonatal Units.</w:t>
      </w:r>
    </w:p>
    <w:p w:rsidR="004D16B9" w:rsidRPr="00B71C5A" w:rsidRDefault="004D16B9" w:rsidP="004D16B9">
      <w:pPr>
        <w:tabs>
          <w:tab w:val="left" w:pos="6960"/>
        </w:tabs>
        <w:rPr>
          <w:rFonts w:eastAsia="Times New Roman" w:cs="Times New Roman"/>
          <w:b/>
          <w:color w:val="0000FF"/>
          <w:sz w:val="28"/>
          <w:szCs w:val="28"/>
          <w:lang w:val="en" w:eastAsia="en-GB"/>
        </w:rPr>
      </w:pPr>
      <w:r w:rsidRPr="00B71C5A">
        <w:rPr>
          <w:rFonts w:eastAsia="Times New Roman" w:cs="Times New Roman"/>
          <w:b/>
          <w:color w:val="0000FF"/>
          <w:sz w:val="28"/>
          <w:szCs w:val="28"/>
          <w:lang w:val="en" w:eastAsia="en-GB"/>
        </w:rPr>
        <w:t>Betterbirthslincolnshire.co.uk</w:t>
      </w:r>
    </w:p>
    <w:p w:rsidR="004D16B9" w:rsidRPr="00B71C5A" w:rsidRDefault="004D16B9" w:rsidP="004D16B9">
      <w:pPr>
        <w:tabs>
          <w:tab w:val="left" w:pos="6960"/>
        </w:tabs>
        <w:rPr>
          <w:rFonts w:eastAsia="Times New Roman" w:cs="Times New Roman"/>
          <w:b/>
          <w:color w:val="0000FF"/>
          <w:sz w:val="28"/>
          <w:szCs w:val="28"/>
          <w:lang w:val="en" w:eastAsia="en-GB"/>
        </w:rPr>
      </w:pPr>
      <w:r w:rsidRPr="00B71C5A">
        <w:rPr>
          <w:rFonts w:eastAsia="Times New Roman" w:cs="Times New Roman"/>
          <w:b/>
          <w:color w:val="0000FF"/>
          <w:sz w:val="28"/>
          <w:szCs w:val="28"/>
          <w:lang w:val="en" w:eastAsia="en-GB"/>
        </w:rPr>
        <w:t>Parent Information App: ‘EMNODN’</w:t>
      </w:r>
    </w:p>
    <w:p w:rsidR="004D16B9" w:rsidRDefault="004D16B9" w:rsidP="004D16B9">
      <w:pPr>
        <w:tabs>
          <w:tab w:val="left" w:pos="6960"/>
        </w:tabs>
        <w:rPr>
          <w:rFonts w:eastAsia="Times New Roman" w:cs="Times New Roman"/>
          <w:color w:val="111111"/>
          <w:sz w:val="28"/>
          <w:szCs w:val="28"/>
          <w:lang w:val="en" w:eastAsia="en-GB"/>
        </w:rPr>
      </w:pPr>
      <w:r w:rsidRPr="00B71C5A">
        <w:rPr>
          <w:rFonts w:eastAsia="Times New Roman" w:cs="Times New Roman"/>
          <w:b/>
          <w:color w:val="0000FF"/>
          <w:sz w:val="28"/>
          <w:szCs w:val="28"/>
          <w:lang w:val="en" w:eastAsia="en-GB"/>
        </w:rPr>
        <w:t>lincsMVP @LincsMVP lincsmvp@gmail.com</w:t>
      </w:r>
    </w:p>
    <w:p w:rsidR="004D16B9" w:rsidRDefault="004D16B9" w:rsidP="004D16B9">
      <w:pPr>
        <w:tabs>
          <w:tab w:val="left" w:pos="6960"/>
        </w:tabs>
        <w:rPr>
          <w:rFonts w:eastAsia="Times New Roman" w:cs="Times New Roman"/>
          <w:color w:val="111111"/>
          <w:sz w:val="28"/>
          <w:szCs w:val="28"/>
          <w:lang w:val="en" w:eastAsia="en-GB"/>
        </w:rPr>
      </w:pPr>
    </w:p>
    <w:p w:rsidR="004D16B9" w:rsidRDefault="004D16B9" w:rsidP="004D16B9">
      <w:pPr>
        <w:tabs>
          <w:tab w:val="left" w:pos="6960"/>
        </w:tabs>
        <w:rPr>
          <w:b/>
          <w:color w:val="F24C7B"/>
          <w:sz w:val="40"/>
          <w:szCs w:val="40"/>
        </w:rPr>
      </w:pPr>
      <w:r>
        <w:rPr>
          <w:noProof/>
          <w:lang w:eastAsia="en-GB"/>
        </w:rPr>
        <w:lastRenderedPageBreak/>
        <w:drawing>
          <wp:inline distT="0" distB="0" distL="0" distR="0" wp14:anchorId="1EDBC5E7" wp14:editId="70440190">
            <wp:extent cx="4928400" cy="2764800"/>
            <wp:effectExtent l="0" t="0" r="5715" b="0"/>
            <wp:docPr id="34" name="Picture 34" descr="C:\Users\ClareBru\AppData\Local\Microsoft\Windows\Temporary Internet Files\Content.IE5\ECSNZWGK\image_650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areBru\AppData\Local\Microsoft\Windows\Temporary Internet Files\Content.IE5\ECSNZWGK\image_650_365[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8400" cy="2764800"/>
                    </a:xfrm>
                    <a:prstGeom prst="rect">
                      <a:avLst/>
                    </a:prstGeom>
                    <a:noFill/>
                    <a:ln>
                      <a:noFill/>
                    </a:ln>
                  </pic:spPr>
                </pic:pic>
              </a:graphicData>
            </a:graphic>
          </wp:inline>
        </w:drawing>
      </w:r>
    </w:p>
    <w:p w:rsidR="004D16B9" w:rsidRDefault="004D16B9" w:rsidP="004D16B9">
      <w:pPr>
        <w:tabs>
          <w:tab w:val="left" w:pos="6960"/>
        </w:tabs>
        <w:rPr>
          <w:noProof/>
          <w:lang w:eastAsia="en-GB"/>
        </w:rPr>
      </w:pPr>
    </w:p>
    <w:p w:rsidR="001C1CA6" w:rsidRDefault="004D16B9" w:rsidP="004D16B9">
      <w:pPr>
        <w:tabs>
          <w:tab w:val="left" w:pos="6960"/>
        </w:tabs>
        <w:rPr>
          <w:b/>
          <w:color w:val="F24C7B"/>
          <w:sz w:val="40"/>
          <w:szCs w:val="40"/>
        </w:rPr>
      </w:pPr>
      <w:r>
        <w:rPr>
          <w:noProof/>
          <w:lang w:eastAsia="en-GB"/>
        </w:rPr>
        <w:drawing>
          <wp:inline distT="0" distB="0" distL="0" distR="0" wp14:anchorId="4EE0AC09" wp14:editId="1C34B0FC">
            <wp:extent cx="4410000" cy="3686400"/>
            <wp:effectExtent l="0" t="0" r="0" b="0"/>
            <wp:docPr id="35" name="Picture 35" descr="C:\Users\ClareBru\AppData\Local\Microsoft\Windows\Temporary Internet Files\Content.IE5\UXU5I65G\b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areBru\AppData\Local\Microsoft\Windows\Temporary Internet Files\Content.IE5\UXU5I65G\bab[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0000" cy="3686400"/>
                    </a:xfrm>
                    <a:prstGeom prst="rect">
                      <a:avLst/>
                    </a:prstGeom>
                    <a:noFill/>
                    <a:ln>
                      <a:noFill/>
                    </a:ln>
                  </pic:spPr>
                </pic:pic>
              </a:graphicData>
            </a:graphic>
          </wp:inline>
        </w:drawing>
      </w:r>
    </w:p>
    <w:p w:rsidR="009F2766" w:rsidRPr="004D16B9" w:rsidRDefault="004C4D8C" w:rsidP="004D16B9">
      <w:pPr>
        <w:tabs>
          <w:tab w:val="left" w:pos="6960"/>
        </w:tabs>
        <w:rPr>
          <w:b/>
          <w:color w:val="F24C7B"/>
          <w:sz w:val="40"/>
          <w:szCs w:val="40"/>
        </w:rPr>
      </w:pPr>
      <w:r>
        <w:rPr>
          <w:rFonts w:cs="AlteHaasGrotesk"/>
          <w:b/>
          <w:color w:val="0000FF"/>
          <w:sz w:val="40"/>
          <w:szCs w:val="40"/>
        </w:rPr>
        <w:t>Chapter 6</w:t>
      </w:r>
      <w:r w:rsidR="009F2766">
        <w:rPr>
          <w:rFonts w:cs="AlteHaasGrotesk"/>
          <w:b/>
          <w:color w:val="0000FF"/>
          <w:sz w:val="40"/>
          <w:szCs w:val="40"/>
        </w:rPr>
        <w:t xml:space="preserve"> – After your baby is born</w:t>
      </w:r>
    </w:p>
    <w:p w:rsidR="009F2766" w:rsidRDefault="00007279" w:rsidP="002A63E8">
      <w:pPr>
        <w:autoSpaceDE w:val="0"/>
        <w:autoSpaceDN w:val="0"/>
        <w:adjustRightInd w:val="0"/>
        <w:spacing w:after="0" w:line="240" w:lineRule="auto"/>
        <w:rPr>
          <w:rFonts w:cs="AlteHaasGrotesk"/>
          <w:sz w:val="28"/>
          <w:szCs w:val="28"/>
        </w:rPr>
      </w:pPr>
      <w:r w:rsidRPr="00007279">
        <w:rPr>
          <w:rFonts w:cs="AlteHaasGrotesk"/>
          <w:sz w:val="28"/>
          <w:szCs w:val="28"/>
        </w:rPr>
        <w:t>We recommend</w:t>
      </w:r>
      <w:r>
        <w:rPr>
          <w:rFonts w:cs="AlteHaasGrotesk"/>
          <w:sz w:val="28"/>
          <w:szCs w:val="28"/>
        </w:rPr>
        <w:t xml:space="preserve"> that you revisit these pages after your baby is born, so that you can decide with your family and health professionals any preferences or wishes you have.  Until your birth, you may not be clear what you need or want following and during the time after delivery.</w:t>
      </w:r>
      <w:r w:rsidR="00F20679">
        <w:rPr>
          <w:rFonts w:cs="AlteHaasGrotesk"/>
          <w:sz w:val="28"/>
          <w:szCs w:val="28"/>
        </w:rPr>
        <w:t xml:space="preserve"> The Health Care Professionals whom you will generally be in contact with following your birth will be a Community Midwife, A Maternity Suppo</w:t>
      </w:r>
      <w:r w:rsidR="00B83FA8">
        <w:rPr>
          <w:rFonts w:cs="AlteHaasGrotesk"/>
          <w:sz w:val="28"/>
          <w:szCs w:val="28"/>
        </w:rPr>
        <w:t>rt Worker (MSW), Health Visitor and GP.  For some women additional support may be in place also but individualised care plans will be discussed and agreed with them on a one to one basis.</w:t>
      </w:r>
    </w:p>
    <w:p w:rsidR="00B83FA8" w:rsidRDefault="00B83FA8" w:rsidP="002A63E8">
      <w:pPr>
        <w:autoSpaceDE w:val="0"/>
        <w:autoSpaceDN w:val="0"/>
        <w:adjustRightInd w:val="0"/>
        <w:spacing w:after="0" w:line="240" w:lineRule="auto"/>
        <w:rPr>
          <w:rFonts w:cs="AlteHaasGrotesk"/>
          <w:sz w:val="28"/>
          <w:szCs w:val="28"/>
        </w:rPr>
      </w:pPr>
    </w:p>
    <w:p w:rsidR="00B83FA8" w:rsidRDefault="00B83FA8" w:rsidP="002A63E8">
      <w:pPr>
        <w:autoSpaceDE w:val="0"/>
        <w:autoSpaceDN w:val="0"/>
        <w:adjustRightInd w:val="0"/>
        <w:spacing w:after="0" w:line="240" w:lineRule="auto"/>
        <w:rPr>
          <w:rFonts w:cs="AlteHaasGrotesk"/>
          <w:sz w:val="28"/>
          <w:szCs w:val="28"/>
        </w:rPr>
      </w:pPr>
      <w:r w:rsidRPr="00791784">
        <w:rPr>
          <w:rFonts w:cs="AlteHaasGrotesk"/>
          <w:b/>
          <w:sz w:val="32"/>
          <w:szCs w:val="32"/>
        </w:rPr>
        <w:t>Community Midwife</w:t>
      </w:r>
      <w:r>
        <w:rPr>
          <w:rFonts w:cs="AlteHaasGrotesk"/>
          <w:sz w:val="28"/>
          <w:szCs w:val="28"/>
        </w:rPr>
        <w:t xml:space="preserve"> – Are Midwives that work in community and visit women and their babies at home to ensure that they are</w:t>
      </w:r>
      <w:r w:rsidR="00BE5BD3">
        <w:rPr>
          <w:rFonts w:cs="AlteHaasGrotesk"/>
          <w:sz w:val="28"/>
          <w:szCs w:val="28"/>
        </w:rPr>
        <w:t xml:space="preserve"> physically well, supported and able to care for their new baby and themselves following childbirth.  They will visit you in your home and appropriate times following birth.</w:t>
      </w:r>
    </w:p>
    <w:p w:rsidR="00BE5BD3" w:rsidRDefault="00BE5BD3" w:rsidP="002A63E8">
      <w:pPr>
        <w:autoSpaceDE w:val="0"/>
        <w:autoSpaceDN w:val="0"/>
        <w:adjustRightInd w:val="0"/>
        <w:spacing w:after="0" w:line="240" w:lineRule="auto"/>
        <w:rPr>
          <w:rFonts w:cs="AlteHaasGrotesk"/>
          <w:sz w:val="28"/>
          <w:szCs w:val="28"/>
        </w:rPr>
      </w:pPr>
    </w:p>
    <w:p w:rsidR="00BE5BD3" w:rsidRDefault="00BE5BD3" w:rsidP="002A63E8">
      <w:pPr>
        <w:autoSpaceDE w:val="0"/>
        <w:autoSpaceDN w:val="0"/>
        <w:adjustRightInd w:val="0"/>
        <w:spacing w:after="0" w:line="240" w:lineRule="auto"/>
        <w:rPr>
          <w:rFonts w:cs="AlteHaasGrotesk"/>
          <w:sz w:val="28"/>
          <w:szCs w:val="28"/>
        </w:rPr>
      </w:pPr>
      <w:r w:rsidRPr="00791784">
        <w:rPr>
          <w:rFonts w:cs="AlteHaasGrotesk"/>
          <w:b/>
          <w:sz w:val="32"/>
          <w:szCs w:val="32"/>
        </w:rPr>
        <w:t>Health Visitor</w:t>
      </w:r>
      <w:r>
        <w:rPr>
          <w:rFonts w:cs="AlteHaasGrotesk"/>
          <w:sz w:val="28"/>
          <w:szCs w:val="28"/>
        </w:rPr>
        <w:t xml:space="preserve"> – Health Visitors are nurses or Midwives who are passionate about promoting healthy lifestyles and preventing illnesses.  They work with families to give pre-school age children the best possible start in life.</w:t>
      </w:r>
    </w:p>
    <w:p w:rsidR="00BE5BD3" w:rsidRDefault="00BE5BD3" w:rsidP="002A63E8">
      <w:pPr>
        <w:autoSpaceDE w:val="0"/>
        <w:autoSpaceDN w:val="0"/>
        <w:adjustRightInd w:val="0"/>
        <w:spacing w:after="0" w:line="240" w:lineRule="auto"/>
        <w:rPr>
          <w:rFonts w:cs="AlteHaasGrotesk"/>
          <w:sz w:val="28"/>
          <w:szCs w:val="28"/>
        </w:rPr>
      </w:pPr>
    </w:p>
    <w:p w:rsidR="00BE5BD3" w:rsidRDefault="00BE5BD3" w:rsidP="002A63E8">
      <w:pPr>
        <w:autoSpaceDE w:val="0"/>
        <w:autoSpaceDN w:val="0"/>
        <w:adjustRightInd w:val="0"/>
        <w:spacing w:after="0" w:line="240" w:lineRule="auto"/>
        <w:rPr>
          <w:rFonts w:cs="AlteHaasGrotesk"/>
          <w:sz w:val="28"/>
          <w:szCs w:val="28"/>
        </w:rPr>
      </w:pPr>
      <w:r w:rsidRPr="00791784">
        <w:rPr>
          <w:rFonts w:cs="AlteHaasGrotesk"/>
          <w:b/>
          <w:sz w:val="32"/>
          <w:szCs w:val="32"/>
        </w:rPr>
        <w:t>Maternity Support Worker (MSW</w:t>
      </w:r>
      <w:r w:rsidRPr="00791784">
        <w:rPr>
          <w:rFonts w:cs="AlteHaasGrotesk"/>
          <w:b/>
          <w:sz w:val="28"/>
          <w:szCs w:val="28"/>
        </w:rPr>
        <w:t>)</w:t>
      </w:r>
      <w:r>
        <w:rPr>
          <w:rFonts w:cs="AlteHaasGrotesk"/>
          <w:sz w:val="28"/>
          <w:szCs w:val="28"/>
        </w:rPr>
        <w:t xml:space="preserve"> – MSW’s help midwives to care for mothers, their babies and families before, during and after childbirth. MSW’s can also assist with straight forward labour and births, and they are required to complete training to be competent to assist in these tasks.</w:t>
      </w:r>
    </w:p>
    <w:p w:rsidR="00BE5BD3" w:rsidRDefault="00BE5BD3" w:rsidP="002A63E8">
      <w:pPr>
        <w:autoSpaceDE w:val="0"/>
        <w:autoSpaceDN w:val="0"/>
        <w:adjustRightInd w:val="0"/>
        <w:spacing w:after="0" w:line="240" w:lineRule="auto"/>
        <w:rPr>
          <w:rFonts w:cs="AlteHaasGrotesk"/>
          <w:sz w:val="28"/>
          <w:szCs w:val="28"/>
        </w:rPr>
      </w:pPr>
    </w:p>
    <w:p w:rsidR="003065AF" w:rsidRDefault="00BE5BD3" w:rsidP="002A63E8">
      <w:pPr>
        <w:autoSpaceDE w:val="0"/>
        <w:autoSpaceDN w:val="0"/>
        <w:adjustRightInd w:val="0"/>
        <w:spacing w:after="0" w:line="240" w:lineRule="auto"/>
        <w:rPr>
          <w:rFonts w:cs="AlteHaasGrotesk"/>
          <w:sz w:val="28"/>
          <w:szCs w:val="28"/>
        </w:rPr>
        <w:sectPr w:rsidR="003065AF" w:rsidSect="00B748CD">
          <w:headerReference w:type="default" r:id="rId53"/>
          <w:footerReference w:type="default" r:id="rId54"/>
          <w:pgSz w:w="11906" w:h="16838"/>
          <w:pgMar w:top="1440" w:right="1440" w:bottom="1440" w:left="1440" w:header="708" w:footer="708" w:gutter="0"/>
          <w:pgBorders w:offsetFrom="page">
            <w:top w:val="single" w:sz="36" w:space="24" w:color="0000CC"/>
            <w:left w:val="single" w:sz="36" w:space="24" w:color="0000CC"/>
            <w:bottom w:val="single" w:sz="36" w:space="24" w:color="0000CC"/>
            <w:right w:val="single" w:sz="36" w:space="24" w:color="0000CC"/>
          </w:pgBorders>
          <w:cols w:space="708"/>
          <w:docGrid w:linePitch="360"/>
        </w:sectPr>
      </w:pPr>
      <w:r>
        <w:rPr>
          <w:rFonts w:cs="AlteHaasGrotesk"/>
          <w:sz w:val="28"/>
          <w:szCs w:val="28"/>
        </w:rPr>
        <w:t>If your pregnancy, labour and childbirth has been</w:t>
      </w:r>
      <w:r w:rsidR="004370C3">
        <w:rPr>
          <w:rFonts w:cs="AlteHaasGrotesk"/>
          <w:sz w:val="28"/>
          <w:szCs w:val="28"/>
        </w:rPr>
        <w:t>,</w:t>
      </w:r>
      <w:r>
        <w:rPr>
          <w:rFonts w:cs="AlteHaasGrotesk"/>
          <w:sz w:val="28"/>
          <w:szCs w:val="28"/>
        </w:rPr>
        <w:t xml:space="preserve"> in general fairly straight forward professionals will follow our newly developed Postnatal Pathway in order to focus care where required by you or your baby and al</w:t>
      </w:r>
      <w:r w:rsidR="004370C3">
        <w:rPr>
          <w:rFonts w:cs="AlteHaasGrotesk"/>
          <w:sz w:val="28"/>
          <w:szCs w:val="28"/>
        </w:rPr>
        <w:t>so to allow for flexibility. Nationally each hospital trust has been working towards a more improved model of postnatal care.  These improvements will be made in conjunction with opinions and feedback from women in our local area as well as guidance from NHS England/Improvements to ensure that women are receiving the care they want and need.</w:t>
      </w:r>
      <w:r w:rsidR="003065AF">
        <w:rPr>
          <w:rFonts w:cs="AlteHaasGrotesk"/>
          <w:sz w:val="28"/>
          <w:szCs w:val="28"/>
        </w:rPr>
        <w:t xml:space="preserve">  The following is a copy of our local Postnatal Pathway for Low Risk women.  Please be aware that for those women that require additional support an altered pathway will be adapted so that care is personal and made individualised to them to fit their needs.</w:t>
      </w:r>
    </w:p>
    <w:p w:rsidR="003065AF" w:rsidRDefault="003065AF" w:rsidP="002A63E8">
      <w:pPr>
        <w:autoSpaceDE w:val="0"/>
        <w:autoSpaceDN w:val="0"/>
        <w:adjustRightInd w:val="0"/>
        <w:spacing w:after="0" w:line="240" w:lineRule="auto"/>
        <w:rPr>
          <w:rFonts w:cs="AlteHaasGrotesk"/>
          <w:sz w:val="28"/>
          <w:szCs w:val="28"/>
        </w:rPr>
      </w:pPr>
    </w:p>
    <w:p w:rsidR="003065AF" w:rsidRDefault="003065AF" w:rsidP="003065AF">
      <w:r>
        <w:rPr>
          <w:noProof/>
          <w:lang w:eastAsia="en-GB"/>
        </w:rPr>
        <mc:AlternateContent>
          <mc:Choice Requires="wps">
            <w:drawing>
              <wp:anchor distT="0" distB="0" distL="114300" distR="114300" simplePos="0" relativeHeight="251676672" behindDoc="0" locked="0" layoutInCell="1" allowOverlap="1" wp14:anchorId="73D1E863" wp14:editId="56CD1626">
                <wp:simplePos x="0" y="0"/>
                <wp:positionH relativeFrom="column">
                  <wp:posOffset>8292662</wp:posOffset>
                </wp:positionH>
                <wp:positionV relativeFrom="paragraph">
                  <wp:posOffset>1627397</wp:posOffset>
                </wp:positionV>
                <wp:extent cx="914400" cy="2585544"/>
                <wp:effectExtent l="57150" t="38100" r="19050" b="100965"/>
                <wp:wrapNone/>
                <wp:docPr id="47" name="Right Arrow Callout 47"/>
                <wp:cNvGraphicFramePr/>
                <a:graphic xmlns:a="http://schemas.openxmlformats.org/drawingml/2006/main">
                  <a:graphicData uri="http://schemas.microsoft.com/office/word/2010/wordprocessingShape">
                    <wps:wsp>
                      <wps:cNvSpPr/>
                      <wps:spPr>
                        <a:xfrm>
                          <a:off x="0" y="0"/>
                          <a:ext cx="914400" cy="2585544"/>
                        </a:xfrm>
                        <a:prstGeom prst="rightArrowCallou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A5ABA" w:rsidRPr="003065AF" w:rsidRDefault="000A5ABA" w:rsidP="003065AF">
                            <w:pPr>
                              <w:jc w:val="center"/>
                            </w:pPr>
                            <w:r w:rsidRPr="003065AF">
                              <w:t xml:space="preserve">PN Cons Led Clinics </w:t>
                            </w:r>
                          </w:p>
                          <w:p w:rsidR="000A5ABA" w:rsidRPr="003065AF" w:rsidRDefault="000A5ABA" w:rsidP="003065AF">
                            <w:pPr>
                              <w:jc w:val="center"/>
                            </w:pPr>
                            <w:r w:rsidRPr="003065AF">
                              <w:t>Follow up, de-brief</w:t>
                            </w:r>
                          </w:p>
                          <w:p w:rsidR="000A5ABA" w:rsidRPr="003065AF" w:rsidRDefault="000A5ABA" w:rsidP="003065AF">
                            <w:pPr>
                              <w:jc w:val="center"/>
                            </w:pPr>
                            <w:r w:rsidRPr="003065AF">
                              <w:t>Gynae</w:t>
                            </w:r>
                          </w:p>
                          <w:p w:rsidR="000A5ABA" w:rsidRDefault="000A5ABA" w:rsidP="003065AF">
                            <w:pPr>
                              <w:jc w:val="center"/>
                            </w:pPr>
                            <w:r w:rsidRPr="003065AF">
                              <w:t>Pre-conception clinic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7" o:spid="_x0000_s1037" type="#_x0000_t78" style="position:absolute;margin-left:652.95pt;margin-top:128.15pt;width:1in;height:20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" adj="14035,8890,16200,9845" fillcolor="#ffbe86" strokecolor="#f69240">
                <v:fill color2="#ffebdb" rotate="t" angle="180" colors="0 #ffbe86;22938f #ffd0aa;1 #ffebdb" focus="100%" type="gradient"/>
                <v:shadow on="t" color="black" opacity="24903f" origin=",.5" offset="0,.55556mm"/>
                <v:textbox>
                  <w:txbxContent>
                    <w:p w:rsidR="000A5ABA" w:rsidRPr="003065AF" w:rsidRDefault="000A5ABA" w:rsidP="003065AF">
                      <w:pPr>
                        <w:jc w:val="center"/>
                      </w:pPr>
                      <w:r w:rsidRPr="003065AF">
                        <w:t xml:space="preserve">PN Cons Led Clinics </w:t>
                      </w:r>
                    </w:p>
                    <w:p w:rsidR="000A5ABA" w:rsidRPr="003065AF" w:rsidRDefault="000A5ABA" w:rsidP="003065AF">
                      <w:pPr>
                        <w:jc w:val="center"/>
                      </w:pPr>
                      <w:r w:rsidRPr="003065AF">
                        <w:t>Follow up, de-brief</w:t>
                      </w:r>
                    </w:p>
                    <w:p w:rsidR="000A5ABA" w:rsidRPr="003065AF" w:rsidRDefault="000A5ABA" w:rsidP="003065AF">
                      <w:pPr>
                        <w:jc w:val="center"/>
                      </w:pPr>
                      <w:r w:rsidRPr="003065AF">
                        <w:t>Gynae</w:t>
                      </w:r>
                    </w:p>
                    <w:p w:rsidR="000A5ABA" w:rsidRDefault="000A5ABA" w:rsidP="003065AF">
                      <w:pPr>
                        <w:jc w:val="center"/>
                      </w:pPr>
                      <w:r w:rsidRPr="003065AF">
                        <w:t>Pre-conception clinic</w:t>
                      </w:r>
                    </w:p>
                  </w:txbxContent>
                </v:textbox>
              </v:shape>
            </w:pict>
          </mc:Fallback>
        </mc:AlternateContent>
      </w:r>
      <w:r w:rsidRPr="00475018">
        <w:rPr>
          <w:b/>
          <w:color w:val="002060"/>
        </w:rPr>
        <w:t xml:space="preserve">Continuous Midwifery and Maternity Support Worker input and review of </w:t>
      </w:r>
      <w:r>
        <w:rPr>
          <w:b/>
          <w:color w:val="002060"/>
        </w:rPr>
        <w:t xml:space="preserve">Personalised </w:t>
      </w:r>
      <w:r w:rsidRPr="00475018">
        <w:rPr>
          <w:b/>
          <w:color w:val="002060"/>
        </w:rPr>
        <w:t>Postnatal</w:t>
      </w:r>
      <w:r>
        <w:rPr>
          <w:b/>
          <w:color w:val="002060"/>
        </w:rPr>
        <w:t xml:space="preserve"> Plan       Enhanced Care Pathway</w:t>
      </w:r>
      <w:r w:rsidRPr="00AB653A">
        <w:rPr>
          <w:rFonts w:ascii="Calibri" w:eastAsia="Calibri" w:hAnsi="Calibri" w:cs="Times New Roman"/>
          <w:noProof/>
          <w:lang w:eastAsia="en-GB"/>
        </w:rPr>
        <w:drawing>
          <wp:inline distT="0" distB="0" distL="0" distR="0" wp14:anchorId="713225E1" wp14:editId="2BE42F3C">
            <wp:extent cx="8863330" cy="1096029"/>
            <wp:effectExtent l="76200" t="38100" r="90170" b="8509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Pr>
          <w:noProof/>
          <w:lang w:eastAsia="en-GB"/>
        </w:rPr>
        <w:drawing>
          <wp:inline distT="0" distB="0" distL="0" distR="0" wp14:anchorId="6BF4EC6F" wp14:editId="2E1F3DC9">
            <wp:extent cx="2628000" cy="3200400"/>
            <wp:effectExtent l="0" t="0" r="127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Pr>
          <w:noProof/>
          <w:lang w:eastAsia="en-GB"/>
        </w:rPr>
        <w:drawing>
          <wp:inline distT="0" distB="0" distL="0" distR="0" wp14:anchorId="7F920B60" wp14:editId="20CB6D65">
            <wp:extent cx="2628000" cy="3200400"/>
            <wp:effectExtent l="0" t="0" r="127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Pr>
          <w:noProof/>
          <w:lang w:eastAsia="en-GB"/>
        </w:rPr>
        <w:drawing>
          <wp:inline distT="0" distB="0" distL="0" distR="0" wp14:anchorId="3730778F" wp14:editId="596787CF">
            <wp:extent cx="2628000" cy="3200400"/>
            <wp:effectExtent l="0" t="0" r="127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3065AF" w:rsidRDefault="003065AF" w:rsidP="003065AF">
      <w:pPr>
        <w:spacing w:after="0"/>
        <w:rPr>
          <w:sz w:val="16"/>
          <w:szCs w:val="16"/>
        </w:rPr>
      </w:pPr>
      <w:r w:rsidRPr="002C7238">
        <w:rPr>
          <w:b/>
        </w:rPr>
        <w:t>Enhanced Care Pathway</w:t>
      </w:r>
      <w:r w:rsidRPr="002C7238">
        <w:rPr>
          <w:b/>
          <w:sz w:val="16"/>
          <w:szCs w:val="16"/>
        </w:rPr>
        <w:t>:</w:t>
      </w:r>
      <w:r w:rsidRPr="002C7238">
        <w:rPr>
          <w:sz w:val="16"/>
          <w:szCs w:val="16"/>
        </w:rPr>
        <w:t xml:space="preserve"> Safeguarding, parenting,</w:t>
      </w:r>
      <w:r>
        <w:rPr>
          <w:sz w:val="16"/>
          <w:szCs w:val="16"/>
        </w:rPr>
        <w:t xml:space="preserve"> perinatal mental health,</w:t>
      </w:r>
      <w:r w:rsidRPr="002C7238">
        <w:rPr>
          <w:sz w:val="16"/>
          <w:szCs w:val="16"/>
        </w:rPr>
        <w:t xml:space="preserve"> attachment and emotional health, experience of any common physical problems</w:t>
      </w:r>
      <w:r>
        <w:rPr>
          <w:sz w:val="16"/>
          <w:szCs w:val="16"/>
        </w:rPr>
        <w:t xml:space="preserve">. </w:t>
      </w:r>
      <w:r w:rsidRPr="002C7238">
        <w:rPr>
          <w:sz w:val="16"/>
          <w:szCs w:val="16"/>
        </w:rPr>
        <w:t xml:space="preserve">Primary contact by bereavement team and </w:t>
      </w:r>
      <w:r>
        <w:rPr>
          <w:sz w:val="16"/>
          <w:szCs w:val="16"/>
        </w:rPr>
        <w:t xml:space="preserve">the </w:t>
      </w:r>
      <w:r w:rsidRPr="002C7238">
        <w:rPr>
          <w:sz w:val="16"/>
          <w:szCs w:val="16"/>
        </w:rPr>
        <w:t>choice of seeing their midwife</w:t>
      </w:r>
      <w:r>
        <w:rPr>
          <w:sz w:val="16"/>
          <w:szCs w:val="16"/>
        </w:rPr>
        <w:t>ry</w:t>
      </w:r>
      <w:r w:rsidRPr="002C7238">
        <w:rPr>
          <w:sz w:val="16"/>
          <w:szCs w:val="16"/>
        </w:rPr>
        <w:t xml:space="preserve"> teams. Individualised health and emotional care plan</w:t>
      </w:r>
      <w:r>
        <w:rPr>
          <w:sz w:val="16"/>
          <w:szCs w:val="16"/>
        </w:rPr>
        <w:t xml:space="preserve"> developed.</w:t>
      </w:r>
    </w:p>
    <w:p w:rsidR="003065AF" w:rsidRDefault="003065AF" w:rsidP="003065AF">
      <w:pPr>
        <w:spacing w:after="0"/>
        <w:rPr>
          <w:sz w:val="16"/>
          <w:szCs w:val="16"/>
        </w:rPr>
      </w:pPr>
    </w:p>
    <w:p w:rsidR="003065AF" w:rsidRPr="002C7238" w:rsidRDefault="003065AF" w:rsidP="003065AF">
      <w:pPr>
        <w:spacing w:after="0"/>
        <w:rPr>
          <w:sz w:val="16"/>
          <w:szCs w:val="16"/>
        </w:rPr>
      </w:pPr>
      <w:r w:rsidRPr="002C7238">
        <w:rPr>
          <w:b/>
          <w:sz w:val="18"/>
          <w:szCs w:val="18"/>
        </w:rPr>
        <w:t>Access to long term support networks</w:t>
      </w:r>
      <w:r>
        <w:rPr>
          <w:sz w:val="16"/>
          <w:szCs w:val="16"/>
        </w:rPr>
        <w:t xml:space="preserve"> – Children’s centres, Health visitors, Addaction, Steps to change to be promoted as a continuous loop of care from pre-conception to birth early years and beyond</w:t>
      </w:r>
    </w:p>
    <w:p w:rsidR="00977F5D" w:rsidRDefault="00977F5D" w:rsidP="002A63E8">
      <w:pPr>
        <w:autoSpaceDE w:val="0"/>
        <w:autoSpaceDN w:val="0"/>
        <w:adjustRightInd w:val="0"/>
        <w:spacing w:after="0" w:line="240" w:lineRule="auto"/>
        <w:rPr>
          <w:rFonts w:cs="AlteHaasGrotesk"/>
          <w:sz w:val="28"/>
          <w:szCs w:val="28"/>
        </w:rPr>
        <w:sectPr w:rsidR="00977F5D" w:rsidSect="003065AF">
          <w:pgSz w:w="16838" w:h="11906" w:orient="landscape"/>
          <w:pgMar w:top="1440" w:right="1440" w:bottom="1440" w:left="1440" w:header="709" w:footer="709" w:gutter="0"/>
          <w:pgBorders w:offsetFrom="page">
            <w:top w:val="single" w:sz="36" w:space="24" w:color="0000CC"/>
            <w:left w:val="single" w:sz="36" w:space="24" w:color="0000CC"/>
            <w:bottom w:val="single" w:sz="36" w:space="24" w:color="0000CC"/>
            <w:right w:val="single" w:sz="36" w:space="24" w:color="0000CC"/>
          </w:pgBorders>
          <w:cols w:space="708"/>
          <w:docGrid w:linePitch="360"/>
        </w:sectPr>
      </w:pPr>
    </w:p>
    <w:p w:rsidR="00007279" w:rsidRDefault="00007279" w:rsidP="002A63E8">
      <w:pPr>
        <w:autoSpaceDE w:val="0"/>
        <w:autoSpaceDN w:val="0"/>
        <w:adjustRightInd w:val="0"/>
        <w:spacing w:after="0" w:line="240" w:lineRule="auto"/>
        <w:rPr>
          <w:rFonts w:cs="AlteHaasGrotesk"/>
          <w:sz w:val="28"/>
          <w:szCs w:val="28"/>
        </w:rPr>
      </w:pPr>
      <w:r>
        <w:rPr>
          <w:rFonts w:cs="AlteHaasGrotesk"/>
          <w:sz w:val="28"/>
          <w:szCs w:val="28"/>
        </w:rPr>
        <w:lastRenderedPageBreak/>
        <w:t xml:space="preserve">There </w:t>
      </w:r>
      <w:r w:rsidR="00BB0671">
        <w:rPr>
          <w:rFonts w:cs="AlteHaasGrotesk"/>
          <w:sz w:val="28"/>
          <w:szCs w:val="28"/>
        </w:rPr>
        <w:t>is</w:t>
      </w:r>
      <w:r>
        <w:rPr>
          <w:rFonts w:cs="AlteHaasGrotesk"/>
          <w:sz w:val="28"/>
          <w:szCs w:val="28"/>
        </w:rPr>
        <w:t xml:space="preserve"> lots of information available to help you develop a loving, healthy relationship with your new baby.  UNICEF have promoted the ‘Meeting you</w:t>
      </w:r>
      <w:r w:rsidR="004B2AA8">
        <w:rPr>
          <w:rFonts w:cs="AlteHaasGrotesk"/>
          <w:sz w:val="28"/>
          <w:szCs w:val="28"/>
        </w:rPr>
        <w:t>r</w:t>
      </w:r>
      <w:r>
        <w:rPr>
          <w:rFonts w:cs="AlteHaasGrotesk"/>
          <w:sz w:val="28"/>
          <w:szCs w:val="28"/>
        </w:rPr>
        <w:t xml:space="preserve"> baby for the first time’ </w:t>
      </w:r>
      <w:hyperlink r:id="rId75" w:history="1">
        <w:r w:rsidRPr="001579FB">
          <w:rPr>
            <w:rStyle w:val="Hyperlink"/>
            <w:rFonts w:cs="AlteHaasGrotesk"/>
            <w:sz w:val="28"/>
            <w:szCs w:val="28"/>
          </w:rPr>
          <w:t>www.unicef.org.uk/babyfriendly/baby-friendly-resources/relationship-building-resources/meeting-baby-for-the-first-time-video/</w:t>
        </w:r>
      </w:hyperlink>
    </w:p>
    <w:p w:rsidR="00007279" w:rsidRDefault="00007279" w:rsidP="002A63E8">
      <w:pPr>
        <w:autoSpaceDE w:val="0"/>
        <w:autoSpaceDN w:val="0"/>
        <w:adjustRightInd w:val="0"/>
        <w:spacing w:after="0" w:line="240" w:lineRule="auto"/>
        <w:rPr>
          <w:rFonts w:cs="AlteHaasGrotesk"/>
          <w:sz w:val="28"/>
          <w:szCs w:val="28"/>
        </w:rPr>
      </w:pPr>
    </w:p>
    <w:p w:rsidR="00007279" w:rsidRDefault="00007279" w:rsidP="002A63E8">
      <w:pPr>
        <w:autoSpaceDE w:val="0"/>
        <w:autoSpaceDN w:val="0"/>
        <w:adjustRightInd w:val="0"/>
        <w:spacing w:after="0" w:line="240" w:lineRule="auto"/>
        <w:rPr>
          <w:rFonts w:cs="AlteHaasGrotesk"/>
          <w:sz w:val="28"/>
          <w:szCs w:val="28"/>
        </w:rPr>
      </w:pPr>
      <w:r>
        <w:rPr>
          <w:rFonts w:cs="AlteHaasGrotesk"/>
          <w:sz w:val="28"/>
          <w:szCs w:val="28"/>
        </w:rPr>
        <w:t>Initially following birth, whether at home or in the hospital you’re Midwife and/or your obstetricians will be on hand to offer support and information.</w:t>
      </w:r>
    </w:p>
    <w:p w:rsidR="00007279" w:rsidRDefault="00007279" w:rsidP="002A63E8">
      <w:pPr>
        <w:autoSpaceDE w:val="0"/>
        <w:autoSpaceDN w:val="0"/>
        <w:adjustRightInd w:val="0"/>
        <w:spacing w:after="0" w:line="240" w:lineRule="auto"/>
        <w:rPr>
          <w:rFonts w:cs="AlteHaasGrotesk"/>
          <w:sz w:val="28"/>
          <w:szCs w:val="28"/>
        </w:rPr>
      </w:pPr>
      <w:r>
        <w:rPr>
          <w:rFonts w:cs="AlteHaasGrotesk"/>
          <w:sz w:val="28"/>
          <w:szCs w:val="28"/>
        </w:rPr>
        <w:t>You will be tired, your body may hurt in new places but you will have the joy of a new addition to your family.  This is a time of great adjustment and change so give yourself time, and try to be patient with yourself.</w:t>
      </w:r>
    </w:p>
    <w:p w:rsidR="00C53240" w:rsidRDefault="00C53240" w:rsidP="002A63E8">
      <w:pPr>
        <w:autoSpaceDE w:val="0"/>
        <w:autoSpaceDN w:val="0"/>
        <w:adjustRightInd w:val="0"/>
        <w:spacing w:after="0" w:line="240" w:lineRule="auto"/>
        <w:rPr>
          <w:rFonts w:cs="AlteHaasGrotesk"/>
          <w:sz w:val="28"/>
          <w:szCs w:val="28"/>
        </w:rPr>
      </w:pPr>
    </w:p>
    <w:p w:rsidR="00C53240" w:rsidRDefault="00C53240" w:rsidP="002A63E8">
      <w:pPr>
        <w:autoSpaceDE w:val="0"/>
        <w:autoSpaceDN w:val="0"/>
        <w:adjustRightInd w:val="0"/>
        <w:spacing w:after="0" w:line="240" w:lineRule="auto"/>
        <w:rPr>
          <w:rFonts w:cs="AlteHaasGrotesk"/>
          <w:sz w:val="28"/>
          <w:szCs w:val="28"/>
        </w:rPr>
      </w:pPr>
    </w:p>
    <w:p w:rsidR="00C53240" w:rsidRDefault="00C53240" w:rsidP="002A63E8">
      <w:pPr>
        <w:autoSpaceDE w:val="0"/>
        <w:autoSpaceDN w:val="0"/>
        <w:adjustRightInd w:val="0"/>
        <w:spacing w:after="0" w:line="240" w:lineRule="auto"/>
        <w:rPr>
          <w:rFonts w:cs="AlteHaasGrotesk"/>
          <w:sz w:val="28"/>
          <w:szCs w:val="28"/>
        </w:rPr>
      </w:pPr>
      <w:r>
        <w:rPr>
          <w:noProof/>
          <w:lang w:eastAsia="en-GB"/>
        </w:rPr>
        <w:drawing>
          <wp:inline distT="0" distB="0" distL="0" distR="0" wp14:anchorId="7395561B" wp14:editId="43153E2C">
            <wp:extent cx="2686050" cy="3810000"/>
            <wp:effectExtent l="0" t="0" r="0" b="0"/>
            <wp:docPr id="48" name="Picture 48" descr="C:\Users\ClareBru\AppData\Local\Microsoft\Windows\Temporary Internet Files\Content.IE5\VB305YT1\postpartum-depre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VB305YT1\postpartum-depression[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3810000"/>
                    </a:xfrm>
                    <a:prstGeom prst="rect">
                      <a:avLst/>
                    </a:prstGeom>
                    <a:noFill/>
                    <a:ln>
                      <a:noFill/>
                    </a:ln>
                  </pic:spPr>
                </pic:pic>
              </a:graphicData>
            </a:graphic>
          </wp:inline>
        </w:drawing>
      </w:r>
    </w:p>
    <w:p w:rsidR="00C53240" w:rsidRDefault="00C53240" w:rsidP="002A63E8">
      <w:pPr>
        <w:autoSpaceDE w:val="0"/>
        <w:autoSpaceDN w:val="0"/>
        <w:adjustRightInd w:val="0"/>
        <w:spacing w:after="0" w:line="240" w:lineRule="auto"/>
        <w:rPr>
          <w:rFonts w:cs="AlteHaasGrotesk"/>
          <w:sz w:val="28"/>
          <w:szCs w:val="28"/>
        </w:rPr>
      </w:pPr>
    </w:p>
    <w:p w:rsidR="00007279" w:rsidRDefault="00007279" w:rsidP="002A63E8">
      <w:pPr>
        <w:autoSpaceDE w:val="0"/>
        <w:autoSpaceDN w:val="0"/>
        <w:adjustRightInd w:val="0"/>
        <w:spacing w:after="0" w:line="240" w:lineRule="auto"/>
        <w:rPr>
          <w:rFonts w:cs="AlteHaasGrotesk"/>
          <w:sz w:val="28"/>
          <w:szCs w:val="28"/>
        </w:rPr>
      </w:pPr>
    </w:p>
    <w:p w:rsidR="00C53240" w:rsidRDefault="00007279" w:rsidP="00C9641F">
      <w:pPr>
        <w:tabs>
          <w:tab w:val="left" w:pos="6960"/>
        </w:tabs>
        <w:spacing w:after="0"/>
        <w:rPr>
          <w:rFonts w:cs="AlteHaasGrotesk"/>
          <w:sz w:val="28"/>
          <w:szCs w:val="28"/>
        </w:rPr>
      </w:pPr>
      <w:r>
        <w:rPr>
          <w:rFonts w:cs="AlteHaasGrotesk"/>
          <w:sz w:val="28"/>
          <w:szCs w:val="28"/>
        </w:rPr>
        <w:t>You will be given help with feeding, looking after him or her and how to look after</w:t>
      </w:r>
      <w:r w:rsidR="00C9641F">
        <w:rPr>
          <w:rFonts w:cs="AlteHaasGrotesk"/>
          <w:sz w:val="28"/>
          <w:szCs w:val="28"/>
        </w:rPr>
        <w:t xml:space="preserve"> yourself.  Whether at home or in </w:t>
      </w:r>
      <w:r w:rsidR="00C53240">
        <w:rPr>
          <w:rFonts w:cs="AlteHaasGrotesk"/>
          <w:sz w:val="28"/>
          <w:szCs w:val="28"/>
        </w:rPr>
        <w:t xml:space="preserve">the </w:t>
      </w:r>
      <w:r w:rsidR="00C9641F">
        <w:rPr>
          <w:rFonts w:cs="AlteHaasGrotesk"/>
          <w:sz w:val="28"/>
          <w:szCs w:val="28"/>
        </w:rPr>
        <w:t>hos</w:t>
      </w:r>
      <w:r w:rsidR="00C53240">
        <w:rPr>
          <w:rFonts w:cs="AlteHaasGrotesk"/>
          <w:sz w:val="28"/>
          <w:szCs w:val="28"/>
        </w:rPr>
        <w:t>pital your baby will be offered the following;</w:t>
      </w:r>
    </w:p>
    <w:p w:rsidR="00C53240" w:rsidRPr="00C53240" w:rsidRDefault="00C53240" w:rsidP="00C53240">
      <w:pPr>
        <w:pStyle w:val="ListParagraph"/>
        <w:numPr>
          <w:ilvl w:val="0"/>
          <w:numId w:val="23"/>
        </w:numPr>
        <w:tabs>
          <w:tab w:val="left" w:pos="6960"/>
        </w:tabs>
        <w:spacing w:after="0"/>
        <w:rPr>
          <w:sz w:val="28"/>
          <w:szCs w:val="28"/>
        </w:rPr>
      </w:pPr>
      <w:r w:rsidRPr="00C53240">
        <w:rPr>
          <w:rFonts w:cs="AlteHaasGrotesk"/>
          <w:sz w:val="28"/>
          <w:szCs w:val="28"/>
        </w:rPr>
        <w:t>A</w:t>
      </w:r>
      <w:r w:rsidR="00C9641F" w:rsidRPr="00C53240">
        <w:rPr>
          <w:rFonts w:cs="AlteHaasGrotesk"/>
          <w:sz w:val="28"/>
          <w:szCs w:val="28"/>
        </w:rPr>
        <w:t xml:space="preserve"> </w:t>
      </w:r>
      <w:r w:rsidR="00C9641F" w:rsidRPr="00C53240">
        <w:rPr>
          <w:sz w:val="28"/>
          <w:szCs w:val="28"/>
        </w:rPr>
        <w:t>vitamin K injection or oral doses</w:t>
      </w:r>
    </w:p>
    <w:p w:rsidR="00C53240" w:rsidRDefault="00BB0671" w:rsidP="00C9641F">
      <w:pPr>
        <w:tabs>
          <w:tab w:val="left" w:pos="6960"/>
        </w:tabs>
        <w:spacing w:after="0"/>
        <w:rPr>
          <w:sz w:val="28"/>
          <w:szCs w:val="28"/>
        </w:rPr>
      </w:pPr>
      <w:r w:rsidRPr="00BB0671">
        <w:rPr>
          <w:rFonts w:ascii="Arial" w:hAnsi="Arial" w:cs="Arial"/>
          <w:sz w:val="21"/>
          <w:szCs w:val="21"/>
        </w:rPr>
        <w:t xml:space="preserve"> </w:t>
      </w:r>
      <w:r>
        <w:rPr>
          <w:rFonts w:ascii="Arial" w:hAnsi="Arial" w:cs="Arial"/>
          <w:sz w:val="21"/>
          <w:szCs w:val="21"/>
        </w:rPr>
        <w:t>(</w:t>
      </w:r>
      <w:r w:rsidRPr="00BB0671">
        <w:rPr>
          <w:rStyle w:val="e24kjd"/>
          <w:rFonts w:cs="Arial"/>
          <w:sz w:val="28"/>
          <w:szCs w:val="28"/>
        </w:rPr>
        <w:t xml:space="preserve">Vitamin </w:t>
      </w:r>
      <w:r w:rsidRPr="00BB0671">
        <w:rPr>
          <w:rStyle w:val="e24kjd"/>
          <w:rFonts w:cs="Arial"/>
          <w:b/>
          <w:bCs/>
          <w:sz w:val="28"/>
          <w:szCs w:val="28"/>
        </w:rPr>
        <w:t>K</w:t>
      </w:r>
      <w:r w:rsidRPr="00BB0671">
        <w:rPr>
          <w:rStyle w:val="e24kjd"/>
          <w:rFonts w:cs="Arial"/>
          <w:sz w:val="28"/>
          <w:szCs w:val="28"/>
        </w:rPr>
        <w:t xml:space="preserve"> helps the blood to clot and prevents serious bleeding. In new-borns, vitamin </w:t>
      </w:r>
      <w:r w:rsidRPr="00BB0671">
        <w:rPr>
          <w:rStyle w:val="e24kjd"/>
          <w:rFonts w:cs="Arial"/>
          <w:b/>
          <w:bCs/>
          <w:sz w:val="28"/>
          <w:szCs w:val="28"/>
        </w:rPr>
        <w:t>K</w:t>
      </w:r>
      <w:r w:rsidRPr="00BB0671">
        <w:rPr>
          <w:rStyle w:val="e24kjd"/>
          <w:rFonts w:cs="Arial"/>
          <w:sz w:val="28"/>
          <w:szCs w:val="28"/>
        </w:rPr>
        <w:t xml:space="preserve"> injections can prevent a now rare, but potentially fatal, </w:t>
      </w:r>
      <w:r w:rsidRPr="00BB0671">
        <w:rPr>
          <w:rStyle w:val="e24kjd"/>
          <w:rFonts w:cs="Arial"/>
          <w:sz w:val="28"/>
          <w:szCs w:val="28"/>
        </w:rPr>
        <w:lastRenderedPageBreak/>
        <w:t xml:space="preserve">bleeding disorder called 'vitamin </w:t>
      </w:r>
      <w:r w:rsidRPr="00BB0671">
        <w:rPr>
          <w:rStyle w:val="e24kjd"/>
          <w:rFonts w:cs="Arial"/>
          <w:b/>
          <w:bCs/>
          <w:sz w:val="28"/>
          <w:szCs w:val="28"/>
        </w:rPr>
        <w:t>K</w:t>
      </w:r>
      <w:r w:rsidRPr="00BB0671">
        <w:rPr>
          <w:rStyle w:val="e24kjd"/>
          <w:rFonts w:cs="Arial"/>
          <w:sz w:val="28"/>
          <w:szCs w:val="28"/>
        </w:rPr>
        <w:t xml:space="preserve"> deficiency bleeding' (VKDB), also known as 'haemorrhagic disease of the new born' (HDN).</w:t>
      </w:r>
      <w:r>
        <w:rPr>
          <w:rStyle w:val="e24kjd"/>
          <w:rFonts w:cs="Arial"/>
          <w:sz w:val="28"/>
          <w:szCs w:val="28"/>
        </w:rPr>
        <w:t>),</w:t>
      </w:r>
      <w:r w:rsidRPr="00BB0671">
        <w:rPr>
          <w:sz w:val="28"/>
          <w:szCs w:val="28"/>
        </w:rPr>
        <w:t xml:space="preserve"> </w:t>
      </w:r>
    </w:p>
    <w:p w:rsidR="00C53240" w:rsidRDefault="00C53240" w:rsidP="00C53240">
      <w:pPr>
        <w:pStyle w:val="ListParagraph"/>
        <w:numPr>
          <w:ilvl w:val="0"/>
          <w:numId w:val="23"/>
        </w:numPr>
        <w:tabs>
          <w:tab w:val="left" w:pos="6960"/>
        </w:tabs>
        <w:spacing w:after="0"/>
        <w:rPr>
          <w:sz w:val="28"/>
          <w:szCs w:val="28"/>
        </w:rPr>
      </w:pPr>
      <w:r w:rsidRPr="00C53240">
        <w:rPr>
          <w:sz w:val="28"/>
          <w:szCs w:val="28"/>
        </w:rPr>
        <w:t>A</w:t>
      </w:r>
      <w:r w:rsidR="00C9641F" w:rsidRPr="00C53240">
        <w:rPr>
          <w:sz w:val="28"/>
          <w:szCs w:val="28"/>
        </w:rPr>
        <w:t xml:space="preserve"> physical examination (within</w:t>
      </w:r>
      <w:r w:rsidR="00BB0671" w:rsidRPr="00C53240">
        <w:rPr>
          <w:sz w:val="28"/>
          <w:szCs w:val="28"/>
        </w:rPr>
        <w:t>72 hours) by a Paedi</w:t>
      </w:r>
      <w:r>
        <w:rPr>
          <w:sz w:val="28"/>
          <w:szCs w:val="28"/>
        </w:rPr>
        <w:t>atrician, GP or Midwife</w:t>
      </w:r>
      <w:r w:rsidR="00BB0671" w:rsidRPr="00C53240">
        <w:rPr>
          <w:sz w:val="28"/>
          <w:szCs w:val="28"/>
        </w:rPr>
        <w:t xml:space="preserve"> </w:t>
      </w:r>
    </w:p>
    <w:p w:rsidR="00C53240" w:rsidRDefault="00C9641F" w:rsidP="00C53240">
      <w:pPr>
        <w:pStyle w:val="ListParagraph"/>
        <w:numPr>
          <w:ilvl w:val="0"/>
          <w:numId w:val="23"/>
        </w:numPr>
        <w:tabs>
          <w:tab w:val="left" w:pos="6960"/>
        </w:tabs>
        <w:spacing w:after="0"/>
        <w:rPr>
          <w:sz w:val="28"/>
          <w:szCs w:val="28"/>
        </w:rPr>
      </w:pPr>
      <w:r w:rsidRPr="00C53240">
        <w:rPr>
          <w:sz w:val="28"/>
          <w:szCs w:val="28"/>
        </w:rPr>
        <w:t xml:space="preserve">a hearing screening test and </w:t>
      </w:r>
    </w:p>
    <w:p w:rsidR="00C9641F" w:rsidRDefault="006C7A82" w:rsidP="00C53240">
      <w:pPr>
        <w:pStyle w:val="ListParagraph"/>
        <w:numPr>
          <w:ilvl w:val="0"/>
          <w:numId w:val="23"/>
        </w:numPr>
        <w:tabs>
          <w:tab w:val="left" w:pos="6960"/>
        </w:tabs>
        <w:spacing w:after="0"/>
        <w:rPr>
          <w:sz w:val="28"/>
          <w:szCs w:val="28"/>
        </w:rPr>
      </w:pPr>
      <w:r w:rsidRPr="00C53240">
        <w:rPr>
          <w:sz w:val="28"/>
          <w:szCs w:val="28"/>
        </w:rPr>
        <w:t>Possibly</w:t>
      </w:r>
      <w:r w:rsidR="00C9641F" w:rsidRPr="00C53240">
        <w:rPr>
          <w:sz w:val="28"/>
          <w:szCs w:val="28"/>
        </w:rPr>
        <w:t xml:space="preserve"> a BCG vaccination.</w:t>
      </w:r>
    </w:p>
    <w:p w:rsidR="00C53240" w:rsidRDefault="00C53240" w:rsidP="00C53240">
      <w:pPr>
        <w:tabs>
          <w:tab w:val="left" w:pos="6960"/>
        </w:tabs>
        <w:spacing w:after="0"/>
        <w:rPr>
          <w:sz w:val="28"/>
          <w:szCs w:val="28"/>
        </w:rPr>
      </w:pPr>
    </w:p>
    <w:p w:rsidR="00C53240" w:rsidRDefault="00C53240" w:rsidP="00C53240">
      <w:pPr>
        <w:tabs>
          <w:tab w:val="left" w:pos="6960"/>
        </w:tabs>
        <w:spacing w:after="0"/>
        <w:rPr>
          <w:sz w:val="28"/>
          <w:szCs w:val="28"/>
        </w:rPr>
      </w:pPr>
      <w:r>
        <w:rPr>
          <w:sz w:val="28"/>
          <w:szCs w:val="28"/>
        </w:rPr>
        <w:t>Further</w:t>
      </w:r>
      <w:r w:rsidR="00AC31D8">
        <w:rPr>
          <w:sz w:val="28"/>
          <w:szCs w:val="28"/>
        </w:rPr>
        <w:t xml:space="preserve"> information on the examination</w:t>
      </w:r>
      <w:r>
        <w:rPr>
          <w:sz w:val="28"/>
          <w:szCs w:val="28"/>
        </w:rPr>
        <w:t xml:space="preserve"> and tests can be found by visiting the following website </w:t>
      </w:r>
      <w:hyperlink r:id="rId77" w:history="1">
        <w:r w:rsidR="00116C67" w:rsidRPr="002168B6">
          <w:rPr>
            <w:rStyle w:val="Hyperlink"/>
            <w:sz w:val="28"/>
            <w:szCs w:val="28"/>
          </w:rPr>
          <w:t>www.nhs.uk/conditions/pregnancy-and-baby</w:t>
        </w:r>
      </w:hyperlink>
      <w:r w:rsidR="00116C67">
        <w:rPr>
          <w:sz w:val="28"/>
          <w:szCs w:val="28"/>
        </w:rPr>
        <w:t xml:space="preserve"> </w:t>
      </w:r>
    </w:p>
    <w:p w:rsidR="00AC31D8" w:rsidRDefault="00AC31D8" w:rsidP="00C53240">
      <w:pPr>
        <w:tabs>
          <w:tab w:val="left" w:pos="6960"/>
        </w:tabs>
        <w:spacing w:after="0"/>
        <w:rPr>
          <w:sz w:val="28"/>
          <w:szCs w:val="28"/>
        </w:rPr>
      </w:pPr>
    </w:p>
    <w:p w:rsidR="00AC31D8" w:rsidRDefault="00AC31D8" w:rsidP="00AC31D8">
      <w:pPr>
        <w:tabs>
          <w:tab w:val="left" w:pos="6960"/>
        </w:tabs>
        <w:spacing w:after="0"/>
        <w:rPr>
          <w:sz w:val="28"/>
          <w:szCs w:val="28"/>
        </w:rPr>
      </w:pPr>
      <w:r w:rsidRPr="004E62B4">
        <w:rPr>
          <w:sz w:val="28"/>
          <w:szCs w:val="28"/>
        </w:rPr>
        <w:t>You’ll be given a personal child healt</w:t>
      </w:r>
      <w:r>
        <w:rPr>
          <w:sz w:val="28"/>
          <w:szCs w:val="28"/>
        </w:rPr>
        <w:t>h record (PCHR)</w:t>
      </w:r>
      <w:r w:rsidR="00374748">
        <w:rPr>
          <w:sz w:val="28"/>
          <w:szCs w:val="28"/>
        </w:rPr>
        <w:t xml:space="preserve"> following you’re birth</w:t>
      </w:r>
      <w:r>
        <w:rPr>
          <w:sz w:val="28"/>
          <w:szCs w:val="28"/>
        </w:rPr>
        <w:t xml:space="preserve">. This has a red </w:t>
      </w:r>
      <w:r w:rsidRPr="004E62B4">
        <w:rPr>
          <w:sz w:val="28"/>
          <w:szCs w:val="28"/>
        </w:rPr>
        <w:t>cover and is known as the “red</w:t>
      </w:r>
      <w:r>
        <w:rPr>
          <w:sz w:val="28"/>
          <w:szCs w:val="28"/>
        </w:rPr>
        <w:t xml:space="preserve"> book”. </w:t>
      </w:r>
      <w:r w:rsidR="00374748">
        <w:rPr>
          <w:sz w:val="28"/>
          <w:szCs w:val="28"/>
        </w:rPr>
        <w:t xml:space="preserve">This is for you to keep and will hold measurements, weights, vaccinations and many other facts about your child as he or she grows.  </w:t>
      </w:r>
      <w:r>
        <w:rPr>
          <w:sz w:val="28"/>
          <w:szCs w:val="28"/>
        </w:rPr>
        <w:t xml:space="preserve">Your midwife and Health </w:t>
      </w:r>
      <w:r w:rsidRPr="004E62B4">
        <w:rPr>
          <w:sz w:val="28"/>
          <w:szCs w:val="28"/>
        </w:rPr>
        <w:t>Visitor will write in it and so can you.</w:t>
      </w:r>
    </w:p>
    <w:p w:rsidR="00374748" w:rsidRDefault="00374748" w:rsidP="00AC31D8">
      <w:pPr>
        <w:tabs>
          <w:tab w:val="left" w:pos="6960"/>
        </w:tabs>
        <w:spacing w:after="0"/>
        <w:rPr>
          <w:sz w:val="28"/>
          <w:szCs w:val="28"/>
        </w:rPr>
      </w:pPr>
    </w:p>
    <w:p w:rsidR="00374748" w:rsidRPr="00374748" w:rsidRDefault="00374748" w:rsidP="00374748">
      <w:pPr>
        <w:tabs>
          <w:tab w:val="left" w:pos="6960"/>
        </w:tabs>
        <w:spacing w:after="0"/>
        <w:rPr>
          <w:b/>
          <w:sz w:val="28"/>
          <w:szCs w:val="28"/>
        </w:rPr>
      </w:pPr>
      <w:r>
        <w:rPr>
          <w:sz w:val="28"/>
          <w:szCs w:val="28"/>
        </w:rPr>
        <w:t xml:space="preserve">You will also need to register your baby with your GP surgery and organise an appointment with the GP for yourself within 6 weeks to ensure that physically your body is healing following birth.  Obviously if you feel the need to contact them sooner you must do so.  </w:t>
      </w:r>
      <w:r w:rsidRPr="00374748">
        <w:rPr>
          <w:b/>
          <w:sz w:val="28"/>
          <w:szCs w:val="28"/>
        </w:rPr>
        <w:t>A 6 week check-up is a guide, but if you have symptoms of infection, concerns about your general health, you must contact them sooner and talk to your Midwife.</w:t>
      </w:r>
    </w:p>
    <w:p w:rsidR="00374748" w:rsidRDefault="00374748" w:rsidP="00374748">
      <w:pPr>
        <w:tabs>
          <w:tab w:val="left" w:pos="6960"/>
        </w:tabs>
        <w:spacing w:after="0"/>
        <w:rPr>
          <w:sz w:val="28"/>
          <w:szCs w:val="28"/>
        </w:rPr>
      </w:pPr>
    </w:p>
    <w:p w:rsidR="00374748" w:rsidRPr="00EF10BD" w:rsidRDefault="00374748" w:rsidP="00374748">
      <w:pPr>
        <w:tabs>
          <w:tab w:val="left" w:pos="6960"/>
        </w:tabs>
        <w:rPr>
          <w:b/>
          <w:color w:val="0000FF"/>
          <w:sz w:val="32"/>
          <w:szCs w:val="32"/>
        </w:rPr>
      </w:pPr>
      <w:r>
        <w:rPr>
          <w:b/>
          <w:noProof/>
          <w:color w:val="0000FF"/>
          <w:sz w:val="32"/>
          <w:szCs w:val="32"/>
          <w:lang w:eastAsia="en-GB"/>
        </w:rPr>
        <mc:AlternateContent>
          <mc:Choice Requires="wps">
            <w:drawing>
              <wp:anchor distT="0" distB="0" distL="114300" distR="114300" simplePos="0" relativeHeight="251677696" behindDoc="1" locked="0" layoutInCell="1" allowOverlap="1">
                <wp:simplePos x="0" y="0"/>
                <wp:positionH relativeFrom="column">
                  <wp:posOffset>85060</wp:posOffset>
                </wp:positionH>
                <wp:positionV relativeFrom="paragraph">
                  <wp:posOffset>663723</wp:posOffset>
                </wp:positionV>
                <wp:extent cx="1403498" cy="1095153"/>
                <wp:effectExtent l="57150" t="38100" r="82550" b="86360"/>
                <wp:wrapNone/>
                <wp:docPr id="51" name="6-Point Star 51"/>
                <wp:cNvGraphicFramePr/>
                <a:graphic xmlns:a="http://schemas.openxmlformats.org/drawingml/2006/main">
                  <a:graphicData uri="http://schemas.microsoft.com/office/word/2010/wordprocessingShape">
                    <wps:wsp>
                      <wps:cNvSpPr/>
                      <wps:spPr>
                        <a:xfrm>
                          <a:off x="0" y="0"/>
                          <a:ext cx="1403498" cy="1095153"/>
                        </a:xfrm>
                        <a:prstGeom prst="star6">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51" o:spid="_x0000_s1026" style="position:absolute;margin-left:6.7pt;margin-top:52.25pt;width:110.5pt;height:8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3498,109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" path="m,273788r467829,-4l701749,,935669,273784r467829,4l1169589,547577r233909,273788l935669,821369,701749,1095153,467829,821369,,821365,233909,547577,,273788xe" fillcolor="#fbcaa2 [1625]" strokecolor="#f68c36 [3049]">
                <v:fill color2="#fdefe3 [505]" rotate="t" angle="180" colors="0 #ffbe86;22938f #ffd0aa;1 #ffebdb" focus="100%" type="gradient"/>
                <v:shadow on="t" color="black" opacity="24903f" origin=",.5" offset="0,.55556mm"/>
                <v:path arrowok="t" o:connecttype="custom" o:connectlocs="0,273788;467829,273784;701749,0;935669,273784;1403498,273788;1169589,547577;1403498,821365;935669,821369;701749,1095153;467829,821369;0,821365;233909,547577;0,273788" o:connectangles="0,0,0,0,0,0,0,0,0,0,0,0,0"/>
              </v:shape>
            </w:pict>
          </mc:Fallback>
        </mc:AlternateContent>
      </w:r>
      <w:r w:rsidRPr="00EF10BD">
        <w:rPr>
          <w:b/>
          <w:color w:val="0000FF"/>
          <w:sz w:val="32"/>
          <w:szCs w:val="32"/>
        </w:rPr>
        <w:t>If you were due for a cervical screening test while pregnant, this should be rescheduled for around 12 weeks after the birth.</w:t>
      </w:r>
    </w:p>
    <w:p w:rsidR="00374748" w:rsidRDefault="00374748" w:rsidP="00374748">
      <w:pPr>
        <w:tabs>
          <w:tab w:val="left" w:pos="6960"/>
        </w:tabs>
        <w:spacing w:after="0"/>
        <w:rPr>
          <w:sz w:val="28"/>
          <w:szCs w:val="28"/>
        </w:rPr>
      </w:pPr>
    </w:p>
    <w:p w:rsidR="00187F59" w:rsidRDefault="00187F59" w:rsidP="00187F59">
      <w:pPr>
        <w:tabs>
          <w:tab w:val="left" w:pos="670"/>
          <w:tab w:val="left" w:pos="2595"/>
          <w:tab w:val="left" w:pos="5191"/>
        </w:tabs>
        <w:spacing w:after="0"/>
        <w:rPr>
          <w:b/>
          <w:sz w:val="28"/>
          <w:szCs w:val="28"/>
        </w:rPr>
      </w:pPr>
      <w:r>
        <w:rPr>
          <w:b/>
          <w:sz w:val="28"/>
          <w:szCs w:val="28"/>
        </w:rPr>
        <w:tab/>
      </w:r>
      <w:r w:rsidRPr="00187F59">
        <w:rPr>
          <w:b/>
          <w:sz w:val="28"/>
          <w:szCs w:val="28"/>
        </w:rPr>
        <w:t>Very</w:t>
      </w:r>
    </w:p>
    <w:p w:rsidR="00374748" w:rsidRPr="00187F59" w:rsidRDefault="00187F59" w:rsidP="00187F59">
      <w:pPr>
        <w:tabs>
          <w:tab w:val="left" w:pos="670"/>
          <w:tab w:val="left" w:pos="2595"/>
          <w:tab w:val="left" w:pos="5191"/>
        </w:tabs>
        <w:spacing w:after="0"/>
        <w:rPr>
          <w:b/>
          <w:sz w:val="28"/>
          <w:szCs w:val="28"/>
        </w:rPr>
      </w:pPr>
      <w:r>
        <w:rPr>
          <w:b/>
          <w:sz w:val="28"/>
          <w:szCs w:val="28"/>
        </w:rPr>
        <w:tab/>
      </w:r>
      <w:r w:rsidRPr="00187F59">
        <w:rPr>
          <w:b/>
          <w:sz w:val="28"/>
          <w:szCs w:val="28"/>
        </w:rPr>
        <w:t>Important</w:t>
      </w:r>
      <w:r>
        <w:rPr>
          <w:b/>
          <w:sz w:val="28"/>
          <w:szCs w:val="28"/>
        </w:rPr>
        <w:t>!</w:t>
      </w:r>
    </w:p>
    <w:p w:rsidR="00187F59" w:rsidRDefault="00187F59" w:rsidP="00374748">
      <w:pPr>
        <w:tabs>
          <w:tab w:val="left" w:pos="6960"/>
        </w:tabs>
        <w:spacing w:after="0"/>
        <w:rPr>
          <w:sz w:val="28"/>
          <w:szCs w:val="28"/>
        </w:rPr>
      </w:pPr>
    </w:p>
    <w:p w:rsidR="00187F59" w:rsidRDefault="00187F59" w:rsidP="00374748">
      <w:pPr>
        <w:tabs>
          <w:tab w:val="left" w:pos="6960"/>
        </w:tabs>
        <w:spacing w:after="0"/>
        <w:rPr>
          <w:sz w:val="28"/>
          <w:szCs w:val="28"/>
        </w:rPr>
      </w:pPr>
    </w:p>
    <w:p w:rsidR="00374748" w:rsidRDefault="00374748" w:rsidP="00374748">
      <w:pPr>
        <w:tabs>
          <w:tab w:val="left" w:pos="6960"/>
        </w:tabs>
        <w:spacing w:after="0"/>
        <w:rPr>
          <w:sz w:val="28"/>
          <w:szCs w:val="28"/>
        </w:rPr>
      </w:pPr>
      <w:r w:rsidRPr="00187F59">
        <w:rPr>
          <w:b/>
          <w:sz w:val="28"/>
          <w:szCs w:val="28"/>
        </w:rPr>
        <w:t>You will need to register the birth of your baby within 42 days</w:t>
      </w:r>
      <w:r w:rsidRPr="004E62B4">
        <w:rPr>
          <w:sz w:val="28"/>
          <w:szCs w:val="28"/>
        </w:rPr>
        <w:t xml:space="preserve"> - visit </w:t>
      </w:r>
      <w:r w:rsidRPr="00BB0671">
        <w:rPr>
          <w:bCs/>
          <w:color w:val="0000FF"/>
          <w:sz w:val="28"/>
          <w:szCs w:val="28"/>
        </w:rPr>
        <w:t xml:space="preserve">www.gov.uk </w:t>
      </w:r>
      <w:r w:rsidRPr="004E62B4">
        <w:rPr>
          <w:sz w:val="28"/>
          <w:szCs w:val="28"/>
        </w:rPr>
        <w:t>for details.</w:t>
      </w:r>
      <w:r>
        <w:rPr>
          <w:sz w:val="28"/>
          <w:szCs w:val="28"/>
        </w:rPr>
        <w:t xml:space="preserve">  Please also visit YouTube </w:t>
      </w:r>
      <w:r w:rsidRPr="00BB0671">
        <w:rPr>
          <w:color w:val="0000FF"/>
          <w:sz w:val="28"/>
          <w:szCs w:val="28"/>
        </w:rPr>
        <w:t>NHS Better Births Lincolnshire</w:t>
      </w:r>
      <w:r>
        <w:rPr>
          <w:sz w:val="28"/>
          <w:szCs w:val="28"/>
        </w:rPr>
        <w:t xml:space="preserve"> ‘</w:t>
      </w:r>
      <w:r w:rsidRPr="00EC619A">
        <w:rPr>
          <w:color w:val="0000FF"/>
          <w:sz w:val="28"/>
          <w:szCs w:val="28"/>
        </w:rPr>
        <w:t>Postnatal Discharge</w:t>
      </w:r>
      <w:r>
        <w:rPr>
          <w:color w:val="0000FF"/>
          <w:sz w:val="28"/>
          <w:szCs w:val="28"/>
        </w:rPr>
        <w:t>’</w:t>
      </w:r>
      <w:r w:rsidRPr="00EC619A">
        <w:rPr>
          <w:color w:val="0000FF"/>
          <w:sz w:val="28"/>
          <w:szCs w:val="28"/>
        </w:rPr>
        <w:t xml:space="preserve"> </w:t>
      </w:r>
      <w:r>
        <w:rPr>
          <w:sz w:val="28"/>
          <w:szCs w:val="28"/>
        </w:rPr>
        <w:t>for a short film that is related to discharge from the Midwife and the hospital.</w:t>
      </w:r>
    </w:p>
    <w:p w:rsidR="00AC31D8" w:rsidRDefault="00AC31D8" w:rsidP="00C9641F">
      <w:pPr>
        <w:tabs>
          <w:tab w:val="left" w:pos="6960"/>
        </w:tabs>
        <w:spacing w:after="0"/>
        <w:rPr>
          <w:sz w:val="28"/>
          <w:szCs w:val="28"/>
        </w:rPr>
      </w:pPr>
      <w:r>
        <w:rPr>
          <w:sz w:val="28"/>
          <w:szCs w:val="28"/>
        </w:rPr>
        <w:lastRenderedPageBreak/>
        <w:t>You will be cared for by your M</w:t>
      </w:r>
      <w:r w:rsidRPr="004E62B4">
        <w:rPr>
          <w:sz w:val="28"/>
          <w:szCs w:val="28"/>
        </w:rPr>
        <w:t xml:space="preserve">idwife </w:t>
      </w:r>
      <w:r>
        <w:rPr>
          <w:sz w:val="28"/>
          <w:szCs w:val="28"/>
        </w:rPr>
        <w:t>for up to a period of 28 days, women are often discharged between days 10-12.   However going forward following feedback from women we are hoping to extend this period of time when required. If you felt that you required more support and wished to remain under the care of the Midwife this can be discussed and arranged for you. Please feel confident to ask to remain with the care of the Midwife if you feel this is important to your well-being.  It has been expressed that having the option of a longer period of support from the Community Midwife can assist women to cope with the adjustment to motherhood following birth. Midwives are available to support, as are other professionals if it is required.</w:t>
      </w:r>
    </w:p>
    <w:p w:rsidR="00AC31D8" w:rsidRDefault="00AC31D8" w:rsidP="00C9641F">
      <w:pPr>
        <w:tabs>
          <w:tab w:val="left" w:pos="6960"/>
        </w:tabs>
        <w:spacing w:after="0"/>
        <w:rPr>
          <w:sz w:val="28"/>
          <w:szCs w:val="28"/>
        </w:rPr>
      </w:pPr>
      <w:r>
        <w:rPr>
          <w:sz w:val="28"/>
          <w:szCs w:val="28"/>
        </w:rPr>
        <w:t>Motherhood is the most rewarding experience but also one of the most challenging you will go through so it is important that you are aware of other support to help you on your journey into a successful parenthood.</w:t>
      </w:r>
    </w:p>
    <w:p w:rsidR="00AC31D8" w:rsidRDefault="00AC31D8" w:rsidP="00C9641F">
      <w:pPr>
        <w:tabs>
          <w:tab w:val="left" w:pos="6960"/>
        </w:tabs>
        <w:spacing w:after="0"/>
        <w:rPr>
          <w:sz w:val="28"/>
          <w:szCs w:val="28"/>
        </w:rPr>
      </w:pPr>
    </w:p>
    <w:p w:rsidR="00AC31D8" w:rsidRDefault="00AC31D8" w:rsidP="00C9641F">
      <w:pPr>
        <w:tabs>
          <w:tab w:val="left" w:pos="6960"/>
        </w:tabs>
        <w:spacing w:after="0"/>
        <w:rPr>
          <w:sz w:val="28"/>
          <w:szCs w:val="28"/>
        </w:rPr>
      </w:pPr>
      <w:r>
        <w:rPr>
          <w:noProof/>
          <w:lang w:eastAsia="en-GB"/>
        </w:rPr>
        <w:drawing>
          <wp:inline distT="0" distB="0" distL="0" distR="0" wp14:anchorId="56E2A86D" wp14:editId="50644EAA">
            <wp:extent cx="2264400" cy="1504800"/>
            <wp:effectExtent l="0" t="0" r="3175" b="635"/>
            <wp:docPr id="49" name="Picture 49" descr="C:\Users\ClareBru\AppData\Local\Microsoft\Windows\Temporary Internet Files\Content.IE5\VB305YT1\postpartum-depression-support-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Bru\AppData\Local\Microsoft\Windows\Temporary Internet Files\Content.IE5\VB305YT1\postpartum-depression-support-group[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4400" cy="1504800"/>
                    </a:xfrm>
                    <a:prstGeom prst="rect">
                      <a:avLst/>
                    </a:prstGeom>
                    <a:noFill/>
                    <a:ln>
                      <a:noFill/>
                    </a:ln>
                  </pic:spPr>
                </pic:pic>
              </a:graphicData>
            </a:graphic>
          </wp:inline>
        </w:drawing>
      </w:r>
    </w:p>
    <w:p w:rsidR="00AC31D8" w:rsidRDefault="00AC31D8" w:rsidP="00C9641F">
      <w:pPr>
        <w:tabs>
          <w:tab w:val="left" w:pos="6960"/>
        </w:tabs>
        <w:spacing w:after="0"/>
        <w:rPr>
          <w:sz w:val="28"/>
          <w:szCs w:val="28"/>
        </w:rPr>
      </w:pPr>
    </w:p>
    <w:p w:rsidR="00DB58D3" w:rsidRDefault="00436AC4" w:rsidP="00C9641F">
      <w:pPr>
        <w:tabs>
          <w:tab w:val="left" w:pos="6960"/>
        </w:tabs>
        <w:spacing w:after="0"/>
        <w:rPr>
          <w:sz w:val="28"/>
          <w:szCs w:val="28"/>
        </w:rPr>
      </w:pPr>
      <w:r>
        <w:rPr>
          <w:sz w:val="28"/>
          <w:szCs w:val="28"/>
        </w:rPr>
        <w:t>Once it is time for your Midwife to discharge you</w:t>
      </w:r>
      <w:r w:rsidR="00AC31D8">
        <w:rPr>
          <w:sz w:val="28"/>
          <w:szCs w:val="28"/>
        </w:rPr>
        <w:t xml:space="preserve"> a Health Visitor </w:t>
      </w:r>
      <w:r w:rsidR="00AC31D8" w:rsidRPr="004E62B4">
        <w:rPr>
          <w:sz w:val="28"/>
          <w:szCs w:val="28"/>
        </w:rPr>
        <w:t xml:space="preserve">will </w:t>
      </w:r>
      <w:r w:rsidR="00AC31D8">
        <w:rPr>
          <w:sz w:val="28"/>
          <w:szCs w:val="28"/>
        </w:rPr>
        <w:t xml:space="preserve">take over </w:t>
      </w:r>
      <w:r>
        <w:rPr>
          <w:sz w:val="28"/>
          <w:szCs w:val="28"/>
        </w:rPr>
        <w:t xml:space="preserve">your </w:t>
      </w:r>
      <w:r w:rsidR="00AC31D8">
        <w:rPr>
          <w:sz w:val="28"/>
          <w:szCs w:val="28"/>
        </w:rPr>
        <w:t xml:space="preserve">care.  They will </w:t>
      </w:r>
      <w:r w:rsidR="00AC31D8" w:rsidRPr="004E62B4">
        <w:rPr>
          <w:sz w:val="28"/>
          <w:szCs w:val="28"/>
        </w:rPr>
        <w:t>visit you at home</w:t>
      </w:r>
      <w:r>
        <w:rPr>
          <w:sz w:val="28"/>
          <w:szCs w:val="28"/>
        </w:rPr>
        <w:t>, often prior to your birth during the antenatal period</w:t>
      </w:r>
      <w:r w:rsidR="00AC31D8">
        <w:rPr>
          <w:sz w:val="28"/>
          <w:szCs w:val="28"/>
        </w:rPr>
        <w:t xml:space="preserve"> </w:t>
      </w:r>
      <w:r w:rsidR="00AC31D8" w:rsidRPr="004E62B4">
        <w:rPr>
          <w:sz w:val="28"/>
          <w:szCs w:val="28"/>
        </w:rPr>
        <w:t>to help yo</w:t>
      </w:r>
      <w:r w:rsidR="00AC31D8">
        <w:rPr>
          <w:sz w:val="28"/>
          <w:szCs w:val="28"/>
        </w:rPr>
        <w:t xml:space="preserve">u, and your family and your new </w:t>
      </w:r>
      <w:r w:rsidR="00AC31D8" w:rsidRPr="004E62B4">
        <w:rPr>
          <w:sz w:val="28"/>
          <w:szCs w:val="28"/>
        </w:rPr>
        <w:t>baby stay healthy.</w:t>
      </w:r>
      <w:r w:rsidR="00AC31D8">
        <w:rPr>
          <w:sz w:val="28"/>
          <w:szCs w:val="28"/>
        </w:rPr>
        <w:t xml:space="preserve">  You should be contacted by a Health visitor within 10-14 days of having your baby to arrange a time to meet.</w:t>
      </w:r>
      <w:r>
        <w:rPr>
          <w:sz w:val="28"/>
          <w:szCs w:val="28"/>
        </w:rPr>
        <w:t xml:space="preserve">  If you are able to meet with your Health Visitor before having your baby this is advised so that you can begin to build a relationship with those that you will see once you are home.</w:t>
      </w:r>
    </w:p>
    <w:p w:rsidR="00436AC4" w:rsidRDefault="00436AC4" w:rsidP="00C9641F">
      <w:pPr>
        <w:tabs>
          <w:tab w:val="left" w:pos="6960"/>
        </w:tabs>
        <w:spacing w:after="0"/>
        <w:rPr>
          <w:sz w:val="28"/>
          <w:szCs w:val="28"/>
        </w:rPr>
      </w:pPr>
    </w:p>
    <w:p w:rsidR="00436AC4" w:rsidRDefault="00436AC4" w:rsidP="00C9641F">
      <w:pPr>
        <w:tabs>
          <w:tab w:val="left" w:pos="6960"/>
        </w:tabs>
        <w:spacing w:after="0"/>
        <w:rPr>
          <w:sz w:val="28"/>
          <w:szCs w:val="28"/>
        </w:rPr>
      </w:pPr>
      <w:r>
        <w:rPr>
          <w:sz w:val="28"/>
          <w:szCs w:val="28"/>
        </w:rPr>
        <w:t xml:space="preserve">If you have had a baby that has required a stay in the Neonatal unit there is now a weekly drop in session on the unit where you can chat, gain support in the routine cares for baby and ask questions.  It is an opportunity for you to be signposted to the many Children’s Centres in your local area as well as any other additional services for example, Addaction, Perinatal Mental Health and Smoking advice.  Many have feeding support groups, coffee mornings or baby </w:t>
      </w:r>
      <w:r>
        <w:rPr>
          <w:sz w:val="28"/>
          <w:szCs w:val="28"/>
        </w:rPr>
        <w:lastRenderedPageBreak/>
        <w:t>massage classes where you can meet new mothers/fathers and gain new friendships to help support each other along the way.</w:t>
      </w:r>
    </w:p>
    <w:p w:rsidR="00436AC4" w:rsidRDefault="00436AC4" w:rsidP="00C9641F">
      <w:pPr>
        <w:tabs>
          <w:tab w:val="left" w:pos="6960"/>
        </w:tabs>
        <w:spacing w:after="0"/>
        <w:rPr>
          <w:sz w:val="28"/>
          <w:szCs w:val="28"/>
        </w:rPr>
      </w:pPr>
    </w:p>
    <w:p w:rsidR="00436AC4" w:rsidRDefault="00436AC4" w:rsidP="00C9641F">
      <w:pPr>
        <w:tabs>
          <w:tab w:val="left" w:pos="6960"/>
        </w:tabs>
        <w:spacing w:after="0"/>
        <w:rPr>
          <w:sz w:val="28"/>
          <w:szCs w:val="28"/>
        </w:rPr>
      </w:pPr>
      <w:r>
        <w:rPr>
          <w:sz w:val="28"/>
          <w:szCs w:val="28"/>
        </w:rPr>
        <w:t>The Postnatal Pathway model of care emphasises the importance of a system approach to working, ensuring that women and their families can access all the support and advice they may require in order to ensure that their parent journey is a positive and fulfilling time.</w:t>
      </w:r>
    </w:p>
    <w:p w:rsidR="00436AC4" w:rsidRDefault="00436AC4" w:rsidP="00C9641F">
      <w:pPr>
        <w:tabs>
          <w:tab w:val="left" w:pos="6960"/>
        </w:tabs>
        <w:spacing w:after="0"/>
        <w:rPr>
          <w:sz w:val="28"/>
          <w:szCs w:val="28"/>
        </w:rPr>
      </w:pPr>
    </w:p>
    <w:p w:rsidR="00436AC4" w:rsidRDefault="00436AC4" w:rsidP="00C9641F">
      <w:pPr>
        <w:tabs>
          <w:tab w:val="left" w:pos="6960"/>
        </w:tabs>
        <w:spacing w:after="0"/>
        <w:rPr>
          <w:sz w:val="28"/>
          <w:szCs w:val="28"/>
        </w:rPr>
      </w:pPr>
      <w:r>
        <w:rPr>
          <w:noProof/>
          <w:lang w:eastAsia="en-GB"/>
        </w:rPr>
        <w:drawing>
          <wp:inline distT="0" distB="0" distL="0" distR="0" wp14:anchorId="0AE8DC95" wp14:editId="2262E931">
            <wp:extent cx="4863600" cy="3240000"/>
            <wp:effectExtent l="0" t="0" r="0" b="0"/>
            <wp:docPr id="50" name="Picture 50" descr="C:\Users\ClareBru\AppData\Local\Microsoft\Windows\Temporary Internet Files\Content.IE5\UXU5I65G\Fotolia_6837317_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Bru\AppData\Local\Microsoft\Windows\Temporary Internet Files\Content.IE5\UXU5I65G\Fotolia_6837317_S-1[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3600" cy="3240000"/>
                    </a:xfrm>
                    <a:prstGeom prst="rect">
                      <a:avLst/>
                    </a:prstGeom>
                    <a:noFill/>
                    <a:ln>
                      <a:noFill/>
                    </a:ln>
                  </pic:spPr>
                </pic:pic>
              </a:graphicData>
            </a:graphic>
          </wp:inline>
        </w:drawing>
      </w:r>
    </w:p>
    <w:p w:rsidR="00187F59" w:rsidRDefault="00187F59" w:rsidP="00C9641F">
      <w:pPr>
        <w:tabs>
          <w:tab w:val="left" w:pos="6960"/>
        </w:tabs>
        <w:spacing w:after="0"/>
        <w:rPr>
          <w:sz w:val="28"/>
          <w:szCs w:val="28"/>
        </w:rPr>
      </w:pPr>
    </w:p>
    <w:p w:rsidR="00DB58D3" w:rsidRDefault="00374748" w:rsidP="00C9641F">
      <w:pPr>
        <w:tabs>
          <w:tab w:val="left" w:pos="6960"/>
        </w:tabs>
        <w:spacing w:after="0"/>
        <w:rPr>
          <w:rFonts w:cs="FrutigerLTStd-Light"/>
          <w:sz w:val="28"/>
          <w:szCs w:val="28"/>
        </w:rPr>
      </w:pPr>
      <w:r>
        <w:rPr>
          <w:sz w:val="28"/>
          <w:szCs w:val="28"/>
        </w:rPr>
        <w:t>At this stage, following the birth of your baby i</w:t>
      </w:r>
      <w:r w:rsidR="00DB58D3">
        <w:rPr>
          <w:sz w:val="28"/>
          <w:szCs w:val="28"/>
        </w:rPr>
        <w:t xml:space="preserve">t may be a good time to re-visit giving up smoking or trying to contact support so that you, your family and new baby have the best start.  If you and/or your partner have reduced your cigarette intake this is a great achievement, but it is also important to be mindful of not picking up or handling your baby immediately after smoking a cigarette.  Passive smoking for the baby is dangerous and can </w:t>
      </w:r>
      <w:r w:rsidR="001E0C37">
        <w:rPr>
          <w:sz w:val="28"/>
          <w:szCs w:val="28"/>
        </w:rPr>
        <w:t xml:space="preserve">contribute to Sudden Infant </w:t>
      </w:r>
      <w:r w:rsidR="00DB58D3">
        <w:rPr>
          <w:sz w:val="28"/>
          <w:szCs w:val="28"/>
        </w:rPr>
        <w:t>Death Syndrome (SIDS) so it is important that we help you explore as many ways as necessary to ensure you and your baby remain happy and healthy.</w:t>
      </w:r>
      <w:r w:rsidR="00DB4AA9">
        <w:rPr>
          <w:sz w:val="28"/>
          <w:szCs w:val="28"/>
        </w:rPr>
        <w:t xml:space="preserve"> Visit</w:t>
      </w:r>
      <w:r w:rsidR="00566AC1">
        <w:rPr>
          <w:sz w:val="28"/>
          <w:szCs w:val="28"/>
        </w:rPr>
        <w:t>:</w:t>
      </w:r>
      <w:r w:rsidR="00DB4AA9">
        <w:rPr>
          <w:sz w:val="28"/>
          <w:szCs w:val="28"/>
        </w:rPr>
        <w:t xml:space="preserve"> </w:t>
      </w:r>
      <w:r w:rsidR="00DB4AA9" w:rsidRPr="001B2A2E">
        <w:rPr>
          <w:rFonts w:cs="FrutigerLTStd-Light"/>
          <w:b/>
          <w:bCs/>
          <w:sz w:val="28"/>
          <w:szCs w:val="28"/>
        </w:rPr>
        <w:t xml:space="preserve">NHS Smoking Helpline </w:t>
      </w:r>
      <w:r w:rsidR="00DB4AA9" w:rsidRPr="001B2A2E">
        <w:rPr>
          <w:rFonts w:cs="FrutigerLTStd-Light"/>
          <w:sz w:val="28"/>
          <w:szCs w:val="28"/>
        </w:rPr>
        <w:t xml:space="preserve">on </w:t>
      </w:r>
      <w:r w:rsidR="00DB4AA9" w:rsidRPr="001B2A2E">
        <w:rPr>
          <w:rFonts w:cs="FrutigerLTStd-Light"/>
          <w:b/>
          <w:bCs/>
          <w:sz w:val="28"/>
          <w:szCs w:val="28"/>
        </w:rPr>
        <w:t>0300 123 1044</w:t>
      </w:r>
      <w:r w:rsidR="00DB4AA9" w:rsidRPr="001B2A2E">
        <w:rPr>
          <w:rFonts w:cs="FrutigerLTStd-Light"/>
          <w:sz w:val="28"/>
          <w:szCs w:val="28"/>
        </w:rPr>
        <w:t>.</w:t>
      </w:r>
      <w:r w:rsidR="00DB4AA9">
        <w:rPr>
          <w:rFonts w:cs="FrutigerLTStd-Light"/>
          <w:sz w:val="28"/>
          <w:szCs w:val="28"/>
        </w:rPr>
        <w:t xml:space="preserve">  </w:t>
      </w:r>
    </w:p>
    <w:p w:rsidR="004618F4" w:rsidRDefault="004618F4" w:rsidP="00C9641F">
      <w:pPr>
        <w:tabs>
          <w:tab w:val="left" w:pos="6960"/>
        </w:tabs>
        <w:spacing w:after="0"/>
        <w:rPr>
          <w:rFonts w:cs="FrutigerLTStd-Light"/>
          <w:sz w:val="28"/>
          <w:szCs w:val="28"/>
        </w:rPr>
      </w:pPr>
    </w:p>
    <w:p w:rsidR="004618F4" w:rsidRDefault="004618F4" w:rsidP="00C9641F">
      <w:pPr>
        <w:tabs>
          <w:tab w:val="left" w:pos="6960"/>
        </w:tabs>
        <w:spacing w:after="0"/>
        <w:rPr>
          <w:rFonts w:cs="FrutigerLTStd-Light"/>
          <w:b/>
          <w:color w:val="0000FF"/>
          <w:sz w:val="32"/>
          <w:szCs w:val="32"/>
        </w:rPr>
      </w:pPr>
    </w:p>
    <w:p w:rsidR="004618F4" w:rsidRDefault="004618F4" w:rsidP="00C9641F">
      <w:pPr>
        <w:tabs>
          <w:tab w:val="left" w:pos="6960"/>
        </w:tabs>
        <w:spacing w:after="0"/>
        <w:rPr>
          <w:rFonts w:cs="FrutigerLTStd-Light"/>
          <w:b/>
          <w:color w:val="0000FF"/>
          <w:sz w:val="32"/>
          <w:szCs w:val="32"/>
        </w:rPr>
      </w:pPr>
    </w:p>
    <w:p w:rsidR="004618F4" w:rsidRDefault="004618F4" w:rsidP="00C9641F">
      <w:pPr>
        <w:tabs>
          <w:tab w:val="left" w:pos="6960"/>
        </w:tabs>
        <w:spacing w:after="0"/>
        <w:rPr>
          <w:rFonts w:cs="FrutigerLTStd-Light"/>
          <w:b/>
          <w:color w:val="0000FF"/>
          <w:sz w:val="32"/>
          <w:szCs w:val="32"/>
        </w:rPr>
      </w:pPr>
    </w:p>
    <w:p w:rsidR="00456CC7" w:rsidRPr="00902195" w:rsidRDefault="00456CC7" w:rsidP="00C9641F">
      <w:pPr>
        <w:tabs>
          <w:tab w:val="left" w:pos="6960"/>
        </w:tabs>
        <w:spacing w:after="0"/>
        <w:rPr>
          <w:rFonts w:cs="FrutigerLTStd-Light"/>
          <w:b/>
          <w:color w:val="0000FF"/>
          <w:sz w:val="36"/>
          <w:szCs w:val="36"/>
        </w:rPr>
      </w:pPr>
      <w:r w:rsidRPr="00902195">
        <w:rPr>
          <w:rFonts w:cs="FrutigerLTStd-Light"/>
          <w:b/>
          <w:color w:val="0000FF"/>
          <w:sz w:val="36"/>
          <w:szCs w:val="36"/>
        </w:rPr>
        <w:lastRenderedPageBreak/>
        <w:t xml:space="preserve">Postnatal Personalised Care – Your </w:t>
      </w:r>
      <w:r w:rsidR="00902195">
        <w:rPr>
          <w:rFonts w:cs="FrutigerLTStd-Light"/>
          <w:b/>
          <w:color w:val="0000FF"/>
          <w:sz w:val="36"/>
          <w:szCs w:val="36"/>
        </w:rPr>
        <w:t>thoughts/questions?</w:t>
      </w:r>
    </w:p>
    <w:p w:rsidR="00456CC7" w:rsidRDefault="00456CC7" w:rsidP="00C9641F">
      <w:pPr>
        <w:tabs>
          <w:tab w:val="left" w:pos="6960"/>
        </w:tabs>
        <w:spacing w:after="0"/>
        <w:rPr>
          <w:rFonts w:cs="FrutigerLTStd-Light"/>
          <w:b/>
          <w:color w:val="0000FF"/>
          <w:sz w:val="28"/>
          <w:szCs w:val="28"/>
        </w:rPr>
      </w:pPr>
      <w:r>
        <w:rPr>
          <w:rFonts w:cs="FrutigerLTStd-Light"/>
          <w:b/>
          <w:color w:val="0000FF"/>
          <w:sz w:val="28"/>
          <w:szCs w:val="28"/>
        </w:rPr>
        <w:t>To be completed with you between 31-38 weeks pregnant</w:t>
      </w:r>
      <w:r w:rsidR="00902195">
        <w:rPr>
          <w:rFonts w:cs="FrutigerLTStd-Light"/>
          <w:b/>
          <w:color w:val="0000FF"/>
          <w:sz w:val="28"/>
          <w:szCs w:val="28"/>
        </w:rPr>
        <w:t>, think about;</w:t>
      </w:r>
    </w:p>
    <w:p w:rsidR="00902195" w:rsidRPr="00902195" w:rsidRDefault="00902195" w:rsidP="00902195">
      <w:pPr>
        <w:pStyle w:val="ListParagraph"/>
        <w:numPr>
          <w:ilvl w:val="0"/>
          <w:numId w:val="24"/>
        </w:numPr>
        <w:tabs>
          <w:tab w:val="left" w:pos="6960"/>
        </w:tabs>
        <w:spacing w:after="0"/>
        <w:rPr>
          <w:rFonts w:cs="FrutigerLTStd-Light"/>
          <w:b/>
          <w:sz w:val="28"/>
          <w:szCs w:val="28"/>
        </w:rPr>
      </w:pPr>
      <w:r w:rsidRPr="00902195">
        <w:rPr>
          <w:rFonts w:cs="FrutigerLTStd-Light"/>
          <w:b/>
          <w:sz w:val="28"/>
          <w:szCs w:val="28"/>
        </w:rPr>
        <w:t>Well-being  (general health, underlying conditions, worries)</w:t>
      </w:r>
    </w:p>
    <w:p w:rsidR="00902195" w:rsidRPr="00902195" w:rsidRDefault="00902195" w:rsidP="00902195">
      <w:pPr>
        <w:pStyle w:val="ListParagraph"/>
        <w:numPr>
          <w:ilvl w:val="0"/>
          <w:numId w:val="24"/>
        </w:numPr>
        <w:tabs>
          <w:tab w:val="left" w:pos="6960"/>
        </w:tabs>
        <w:spacing w:after="0"/>
        <w:rPr>
          <w:rFonts w:cs="FrutigerLTStd-Light"/>
          <w:b/>
          <w:sz w:val="28"/>
          <w:szCs w:val="28"/>
        </w:rPr>
      </w:pPr>
      <w:r w:rsidRPr="00902195">
        <w:rPr>
          <w:rFonts w:cs="FrutigerLTStd-Light"/>
          <w:b/>
          <w:sz w:val="28"/>
          <w:szCs w:val="28"/>
        </w:rPr>
        <w:t>Your baby’s health and well-being</w:t>
      </w:r>
    </w:p>
    <w:p w:rsidR="00902195" w:rsidRPr="00902195" w:rsidRDefault="00902195" w:rsidP="00902195">
      <w:pPr>
        <w:pStyle w:val="ListParagraph"/>
        <w:numPr>
          <w:ilvl w:val="0"/>
          <w:numId w:val="24"/>
        </w:numPr>
        <w:tabs>
          <w:tab w:val="left" w:pos="6960"/>
        </w:tabs>
        <w:spacing w:after="0"/>
        <w:rPr>
          <w:rFonts w:cs="FrutigerLTStd-Light"/>
          <w:b/>
          <w:sz w:val="28"/>
          <w:szCs w:val="28"/>
        </w:rPr>
      </w:pPr>
      <w:r w:rsidRPr="00902195">
        <w:rPr>
          <w:rFonts w:cs="FrutigerLTStd-Light"/>
          <w:b/>
          <w:sz w:val="28"/>
          <w:szCs w:val="28"/>
        </w:rPr>
        <w:t>Support and visits</w:t>
      </w:r>
    </w:p>
    <w:p w:rsidR="00902195" w:rsidRPr="00902195" w:rsidRDefault="00902195" w:rsidP="00902195">
      <w:pPr>
        <w:pStyle w:val="ListParagraph"/>
        <w:numPr>
          <w:ilvl w:val="0"/>
          <w:numId w:val="24"/>
        </w:numPr>
        <w:tabs>
          <w:tab w:val="left" w:pos="6960"/>
        </w:tabs>
        <w:spacing w:after="0"/>
        <w:rPr>
          <w:rFonts w:cs="FrutigerLTStd-Light"/>
          <w:b/>
          <w:sz w:val="28"/>
          <w:szCs w:val="28"/>
        </w:rPr>
      </w:pPr>
      <w:r w:rsidRPr="00902195">
        <w:rPr>
          <w:rFonts w:cs="FrutigerLTStd-Light"/>
          <w:b/>
          <w:sz w:val="28"/>
          <w:szCs w:val="28"/>
        </w:rPr>
        <w:t>Emotional and physical health and well-being</w:t>
      </w:r>
    </w:p>
    <w:p w:rsidR="00902195" w:rsidRPr="00902195" w:rsidRDefault="00902195" w:rsidP="00902195">
      <w:pPr>
        <w:pStyle w:val="ListParagraph"/>
        <w:numPr>
          <w:ilvl w:val="0"/>
          <w:numId w:val="24"/>
        </w:numPr>
        <w:tabs>
          <w:tab w:val="left" w:pos="6960"/>
        </w:tabs>
        <w:spacing w:after="0"/>
        <w:rPr>
          <w:rFonts w:cs="FrutigerLTStd-Light"/>
          <w:b/>
          <w:sz w:val="28"/>
          <w:szCs w:val="28"/>
        </w:rPr>
      </w:pPr>
      <w:r w:rsidRPr="00902195">
        <w:rPr>
          <w:rFonts w:cs="FrutigerLTStd-Light"/>
          <w:b/>
          <w:sz w:val="28"/>
          <w:szCs w:val="28"/>
        </w:rPr>
        <w:t>Development of your relationship with your baby, inc. feeding</w:t>
      </w:r>
    </w:p>
    <w:p w:rsidR="00456CC7" w:rsidRDefault="00456CC7" w:rsidP="00C9641F">
      <w:pPr>
        <w:tabs>
          <w:tab w:val="left" w:pos="6960"/>
        </w:tabs>
        <w:spacing w:after="0"/>
        <w:rPr>
          <w:rFonts w:cs="FrutigerLTStd-Light"/>
          <w:b/>
          <w:color w:val="0000FF"/>
          <w:sz w:val="32"/>
          <w:szCs w:val="32"/>
        </w:rPr>
      </w:pPr>
      <w:r>
        <w:rPr>
          <w:rFonts w:cs="AlteHaasGrotesk"/>
          <w:b/>
          <w:noProof/>
          <w:color w:val="0000FF"/>
          <w:sz w:val="40"/>
          <w:szCs w:val="40"/>
          <w:lang w:eastAsia="en-GB"/>
        </w:rPr>
        <w:drawing>
          <wp:inline distT="0" distB="0" distL="0" distR="0" wp14:anchorId="18062DA5" wp14:editId="4011C6A4">
            <wp:extent cx="4971600" cy="6814800"/>
            <wp:effectExtent l="0" t="0" r="0" b="0"/>
            <wp:docPr id="20" name="Picture 20" descr="C:\Users\ClareBru\AppData\Local\Microsoft\Windows\Temporary Internet Files\Content.IE5\VB305YT1\richardtallent-Sticky-Note-P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Bru\AppData\Local\Microsoft\Windows\Temporary Internet Files\Content.IE5\VB305YT1\richardtallent-Sticky-Note-Pad[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71600" cy="6814800"/>
                    </a:xfrm>
                    <a:prstGeom prst="rect">
                      <a:avLst/>
                    </a:prstGeom>
                    <a:noFill/>
                    <a:ln>
                      <a:noFill/>
                    </a:ln>
                  </pic:spPr>
                </pic:pic>
              </a:graphicData>
            </a:graphic>
          </wp:inline>
        </w:drawing>
      </w:r>
    </w:p>
    <w:p w:rsidR="004618F4" w:rsidRPr="00902195" w:rsidRDefault="004618F4" w:rsidP="00C9641F">
      <w:pPr>
        <w:tabs>
          <w:tab w:val="left" w:pos="6960"/>
        </w:tabs>
        <w:spacing w:after="0"/>
        <w:rPr>
          <w:rFonts w:cs="FrutigerLTStd-Light"/>
          <w:b/>
          <w:color w:val="0000FF"/>
          <w:sz w:val="36"/>
          <w:szCs w:val="36"/>
        </w:rPr>
      </w:pPr>
      <w:r w:rsidRPr="00902195">
        <w:rPr>
          <w:rFonts w:cs="FrutigerLTStd-Light"/>
          <w:b/>
          <w:color w:val="0000FF"/>
          <w:sz w:val="36"/>
          <w:szCs w:val="36"/>
        </w:rPr>
        <w:lastRenderedPageBreak/>
        <w:t>Exercise following birth</w:t>
      </w:r>
    </w:p>
    <w:p w:rsidR="004618F4" w:rsidRPr="004618F4" w:rsidRDefault="004618F4" w:rsidP="00C9641F">
      <w:pPr>
        <w:tabs>
          <w:tab w:val="left" w:pos="6960"/>
        </w:tabs>
        <w:spacing w:after="0"/>
        <w:rPr>
          <w:sz w:val="28"/>
          <w:szCs w:val="28"/>
        </w:rPr>
      </w:pPr>
    </w:p>
    <w:p w:rsidR="00BB0671" w:rsidRDefault="004618F4" w:rsidP="00C9641F">
      <w:pPr>
        <w:tabs>
          <w:tab w:val="left" w:pos="6960"/>
        </w:tabs>
        <w:spacing w:after="0"/>
        <w:rPr>
          <w:sz w:val="28"/>
          <w:szCs w:val="28"/>
        </w:rPr>
      </w:pPr>
      <w:r>
        <w:rPr>
          <w:sz w:val="28"/>
          <w:szCs w:val="28"/>
        </w:rPr>
        <w:t>Exercise can be resumed following birth when you are physically and emotionally ready. It is often advised to at least wait until you have been seen by your GP at approximately 6 weeks post birth to check that any stitches or your scar is healing well and that physically you are fit enough to resume some gentle exercise.  Walking and getting out in the fresh air is vital for your well-being following birth so you can do that as soon as you feel able to get about.  More strenuous exercise classes or running for example can probably wait until your body has had time to recuperate following childbirth.  It is also important for you to be patient with your body, it has worked extremely hard for over 9 months and you need to give it time to recover before you expect it to bounce back.  When you are ready there are links below to help you decide how to begin again;</w:t>
      </w:r>
    </w:p>
    <w:p w:rsidR="004618F4" w:rsidRDefault="004618F4" w:rsidP="00C9641F">
      <w:pPr>
        <w:tabs>
          <w:tab w:val="left" w:pos="6960"/>
        </w:tabs>
        <w:spacing w:after="0"/>
        <w:rPr>
          <w:sz w:val="28"/>
          <w:szCs w:val="28"/>
        </w:rPr>
      </w:pPr>
    </w:p>
    <w:p w:rsidR="004618F4" w:rsidRDefault="00945A74" w:rsidP="00C9641F">
      <w:pPr>
        <w:tabs>
          <w:tab w:val="left" w:pos="6960"/>
        </w:tabs>
        <w:spacing w:after="0"/>
        <w:rPr>
          <w:sz w:val="28"/>
          <w:szCs w:val="28"/>
        </w:rPr>
      </w:pPr>
      <w:hyperlink w:history="1">
        <w:r w:rsidR="004618F4" w:rsidRPr="00921063">
          <w:rPr>
            <w:rStyle w:val="Hyperlink"/>
            <w:sz w:val="28"/>
            <w:szCs w:val="28"/>
          </w:rPr>
          <w:t>www.nhs.uk&gt;pregnancy-and-baby&gt;your-body-after-childbirth</w:t>
        </w:r>
      </w:hyperlink>
      <w:r w:rsidR="004618F4">
        <w:rPr>
          <w:sz w:val="28"/>
          <w:szCs w:val="28"/>
        </w:rPr>
        <w:t xml:space="preserve"> </w:t>
      </w:r>
    </w:p>
    <w:p w:rsidR="004618F4" w:rsidRDefault="004618F4" w:rsidP="00C9641F">
      <w:pPr>
        <w:tabs>
          <w:tab w:val="left" w:pos="6960"/>
        </w:tabs>
        <w:spacing w:after="0"/>
        <w:rPr>
          <w:sz w:val="28"/>
          <w:szCs w:val="28"/>
        </w:rPr>
      </w:pPr>
    </w:p>
    <w:p w:rsidR="004618F4" w:rsidRDefault="00945A74" w:rsidP="00C9641F">
      <w:pPr>
        <w:tabs>
          <w:tab w:val="left" w:pos="6960"/>
        </w:tabs>
        <w:spacing w:after="0"/>
        <w:rPr>
          <w:sz w:val="28"/>
          <w:szCs w:val="28"/>
        </w:rPr>
      </w:pPr>
      <w:hyperlink w:history="1">
        <w:r w:rsidR="004618F4" w:rsidRPr="00921063">
          <w:rPr>
            <w:rStyle w:val="Hyperlink"/>
            <w:sz w:val="28"/>
            <w:szCs w:val="28"/>
          </w:rPr>
          <w:t>www.nhs.uk&gt;your-post-pregnancy-body</w:t>
        </w:r>
      </w:hyperlink>
      <w:r w:rsidR="004618F4">
        <w:rPr>
          <w:sz w:val="28"/>
          <w:szCs w:val="28"/>
        </w:rPr>
        <w:t xml:space="preserve"> </w:t>
      </w:r>
    </w:p>
    <w:p w:rsidR="004618F4" w:rsidRDefault="004618F4" w:rsidP="00C9641F">
      <w:pPr>
        <w:tabs>
          <w:tab w:val="left" w:pos="6960"/>
        </w:tabs>
        <w:spacing w:after="0"/>
        <w:rPr>
          <w:sz w:val="28"/>
          <w:szCs w:val="28"/>
        </w:rPr>
      </w:pPr>
    </w:p>
    <w:p w:rsidR="004618F4" w:rsidRDefault="004618F4" w:rsidP="00C9641F">
      <w:pPr>
        <w:tabs>
          <w:tab w:val="left" w:pos="6960"/>
        </w:tabs>
        <w:spacing w:after="0"/>
        <w:rPr>
          <w:sz w:val="28"/>
          <w:szCs w:val="28"/>
        </w:rPr>
      </w:pPr>
      <w:r w:rsidRPr="008F2719">
        <w:rPr>
          <w:b/>
          <w:color w:val="0000FF"/>
          <w:sz w:val="28"/>
          <w:szCs w:val="28"/>
        </w:rPr>
        <w:t>Pelvic floor exercises</w:t>
      </w:r>
      <w:r w:rsidRPr="008F2719">
        <w:rPr>
          <w:color w:val="0000FF"/>
          <w:sz w:val="28"/>
          <w:szCs w:val="28"/>
        </w:rPr>
        <w:t xml:space="preserve"> </w:t>
      </w:r>
      <w:r>
        <w:rPr>
          <w:sz w:val="28"/>
          <w:szCs w:val="28"/>
        </w:rPr>
        <w:t>are extremely important to beg</w:t>
      </w:r>
      <w:r w:rsidR="008F2719">
        <w:rPr>
          <w:sz w:val="28"/>
          <w:szCs w:val="28"/>
        </w:rPr>
        <w:t xml:space="preserve">in however as soon as you feel </w:t>
      </w:r>
      <w:r>
        <w:rPr>
          <w:sz w:val="28"/>
          <w:szCs w:val="28"/>
        </w:rPr>
        <w:t xml:space="preserve">able following childbirth.  The pelvic floor muscles require work in order for them to become </w:t>
      </w:r>
      <w:r w:rsidR="008F2719">
        <w:rPr>
          <w:sz w:val="28"/>
          <w:szCs w:val="28"/>
        </w:rPr>
        <w:t>strong</w:t>
      </w:r>
      <w:r>
        <w:rPr>
          <w:sz w:val="28"/>
          <w:szCs w:val="28"/>
        </w:rPr>
        <w:t xml:space="preserve"> again to improve any lax muscles around and near your </w:t>
      </w:r>
      <w:r w:rsidR="008F2719">
        <w:rPr>
          <w:sz w:val="28"/>
          <w:szCs w:val="28"/>
        </w:rPr>
        <w:t>bladder</w:t>
      </w:r>
      <w:r>
        <w:rPr>
          <w:sz w:val="28"/>
          <w:szCs w:val="28"/>
        </w:rPr>
        <w:t xml:space="preserve"> </w:t>
      </w:r>
      <w:r w:rsidR="008F2719">
        <w:rPr>
          <w:sz w:val="28"/>
          <w:szCs w:val="28"/>
        </w:rPr>
        <w:t xml:space="preserve">to protect against incontinence in the future </w:t>
      </w:r>
      <w:r>
        <w:rPr>
          <w:sz w:val="28"/>
          <w:szCs w:val="28"/>
        </w:rPr>
        <w:t xml:space="preserve">and </w:t>
      </w:r>
      <w:r w:rsidR="008F2719">
        <w:rPr>
          <w:sz w:val="28"/>
          <w:szCs w:val="28"/>
        </w:rPr>
        <w:t>also</w:t>
      </w:r>
      <w:r>
        <w:rPr>
          <w:sz w:val="28"/>
          <w:szCs w:val="28"/>
        </w:rPr>
        <w:t xml:space="preserve"> for improved sexual enjoyment once you recommence a physical relationship </w:t>
      </w:r>
      <w:r w:rsidR="008F2719">
        <w:rPr>
          <w:sz w:val="28"/>
          <w:szCs w:val="28"/>
        </w:rPr>
        <w:t>with</w:t>
      </w:r>
      <w:r>
        <w:rPr>
          <w:sz w:val="28"/>
          <w:szCs w:val="28"/>
        </w:rPr>
        <w:t xml:space="preserve"> your partner.</w:t>
      </w:r>
      <w:r w:rsidR="008F2719">
        <w:rPr>
          <w:sz w:val="28"/>
          <w:szCs w:val="28"/>
        </w:rPr>
        <w:t xml:space="preserve"> </w:t>
      </w:r>
      <w:r w:rsidR="00415C58">
        <w:rPr>
          <w:sz w:val="28"/>
          <w:szCs w:val="28"/>
        </w:rPr>
        <w:t xml:space="preserve">Please visit </w:t>
      </w:r>
      <w:hyperlink r:id="rId81" w:history="1">
        <w:r w:rsidR="00415C58" w:rsidRPr="00921063">
          <w:rPr>
            <w:rStyle w:val="Hyperlink"/>
            <w:sz w:val="28"/>
            <w:szCs w:val="28"/>
          </w:rPr>
          <w:t>www.BetterBirthsLincolnshire</w:t>
        </w:r>
      </w:hyperlink>
      <w:r w:rsidR="00415C58">
        <w:rPr>
          <w:sz w:val="28"/>
          <w:szCs w:val="28"/>
        </w:rPr>
        <w:t xml:space="preserve"> for a short film on how and why pelvic floor exercises and health is so important.</w:t>
      </w:r>
    </w:p>
    <w:p w:rsidR="00BB0671" w:rsidRDefault="00BB0671" w:rsidP="00BB0671">
      <w:pPr>
        <w:tabs>
          <w:tab w:val="left" w:pos="6960"/>
        </w:tabs>
        <w:spacing w:after="0"/>
        <w:rPr>
          <w:sz w:val="28"/>
          <w:szCs w:val="28"/>
        </w:rPr>
      </w:pPr>
    </w:p>
    <w:p w:rsidR="002C1301" w:rsidRDefault="002C1301" w:rsidP="002C1301">
      <w:pPr>
        <w:autoSpaceDE w:val="0"/>
        <w:autoSpaceDN w:val="0"/>
        <w:adjustRightInd w:val="0"/>
        <w:spacing w:after="0" w:line="240" w:lineRule="auto"/>
        <w:rPr>
          <w:rFonts w:cs="Frutiger-Roman"/>
          <w:color w:val="000000"/>
          <w:sz w:val="28"/>
          <w:szCs w:val="28"/>
        </w:rPr>
      </w:pPr>
      <w:r>
        <w:rPr>
          <w:rFonts w:cs="Frutiger-Roman"/>
          <w:color w:val="000000"/>
          <w:sz w:val="28"/>
          <w:szCs w:val="28"/>
        </w:rPr>
        <w:t>Expecting a baby and then finally having a baby at home to care for is an extremely joyful and exciting time.  But it is also common for new mothers and new fathers to experience low mood or feelings of being overwhelmed and having difficulty coping. Do not be afraid, we can get support for you to ensure that you are able to enjoy your baby as you planned.  Your Health Visitor could offer a series of non-dir</w:t>
      </w:r>
      <w:r w:rsidR="00A2478B">
        <w:rPr>
          <w:rFonts w:cs="Frutiger-Roman"/>
          <w:color w:val="000000"/>
          <w:sz w:val="28"/>
          <w:szCs w:val="28"/>
        </w:rPr>
        <w:t xml:space="preserve">ective counselling sessions </w:t>
      </w:r>
      <w:r>
        <w:rPr>
          <w:rFonts w:cs="Frutiger-Roman"/>
          <w:color w:val="000000"/>
          <w:sz w:val="28"/>
          <w:szCs w:val="28"/>
        </w:rPr>
        <w:t xml:space="preserve">which may support you in overcoming any concerns. </w:t>
      </w:r>
      <w:r w:rsidRPr="00AE249D">
        <w:rPr>
          <w:rFonts w:cs="Frutiger-Roman"/>
          <w:color w:val="000000"/>
          <w:sz w:val="28"/>
          <w:szCs w:val="28"/>
        </w:rPr>
        <w:t>As many as one in five women experienc</w:t>
      </w:r>
      <w:r>
        <w:rPr>
          <w:rFonts w:cs="Frutiger-Roman"/>
          <w:color w:val="000000"/>
          <w:sz w:val="28"/>
          <w:szCs w:val="28"/>
        </w:rPr>
        <w:t xml:space="preserve">e emotional difficulties during </w:t>
      </w:r>
      <w:r w:rsidRPr="00AE249D">
        <w:rPr>
          <w:rFonts w:cs="Frutiger-Roman"/>
          <w:color w:val="000000"/>
          <w:sz w:val="28"/>
          <w:szCs w:val="28"/>
        </w:rPr>
        <w:t>pregnancy and in the first year after thei</w:t>
      </w:r>
      <w:r>
        <w:rPr>
          <w:rFonts w:cs="Frutiger-Roman"/>
          <w:color w:val="000000"/>
          <w:sz w:val="28"/>
          <w:szCs w:val="28"/>
        </w:rPr>
        <w:t xml:space="preserve">r baby’s birth. This can happen </w:t>
      </w:r>
      <w:r w:rsidRPr="00AE249D">
        <w:rPr>
          <w:rFonts w:cs="Frutiger-Roman"/>
          <w:color w:val="000000"/>
          <w:sz w:val="28"/>
          <w:szCs w:val="28"/>
        </w:rPr>
        <w:t>to anyone. IAPT stands for ‘Improving Ac</w:t>
      </w:r>
      <w:r>
        <w:rPr>
          <w:rFonts w:cs="Frutiger-Roman"/>
          <w:color w:val="000000"/>
          <w:sz w:val="28"/>
          <w:szCs w:val="28"/>
        </w:rPr>
        <w:t xml:space="preserve">cess to Psychological </w:t>
      </w:r>
      <w:r>
        <w:rPr>
          <w:rFonts w:cs="Frutiger-Roman"/>
          <w:color w:val="000000"/>
          <w:sz w:val="28"/>
          <w:szCs w:val="28"/>
        </w:rPr>
        <w:lastRenderedPageBreak/>
        <w:t xml:space="preserve">Therapy’.  </w:t>
      </w:r>
      <w:r w:rsidRPr="00AE249D">
        <w:rPr>
          <w:rFonts w:cs="Frutiger-Roman"/>
          <w:color w:val="000000"/>
          <w:sz w:val="28"/>
          <w:szCs w:val="28"/>
        </w:rPr>
        <w:t>They give priority to pregnant women and new parents.</w:t>
      </w:r>
      <w:r>
        <w:rPr>
          <w:rFonts w:cs="Frutiger-Roman"/>
          <w:color w:val="000000"/>
          <w:sz w:val="28"/>
          <w:szCs w:val="28"/>
        </w:rPr>
        <w:t xml:space="preserve">  Please visit;</w:t>
      </w:r>
      <w:r w:rsidRPr="00AE249D">
        <w:rPr>
          <w:rFonts w:cs="Frutiger-Roman"/>
          <w:color w:val="000000"/>
          <w:sz w:val="28"/>
          <w:szCs w:val="28"/>
        </w:rPr>
        <w:tab/>
      </w:r>
    </w:p>
    <w:p w:rsidR="002C1301" w:rsidRDefault="00945A74" w:rsidP="002C1301">
      <w:pPr>
        <w:autoSpaceDE w:val="0"/>
        <w:autoSpaceDN w:val="0"/>
        <w:adjustRightInd w:val="0"/>
        <w:spacing w:after="0" w:line="240" w:lineRule="auto"/>
        <w:rPr>
          <w:rFonts w:cs="Frutiger-Bold"/>
          <w:b/>
          <w:bCs/>
          <w:color w:val="0000FF"/>
          <w:sz w:val="28"/>
          <w:szCs w:val="28"/>
          <w:u w:val="single"/>
        </w:rPr>
      </w:pPr>
      <w:hyperlink r:id="rId82" w:history="1">
        <w:r w:rsidR="00DB4AA9" w:rsidRPr="00782D23">
          <w:rPr>
            <w:rStyle w:val="Hyperlink"/>
            <w:rFonts w:cs="Frutiger-Bold"/>
            <w:b/>
            <w:bCs/>
            <w:sz w:val="28"/>
            <w:szCs w:val="28"/>
          </w:rPr>
          <w:t>www.nhs.uk/Service-Search/Psychological-therapies-%28IAPT%29/Location Search/10008</w:t>
        </w:r>
      </w:hyperlink>
    </w:p>
    <w:p w:rsidR="00566AC1" w:rsidRDefault="00566AC1" w:rsidP="002C1301">
      <w:pPr>
        <w:autoSpaceDE w:val="0"/>
        <w:autoSpaceDN w:val="0"/>
        <w:adjustRightInd w:val="0"/>
        <w:spacing w:after="0" w:line="240" w:lineRule="auto"/>
        <w:rPr>
          <w:rFonts w:cs="Frutiger-Bold"/>
          <w:b/>
          <w:bCs/>
          <w:color w:val="0000FF"/>
          <w:sz w:val="28"/>
          <w:szCs w:val="28"/>
          <w:u w:val="single"/>
        </w:rPr>
      </w:pPr>
    </w:p>
    <w:p w:rsidR="002C1301" w:rsidRDefault="002C1301" w:rsidP="002C1301">
      <w:pPr>
        <w:autoSpaceDE w:val="0"/>
        <w:autoSpaceDN w:val="0"/>
        <w:adjustRightInd w:val="0"/>
        <w:spacing w:after="0" w:line="240" w:lineRule="auto"/>
        <w:rPr>
          <w:rFonts w:cs="Frutiger-Bold"/>
          <w:b/>
          <w:bCs/>
          <w:color w:val="000000"/>
          <w:sz w:val="28"/>
          <w:szCs w:val="28"/>
        </w:rPr>
      </w:pPr>
    </w:p>
    <w:p w:rsidR="00DB4AA9" w:rsidRDefault="00DB4AA9" w:rsidP="002C1301">
      <w:pPr>
        <w:autoSpaceDE w:val="0"/>
        <w:autoSpaceDN w:val="0"/>
        <w:adjustRightInd w:val="0"/>
        <w:spacing w:after="0" w:line="240" w:lineRule="auto"/>
        <w:rPr>
          <w:rFonts w:cs="Frutiger-Bold"/>
          <w:b/>
          <w:bCs/>
          <w:color w:val="000000"/>
          <w:sz w:val="28"/>
          <w:szCs w:val="28"/>
        </w:rPr>
      </w:pPr>
    </w:p>
    <w:p w:rsidR="00EF10BD" w:rsidRPr="00AE249D" w:rsidRDefault="00EF10BD" w:rsidP="002C1301">
      <w:pPr>
        <w:autoSpaceDE w:val="0"/>
        <w:autoSpaceDN w:val="0"/>
        <w:adjustRightInd w:val="0"/>
        <w:spacing w:after="0" w:line="240" w:lineRule="auto"/>
        <w:rPr>
          <w:rFonts w:cs="Frutiger-Bold"/>
          <w:b/>
          <w:bCs/>
          <w:color w:val="000000"/>
          <w:sz w:val="28"/>
          <w:szCs w:val="28"/>
        </w:rPr>
      </w:pPr>
    </w:p>
    <w:p w:rsidR="002C1301" w:rsidRPr="00AE249D" w:rsidRDefault="00EF10BD" w:rsidP="002C1301">
      <w:pPr>
        <w:autoSpaceDE w:val="0"/>
        <w:autoSpaceDN w:val="0"/>
        <w:adjustRightInd w:val="0"/>
        <w:spacing w:after="0" w:line="240" w:lineRule="auto"/>
        <w:rPr>
          <w:rFonts w:cs="Frutiger-Roman"/>
          <w:color w:val="000000"/>
          <w:sz w:val="28"/>
          <w:szCs w:val="28"/>
        </w:rPr>
      </w:pPr>
      <w:r>
        <w:rPr>
          <w:noProof/>
          <w:lang w:eastAsia="en-GB"/>
        </w:rPr>
        <w:drawing>
          <wp:inline distT="0" distB="0" distL="0" distR="0" wp14:anchorId="4EE434EB" wp14:editId="23CF0A91">
            <wp:extent cx="4982400" cy="2793600"/>
            <wp:effectExtent l="0" t="0" r="8890" b="6985"/>
            <wp:docPr id="28" name="Picture 28" descr="C:\Users\tracycl\AppData\Local\Microsoft\Windows\Temporary Internet Files\Content.IE5\TJJ9I94P\image_650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cl\AppData\Local\Microsoft\Windows\Temporary Internet Files\Content.IE5\TJJ9I94P\image_650_365[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82400" cy="2793600"/>
                    </a:xfrm>
                    <a:prstGeom prst="rect">
                      <a:avLst/>
                    </a:prstGeom>
                    <a:noFill/>
                    <a:ln>
                      <a:noFill/>
                    </a:ln>
                  </pic:spPr>
                </pic:pic>
              </a:graphicData>
            </a:graphic>
          </wp:inline>
        </w:drawing>
      </w:r>
    </w:p>
    <w:p w:rsidR="002C1301" w:rsidRDefault="002C1301" w:rsidP="002C1301">
      <w:pPr>
        <w:autoSpaceDE w:val="0"/>
        <w:autoSpaceDN w:val="0"/>
        <w:adjustRightInd w:val="0"/>
        <w:spacing w:after="0" w:line="240" w:lineRule="auto"/>
        <w:rPr>
          <w:rFonts w:cs="Frutiger-Bold"/>
          <w:b/>
          <w:bCs/>
          <w:color w:val="000000"/>
          <w:sz w:val="28"/>
          <w:szCs w:val="28"/>
        </w:rPr>
      </w:pPr>
    </w:p>
    <w:p w:rsidR="002C1301" w:rsidRDefault="002C1301" w:rsidP="00BB0671">
      <w:pPr>
        <w:tabs>
          <w:tab w:val="left" w:pos="6960"/>
        </w:tabs>
        <w:spacing w:after="0"/>
        <w:rPr>
          <w:sz w:val="28"/>
          <w:szCs w:val="28"/>
        </w:rPr>
      </w:pPr>
    </w:p>
    <w:p w:rsidR="00EF10BD" w:rsidRDefault="00EF10BD" w:rsidP="00BB0671">
      <w:pPr>
        <w:tabs>
          <w:tab w:val="left" w:pos="6960"/>
        </w:tabs>
        <w:spacing w:after="0"/>
        <w:rPr>
          <w:sz w:val="28"/>
          <w:szCs w:val="28"/>
        </w:rPr>
      </w:pPr>
      <w:r>
        <w:rPr>
          <w:sz w:val="28"/>
          <w:szCs w:val="28"/>
        </w:rPr>
        <w:t>By working together in partnership we can hope to give you the best pregnancy and birth journey possible.  Personalising your care is vital to making a difference for all involved, women and professionals alike.</w:t>
      </w:r>
    </w:p>
    <w:p w:rsidR="002C1301" w:rsidRDefault="002C1301" w:rsidP="00BB0671">
      <w:pPr>
        <w:tabs>
          <w:tab w:val="left" w:pos="6960"/>
        </w:tabs>
        <w:spacing w:after="0"/>
        <w:rPr>
          <w:sz w:val="28"/>
          <w:szCs w:val="28"/>
        </w:rPr>
      </w:pPr>
    </w:p>
    <w:p w:rsidR="00566AC1" w:rsidRDefault="009A40D6" w:rsidP="00566AC1">
      <w:pPr>
        <w:autoSpaceDE w:val="0"/>
        <w:autoSpaceDN w:val="0"/>
        <w:adjustRightInd w:val="0"/>
        <w:spacing w:after="0" w:line="240" w:lineRule="auto"/>
        <w:rPr>
          <w:rFonts w:cs="FrutigerLTStd-Light"/>
          <w:color w:val="000000" w:themeColor="text1"/>
          <w:sz w:val="28"/>
          <w:szCs w:val="28"/>
        </w:rPr>
      </w:pPr>
      <w:r w:rsidRPr="00635BA1">
        <w:rPr>
          <w:rFonts w:cs="FrutigerLTStd-Light"/>
          <w:color w:val="000000" w:themeColor="text1"/>
          <w:sz w:val="28"/>
          <w:szCs w:val="28"/>
        </w:rPr>
        <w:t>Hopefully you will understand everything that happened during your pregnancy and birth, but for some women this is something that they think about some time afterwards and struggle to ‘piece it together.’ Within your local NHS provider’s Maternity Services and as part of the evolving Professional Midwifery Advocate Team there is a</w:t>
      </w:r>
      <w:r w:rsidRPr="00691C8C">
        <w:rPr>
          <w:rFonts w:cs="FrutigerLTStd-Light"/>
          <w:color w:val="000000" w:themeColor="text1"/>
          <w:sz w:val="32"/>
          <w:szCs w:val="32"/>
        </w:rPr>
        <w:t xml:space="preserve"> </w:t>
      </w:r>
      <w:r w:rsidRPr="00635BA1">
        <w:rPr>
          <w:rFonts w:cs="FrutigerLTStd-Light"/>
          <w:color w:val="000000" w:themeColor="text1"/>
          <w:sz w:val="28"/>
          <w:szCs w:val="28"/>
        </w:rPr>
        <w:t xml:space="preserve">birth reflection/listening service </w:t>
      </w:r>
      <w:r w:rsidR="00187F59">
        <w:rPr>
          <w:rFonts w:cs="FrutigerLTStd-Light"/>
          <w:color w:val="000000" w:themeColor="text1"/>
          <w:sz w:val="28"/>
          <w:szCs w:val="28"/>
        </w:rPr>
        <w:t xml:space="preserve">sometimes known as the Birth Afterthoughts Service, </w:t>
      </w:r>
      <w:r w:rsidRPr="00635BA1">
        <w:rPr>
          <w:rFonts w:cs="FrutigerLTStd-Light"/>
          <w:color w:val="000000" w:themeColor="text1"/>
          <w:sz w:val="28"/>
          <w:szCs w:val="28"/>
        </w:rPr>
        <w:t>that can be accessed at any time after giving birth or when you return for subsequent</w:t>
      </w:r>
      <w:r w:rsidR="00BA607E">
        <w:rPr>
          <w:rFonts w:cs="FrutigerLTStd-Light"/>
          <w:color w:val="000000" w:themeColor="text1"/>
          <w:sz w:val="28"/>
          <w:szCs w:val="28"/>
        </w:rPr>
        <w:t xml:space="preserve"> </w:t>
      </w:r>
      <w:r w:rsidRPr="00635BA1">
        <w:rPr>
          <w:rFonts w:cs="FrutigerLTStd-Light"/>
          <w:color w:val="000000" w:themeColor="text1"/>
          <w:sz w:val="28"/>
          <w:szCs w:val="28"/>
        </w:rPr>
        <w:t>pregnancies. Ask your midwife or health visitor how to access this service at your maternity unit.</w:t>
      </w:r>
    </w:p>
    <w:p w:rsidR="00187F59" w:rsidRDefault="00187F59" w:rsidP="00566AC1">
      <w:pPr>
        <w:autoSpaceDE w:val="0"/>
        <w:autoSpaceDN w:val="0"/>
        <w:adjustRightInd w:val="0"/>
        <w:spacing w:after="0" w:line="240" w:lineRule="auto"/>
        <w:rPr>
          <w:b/>
          <w:color w:val="0000FF"/>
          <w:sz w:val="44"/>
          <w:szCs w:val="44"/>
        </w:rPr>
      </w:pPr>
    </w:p>
    <w:p w:rsidR="00AF5A5A" w:rsidRDefault="00AF5A5A" w:rsidP="00566AC1">
      <w:pPr>
        <w:autoSpaceDE w:val="0"/>
        <w:autoSpaceDN w:val="0"/>
        <w:adjustRightInd w:val="0"/>
        <w:spacing w:after="0" w:line="240" w:lineRule="auto"/>
        <w:rPr>
          <w:b/>
          <w:color w:val="0000FF"/>
          <w:sz w:val="44"/>
          <w:szCs w:val="44"/>
        </w:rPr>
      </w:pPr>
    </w:p>
    <w:p w:rsidR="00AF5A5A" w:rsidRDefault="00AF5A5A" w:rsidP="00566AC1">
      <w:pPr>
        <w:autoSpaceDE w:val="0"/>
        <w:autoSpaceDN w:val="0"/>
        <w:adjustRightInd w:val="0"/>
        <w:spacing w:after="0" w:line="240" w:lineRule="auto"/>
        <w:rPr>
          <w:b/>
          <w:color w:val="0000FF"/>
          <w:sz w:val="44"/>
          <w:szCs w:val="44"/>
        </w:rPr>
      </w:pPr>
    </w:p>
    <w:p w:rsidR="00635BA1" w:rsidRPr="00566AC1" w:rsidRDefault="00635BA1" w:rsidP="00566AC1">
      <w:pPr>
        <w:autoSpaceDE w:val="0"/>
        <w:autoSpaceDN w:val="0"/>
        <w:adjustRightInd w:val="0"/>
        <w:spacing w:after="0" w:line="240" w:lineRule="auto"/>
        <w:rPr>
          <w:rFonts w:cs="FrutigerLTStd-Light"/>
          <w:color w:val="000000" w:themeColor="text1"/>
          <w:sz w:val="28"/>
          <w:szCs w:val="28"/>
        </w:rPr>
      </w:pPr>
      <w:r w:rsidRPr="00635BA1">
        <w:rPr>
          <w:b/>
          <w:color w:val="0000FF"/>
          <w:sz w:val="44"/>
          <w:szCs w:val="44"/>
        </w:rPr>
        <w:lastRenderedPageBreak/>
        <w:t>Maternity Voices</w:t>
      </w:r>
    </w:p>
    <w:p w:rsidR="00AF5A5A" w:rsidRDefault="00AF5A5A" w:rsidP="00635BA1">
      <w:pPr>
        <w:spacing w:after="0"/>
        <w:rPr>
          <w:sz w:val="28"/>
          <w:szCs w:val="28"/>
        </w:rPr>
      </w:pPr>
    </w:p>
    <w:p w:rsidR="00635BA1" w:rsidRPr="00635BA1" w:rsidRDefault="00635BA1" w:rsidP="00635BA1">
      <w:pPr>
        <w:spacing w:after="0"/>
        <w:rPr>
          <w:sz w:val="28"/>
          <w:szCs w:val="28"/>
        </w:rPr>
      </w:pPr>
      <w:r w:rsidRPr="00635BA1">
        <w:rPr>
          <w:sz w:val="28"/>
          <w:szCs w:val="28"/>
        </w:rPr>
        <w:t>Ask your midwife or health visitor about your local Maternity Voices</w:t>
      </w:r>
    </w:p>
    <w:p w:rsidR="00635BA1" w:rsidRPr="00635BA1" w:rsidRDefault="00635BA1" w:rsidP="00635BA1">
      <w:pPr>
        <w:spacing w:after="0"/>
        <w:rPr>
          <w:sz w:val="28"/>
          <w:szCs w:val="28"/>
        </w:rPr>
      </w:pPr>
      <w:r w:rsidRPr="00635BA1">
        <w:rPr>
          <w:sz w:val="28"/>
          <w:szCs w:val="28"/>
        </w:rPr>
        <w:t>Partnership group. These groups consist of mums-to-be, new mums,</w:t>
      </w:r>
    </w:p>
    <w:p w:rsidR="00635BA1" w:rsidRPr="00635BA1" w:rsidRDefault="00635BA1" w:rsidP="00635BA1">
      <w:pPr>
        <w:spacing w:after="0"/>
        <w:rPr>
          <w:sz w:val="28"/>
          <w:szCs w:val="28"/>
        </w:rPr>
      </w:pPr>
      <w:r w:rsidRPr="00635BA1">
        <w:rPr>
          <w:sz w:val="28"/>
          <w:szCs w:val="28"/>
        </w:rPr>
        <w:t>Midwives, doctors and other allied health professionals who meet to</w:t>
      </w:r>
    </w:p>
    <w:p w:rsidR="00635BA1" w:rsidRPr="00635BA1" w:rsidRDefault="00AF5A5A" w:rsidP="00635BA1">
      <w:pPr>
        <w:spacing w:after="0"/>
        <w:rPr>
          <w:sz w:val="28"/>
          <w:szCs w:val="28"/>
        </w:rPr>
      </w:pPr>
      <w:r w:rsidRPr="00635BA1">
        <w:rPr>
          <w:sz w:val="28"/>
          <w:szCs w:val="28"/>
        </w:rPr>
        <w:t>Discuss</w:t>
      </w:r>
      <w:r w:rsidR="00635BA1" w:rsidRPr="00635BA1">
        <w:rPr>
          <w:sz w:val="28"/>
          <w:szCs w:val="28"/>
        </w:rPr>
        <w:t>, learn and help share ideas for improved services across Lincolnshire.</w:t>
      </w:r>
    </w:p>
    <w:p w:rsidR="00635BA1" w:rsidRPr="00635BA1" w:rsidRDefault="00635BA1" w:rsidP="00635BA1">
      <w:pPr>
        <w:spacing w:after="0"/>
        <w:rPr>
          <w:sz w:val="32"/>
          <w:szCs w:val="32"/>
        </w:rPr>
      </w:pPr>
    </w:p>
    <w:p w:rsidR="00635BA1" w:rsidRPr="00635BA1" w:rsidRDefault="00635BA1" w:rsidP="00635BA1">
      <w:pPr>
        <w:spacing w:after="0"/>
        <w:rPr>
          <w:sz w:val="28"/>
          <w:szCs w:val="28"/>
        </w:rPr>
      </w:pPr>
      <w:r w:rsidRPr="00635BA1">
        <w:rPr>
          <w:sz w:val="28"/>
          <w:szCs w:val="28"/>
        </w:rPr>
        <w:t xml:space="preserve">For more information about Better Births Lincolnshire, please visit </w:t>
      </w:r>
      <w:hyperlink r:id="rId84" w:history="1">
        <w:r w:rsidRPr="00635BA1">
          <w:rPr>
            <w:rStyle w:val="Hyperlink"/>
            <w:sz w:val="28"/>
            <w:szCs w:val="28"/>
          </w:rPr>
          <w:t>www.betterbirthslincolnshire.co.uk</w:t>
        </w:r>
      </w:hyperlink>
      <w:r w:rsidRPr="00635BA1">
        <w:rPr>
          <w:sz w:val="28"/>
          <w:szCs w:val="28"/>
        </w:rPr>
        <w:t>, find us on Facebook at Better Births Lincolnshire and follow us on Twitter @betterbirthlinc or on Instagram at Betterbirthslincolnshire.</w:t>
      </w:r>
    </w:p>
    <w:p w:rsidR="00635BA1" w:rsidRPr="00EC780A" w:rsidRDefault="00635BA1" w:rsidP="00635BA1">
      <w:pPr>
        <w:spacing w:after="0"/>
        <w:rPr>
          <w:color w:val="0070C0"/>
          <w:sz w:val="32"/>
          <w:szCs w:val="32"/>
        </w:rPr>
      </w:pPr>
    </w:p>
    <w:p w:rsidR="00635BA1" w:rsidRDefault="00635BA1" w:rsidP="00635BA1">
      <w:pPr>
        <w:spacing w:after="0"/>
        <w:rPr>
          <w:sz w:val="28"/>
          <w:szCs w:val="28"/>
        </w:rPr>
      </w:pPr>
      <w:r w:rsidRPr="00635BA1">
        <w:rPr>
          <w:sz w:val="28"/>
          <w:szCs w:val="28"/>
        </w:rPr>
        <w:t xml:space="preserve">Alternatively, you can email the team at </w:t>
      </w:r>
      <w:hyperlink r:id="rId85" w:history="1">
        <w:r w:rsidRPr="00635BA1">
          <w:rPr>
            <w:rStyle w:val="Hyperlink"/>
            <w:sz w:val="28"/>
            <w:szCs w:val="28"/>
          </w:rPr>
          <w:t>betterbirths@lincolnshireeastccg.nhs.uk</w:t>
        </w:r>
      </w:hyperlink>
      <w:r w:rsidRPr="00635BA1">
        <w:rPr>
          <w:color w:val="0070C0"/>
          <w:sz w:val="28"/>
          <w:szCs w:val="28"/>
        </w:rPr>
        <w:t xml:space="preserve"> </w:t>
      </w:r>
      <w:r w:rsidRPr="00635BA1">
        <w:rPr>
          <w:sz w:val="28"/>
          <w:szCs w:val="28"/>
        </w:rPr>
        <w:t>or call 01522 515404.</w:t>
      </w:r>
    </w:p>
    <w:p w:rsidR="004D16B9" w:rsidRDefault="004D16B9" w:rsidP="00635BA1">
      <w:pPr>
        <w:spacing w:after="0"/>
        <w:rPr>
          <w:sz w:val="28"/>
          <w:szCs w:val="28"/>
        </w:rPr>
      </w:pPr>
    </w:p>
    <w:p w:rsidR="004D16B9" w:rsidRDefault="004D16B9" w:rsidP="00635BA1">
      <w:pPr>
        <w:spacing w:after="0"/>
        <w:rPr>
          <w:sz w:val="28"/>
          <w:szCs w:val="28"/>
        </w:rPr>
      </w:pPr>
      <w:r>
        <w:rPr>
          <w:noProof/>
          <w:sz w:val="28"/>
          <w:szCs w:val="28"/>
          <w:lang w:eastAsia="en-GB"/>
        </w:rPr>
        <w:drawing>
          <wp:inline distT="0" distB="0" distL="0" distR="0" wp14:anchorId="58D5256E" wp14:editId="0409D51E">
            <wp:extent cx="2311200" cy="1141200"/>
            <wp:effectExtent l="0" t="0" r="0" b="0"/>
            <wp:docPr id="36" name="Picture 36" descr="Q:\Lincs East CCG\(10) Maternity Transformation\!!Maternity Voices\Communications\LincolnshireMV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Lincs East CCG\(10) Maternity Transformation\!!Maternity Voices\Communications\LincolnshireMVPlogo.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11200" cy="1141200"/>
                    </a:xfrm>
                    <a:prstGeom prst="rect">
                      <a:avLst/>
                    </a:prstGeom>
                    <a:noFill/>
                    <a:ln>
                      <a:noFill/>
                    </a:ln>
                  </pic:spPr>
                </pic:pic>
              </a:graphicData>
            </a:graphic>
          </wp:inline>
        </w:drawing>
      </w:r>
    </w:p>
    <w:p w:rsidR="000E4C12" w:rsidRDefault="000E4C12" w:rsidP="00635BA1">
      <w:pPr>
        <w:spacing w:after="0"/>
        <w:rPr>
          <w:sz w:val="28"/>
          <w:szCs w:val="28"/>
        </w:rPr>
      </w:pPr>
    </w:p>
    <w:p w:rsidR="00635BA1" w:rsidRPr="00635BA1" w:rsidRDefault="00635BA1" w:rsidP="00635BA1">
      <w:pPr>
        <w:spacing w:after="0"/>
        <w:rPr>
          <w:sz w:val="28"/>
          <w:szCs w:val="28"/>
        </w:rPr>
      </w:pPr>
      <w:r w:rsidRPr="00456CC7">
        <w:rPr>
          <w:b/>
          <w:color w:val="0000FF"/>
          <w:sz w:val="44"/>
          <w:szCs w:val="44"/>
        </w:rPr>
        <w:t>Neonatal Parent Voices</w:t>
      </w:r>
      <w:r w:rsidRPr="00635BA1">
        <w:rPr>
          <w:b/>
          <w:color w:val="0000FF"/>
          <w:sz w:val="40"/>
          <w:szCs w:val="40"/>
        </w:rPr>
        <w:t xml:space="preserve"> </w:t>
      </w:r>
      <w:r w:rsidRPr="00635BA1">
        <w:rPr>
          <w:sz w:val="28"/>
          <w:szCs w:val="28"/>
        </w:rPr>
        <w:t xml:space="preserve">which can </w:t>
      </w:r>
      <w:r w:rsidR="00456CC7">
        <w:rPr>
          <w:sz w:val="28"/>
          <w:szCs w:val="28"/>
        </w:rPr>
        <w:t xml:space="preserve">also </w:t>
      </w:r>
      <w:r w:rsidRPr="00635BA1">
        <w:rPr>
          <w:sz w:val="28"/>
          <w:szCs w:val="28"/>
        </w:rPr>
        <w:t>signpost support and helpful information for families to become parents to premature babies.</w:t>
      </w:r>
    </w:p>
    <w:p w:rsidR="00635BA1" w:rsidRDefault="00945A74" w:rsidP="00635BA1">
      <w:pPr>
        <w:spacing w:after="0"/>
        <w:rPr>
          <w:rStyle w:val="Hyperlink"/>
          <w:sz w:val="32"/>
          <w:szCs w:val="32"/>
        </w:rPr>
      </w:pPr>
      <w:hyperlink r:id="rId87" w:history="1">
        <w:r w:rsidR="00635BA1" w:rsidRPr="00B35FAA">
          <w:rPr>
            <w:rStyle w:val="Hyperlink"/>
            <w:sz w:val="32"/>
            <w:szCs w:val="32"/>
          </w:rPr>
          <w:t>https://www.emnodn.nhs.uk/</w:t>
        </w:r>
      </w:hyperlink>
    </w:p>
    <w:p w:rsidR="000E4C12" w:rsidRDefault="00456CC7" w:rsidP="00635BA1">
      <w:pPr>
        <w:spacing w:after="0"/>
        <w:rPr>
          <w:rStyle w:val="Hyperlink"/>
          <w:sz w:val="32"/>
          <w:szCs w:val="32"/>
        </w:rPr>
      </w:pPr>
      <w:r w:rsidRPr="00635BA1">
        <w:rPr>
          <w:sz w:val="28"/>
          <w:szCs w:val="28"/>
        </w:rPr>
        <w:t>You can also ensure that you have acce</w:t>
      </w:r>
      <w:r>
        <w:rPr>
          <w:sz w:val="28"/>
          <w:szCs w:val="28"/>
        </w:rPr>
        <w:t>ss via the Better Births website</w:t>
      </w:r>
    </w:p>
    <w:p w:rsidR="004D16B9" w:rsidRDefault="004D16B9" w:rsidP="00635BA1">
      <w:pPr>
        <w:spacing w:after="0"/>
        <w:rPr>
          <w:rStyle w:val="Hyperlink"/>
          <w:sz w:val="32"/>
          <w:szCs w:val="32"/>
        </w:rPr>
      </w:pPr>
    </w:p>
    <w:p w:rsidR="004D16B9" w:rsidRDefault="004D16B9" w:rsidP="004D16B9">
      <w:pPr>
        <w:spacing w:after="0"/>
        <w:rPr>
          <w:color w:val="0070C0"/>
          <w:sz w:val="32"/>
          <w:szCs w:val="32"/>
        </w:rPr>
      </w:pPr>
      <w:r>
        <w:rPr>
          <w:noProof/>
          <w:color w:val="0070C0"/>
          <w:sz w:val="32"/>
          <w:szCs w:val="32"/>
          <w:lang w:eastAsia="en-GB"/>
        </w:rPr>
        <w:drawing>
          <wp:inline distT="0" distB="0" distL="0" distR="0" wp14:anchorId="08417F72" wp14:editId="53C2FDF2">
            <wp:extent cx="2206800" cy="1022400"/>
            <wp:effectExtent l="0" t="0" r="3175" b="6350"/>
            <wp:docPr id="37" name="Picture 37" descr="Q:\Lincs East CCG\(10) Maternity Transformation\!!!Neonatal Service\Communications\Neonatal Parent Voice Logo\Neonatal_Parent_Voices_Full_Colou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Lincs East CCG\(10) Maternity Transformation\!!!Neonatal Service\Communications\Neonatal Parent Voice Logo\Neonatal_Parent_Voices_Full_Colour_Logo.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06800" cy="1022400"/>
                    </a:xfrm>
                    <a:prstGeom prst="rect">
                      <a:avLst/>
                    </a:prstGeom>
                    <a:noFill/>
                    <a:ln>
                      <a:noFill/>
                    </a:ln>
                  </pic:spPr>
                </pic:pic>
              </a:graphicData>
            </a:graphic>
          </wp:inline>
        </w:drawing>
      </w:r>
    </w:p>
    <w:p w:rsidR="005C737B" w:rsidRDefault="005C737B" w:rsidP="004D16B9">
      <w:pPr>
        <w:spacing w:after="0"/>
        <w:rPr>
          <w:rFonts w:cs="AlteHaasGrotesk"/>
          <w:b/>
          <w:color w:val="0000FF"/>
          <w:sz w:val="40"/>
          <w:szCs w:val="40"/>
        </w:rPr>
      </w:pPr>
    </w:p>
    <w:p w:rsidR="00432C25" w:rsidRDefault="00432C25" w:rsidP="004D16B9">
      <w:pPr>
        <w:spacing w:after="0"/>
        <w:rPr>
          <w:rFonts w:cs="AlteHaasGrotesk"/>
          <w:b/>
          <w:color w:val="0000FF"/>
          <w:sz w:val="40"/>
          <w:szCs w:val="40"/>
        </w:rPr>
      </w:pPr>
    </w:p>
    <w:p w:rsidR="009F2766" w:rsidRPr="004D16B9" w:rsidRDefault="00486540" w:rsidP="004D16B9">
      <w:pPr>
        <w:spacing w:after="0"/>
        <w:rPr>
          <w:color w:val="0070C0"/>
          <w:sz w:val="32"/>
          <w:szCs w:val="32"/>
        </w:rPr>
      </w:pPr>
      <w:r>
        <w:rPr>
          <w:rFonts w:cs="AlteHaasGrotesk"/>
          <w:b/>
          <w:color w:val="0000FF"/>
          <w:sz w:val="40"/>
          <w:szCs w:val="40"/>
        </w:rPr>
        <w:lastRenderedPageBreak/>
        <w:t>Chapter 7</w:t>
      </w:r>
      <w:r w:rsidR="009F2766">
        <w:rPr>
          <w:rFonts w:cs="AlteHaasGrotesk"/>
          <w:b/>
          <w:color w:val="0000FF"/>
          <w:sz w:val="40"/>
          <w:szCs w:val="40"/>
        </w:rPr>
        <w:t xml:space="preserve"> – Pregnancy Loss</w:t>
      </w:r>
    </w:p>
    <w:p w:rsidR="00635BA1" w:rsidRDefault="00635BA1" w:rsidP="002A63E8">
      <w:pPr>
        <w:autoSpaceDE w:val="0"/>
        <w:autoSpaceDN w:val="0"/>
        <w:adjustRightInd w:val="0"/>
        <w:spacing w:after="0" w:line="240" w:lineRule="auto"/>
        <w:rPr>
          <w:rFonts w:cs="AlteHaasGrotesk"/>
          <w:b/>
          <w:color w:val="0000FF"/>
          <w:sz w:val="40"/>
          <w:szCs w:val="40"/>
        </w:rPr>
      </w:pPr>
    </w:p>
    <w:p w:rsidR="00635BA1" w:rsidRDefault="00635BA1" w:rsidP="002A63E8">
      <w:pPr>
        <w:autoSpaceDE w:val="0"/>
        <w:autoSpaceDN w:val="0"/>
        <w:adjustRightInd w:val="0"/>
        <w:spacing w:after="0" w:line="240" w:lineRule="auto"/>
        <w:rPr>
          <w:rFonts w:cs="AlteHaasGrotesk"/>
          <w:sz w:val="28"/>
          <w:szCs w:val="28"/>
        </w:rPr>
      </w:pPr>
      <w:r>
        <w:rPr>
          <w:rFonts w:cs="AlteHaasGrotesk"/>
          <w:sz w:val="28"/>
          <w:szCs w:val="28"/>
        </w:rPr>
        <w:t>In the tragic event that your baby passes away either early on in pregnancy or near your due date it can be one of the most devastating things a family can experience.  A wide range of support will be available to you and your family through a specialist team, which may include, Nurses, Midwives, Obstetricians, counsellors and charities.</w:t>
      </w:r>
    </w:p>
    <w:p w:rsidR="00635BA1" w:rsidRDefault="00635BA1" w:rsidP="002A63E8">
      <w:pPr>
        <w:autoSpaceDE w:val="0"/>
        <w:autoSpaceDN w:val="0"/>
        <w:adjustRightInd w:val="0"/>
        <w:spacing w:after="0" w:line="240" w:lineRule="auto"/>
        <w:rPr>
          <w:rFonts w:cs="AlteHaasGrotesk"/>
          <w:sz w:val="28"/>
          <w:szCs w:val="28"/>
        </w:rPr>
      </w:pPr>
    </w:p>
    <w:p w:rsidR="00635BA1" w:rsidRPr="00635BA1" w:rsidRDefault="00635BA1" w:rsidP="00635BA1">
      <w:pPr>
        <w:autoSpaceDE w:val="0"/>
        <w:autoSpaceDN w:val="0"/>
        <w:adjustRightInd w:val="0"/>
        <w:spacing w:after="0" w:line="240" w:lineRule="auto"/>
        <w:rPr>
          <w:rFonts w:cs="AlteHaasGrotesk"/>
          <w:sz w:val="28"/>
          <w:szCs w:val="28"/>
        </w:rPr>
      </w:pPr>
      <w:r w:rsidRPr="00635BA1">
        <w:rPr>
          <w:rFonts w:cs="AlteHaasGrotesk"/>
          <w:sz w:val="28"/>
          <w:szCs w:val="28"/>
        </w:rPr>
        <w:t>The loss of a baby at any stage of a pregnancy can be devastating for</w:t>
      </w:r>
      <w:r w:rsidR="003B05C6">
        <w:rPr>
          <w:rFonts w:cs="AlteHaasGrotesk"/>
          <w:sz w:val="28"/>
          <w:szCs w:val="28"/>
        </w:rPr>
        <w:t xml:space="preserve"> </w:t>
      </w:r>
      <w:r w:rsidRPr="00635BA1">
        <w:rPr>
          <w:rFonts w:cs="AlteHaasGrotesk"/>
          <w:sz w:val="28"/>
          <w:szCs w:val="28"/>
        </w:rPr>
        <w:t>both parents. It doesn’t matter how far into the pregnancy it happened,</w:t>
      </w:r>
      <w:r w:rsidR="003B05C6">
        <w:rPr>
          <w:rFonts w:cs="AlteHaasGrotesk"/>
          <w:sz w:val="28"/>
          <w:szCs w:val="28"/>
        </w:rPr>
        <w:t xml:space="preserve"> </w:t>
      </w:r>
      <w:r w:rsidRPr="00635BA1">
        <w:rPr>
          <w:rFonts w:cs="AlteHaasGrotesk"/>
          <w:sz w:val="28"/>
          <w:szCs w:val="28"/>
        </w:rPr>
        <w:t>or whether or not the pregnancy was planned, the sense of loss can be</w:t>
      </w:r>
      <w:r w:rsidR="003B05C6">
        <w:rPr>
          <w:rFonts w:cs="AlteHaasGrotesk"/>
          <w:sz w:val="28"/>
          <w:szCs w:val="28"/>
        </w:rPr>
        <w:t xml:space="preserve"> </w:t>
      </w:r>
      <w:r w:rsidRPr="00635BA1">
        <w:rPr>
          <w:rFonts w:cs="AlteHaasGrotesk"/>
          <w:sz w:val="28"/>
          <w:szCs w:val="28"/>
        </w:rPr>
        <w:t>very strong.</w:t>
      </w:r>
    </w:p>
    <w:p w:rsidR="00635BA1" w:rsidRPr="00635BA1" w:rsidRDefault="00635BA1" w:rsidP="00635BA1">
      <w:pPr>
        <w:autoSpaceDE w:val="0"/>
        <w:autoSpaceDN w:val="0"/>
        <w:adjustRightInd w:val="0"/>
        <w:spacing w:after="0" w:line="240" w:lineRule="auto"/>
        <w:rPr>
          <w:rFonts w:cs="AlteHaasGrotesk"/>
          <w:sz w:val="28"/>
          <w:szCs w:val="28"/>
        </w:rPr>
      </w:pPr>
      <w:r w:rsidRPr="00635BA1">
        <w:rPr>
          <w:rFonts w:cs="AlteHaasGrotesk"/>
          <w:sz w:val="28"/>
          <w:szCs w:val="28"/>
        </w:rPr>
        <w:t>It is important to remember that everyone deals with loss differently</w:t>
      </w:r>
      <w:r w:rsidR="003B05C6">
        <w:rPr>
          <w:rFonts w:cs="AlteHaasGrotesk"/>
          <w:sz w:val="28"/>
          <w:szCs w:val="28"/>
        </w:rPr>
        <w:t xml:space="preserve"> </w:t>
      </w:r>
      <w:r w:rsidRPr="00635BA1">
        <w:rPr>
          <w:rFonts w:cs="AlteHaasGrotesk"/>
          <w:sz w:val="28"/>
          <w:szCs w:val="28"/>
        </w:rPr>
        <w:t>and it’s ok to grieve for your baby. There are a number of organisations</w:t>
      </w:r>
      <w:r w:rsidR="003B05C6">
        <w:rPr>
          <w:rFonts w:cs="AlteHaasGrotesk"/>
          <w:sz w:val="28"/>
          <w:szCs w:val="28"/>
        </w:rPr>
        <w:t xml:space="preserve"> </w:t>
      </w:r>
      <w:r w:rsidRPr="00635BA1">
        <w:rPr>
          <w:rFonts w:cs="AlteHaasGrotesk"/>
          <w:sz w:val="28"/>
          <w:szCs w:val="28"/>
        </w:rPr>
        <w:t>that can provide expert support and information for parents who have</w:t>
      </w:r>
      <w:r w:rsidR="003B05C6">
        <w:rPr>
          <w:rFonts w:cs="AlteHaasGrotesk"/>
          <w:sz w:val="28"/>
          <w:szCs w:val="28"/>
        </w:rPr>
        <w:t xml:space="preserve"> </w:t>
      </w:r>
      <w:r w:rsidRPr="00635BA1">
        <w:rPr>
          <w:rFonts w:cs="AlteHaasGrotesk"/>
          <w:sz w:val="28"/>
          <w:szCs w:val="28"/>
        </w:rPr>
        <w:t>suffered a loss</w:t>
      </w:r>
      <w:r w:rsidR="003B05C6">
        <w:rPr>
          <w:rFonts w:cs="AlteHaasGrotesk"/>
          <w:sz w:val="28"/>
          <w:szCs w:val="28"/>
        </w:rPr>
        <w:t>.</w:t>
      </w:r>
    </w:p>
    <w:p w:rsidR="009F2766" w:rsidRDefault="009F2766" w:rsidP="002A63E8">
      <w:pPr>
        <w:autoSpaceDE w:val="0"/>
        <w:autoSpaceDN w:val="0"/>
        <w:adjustRightInd w:val="0"/>
        <w:spacing w:after="0" w:line="240" w:lineRule="auto"/>
        <w:rPr>
          <w:rFonts w:cs="AlteHaasGrotesk"/>
          <w:b/>
          <w:color w:val="0000FF"/>
          <w:sz w:val="40"/>
          <w:szCs w:val="40"/>
        </w:rPr>
      </w:pPr>
    </w:p>
    <w:p w:rsidR="00B8361B" w:rsidRDefault="00B8361B" w:rsidP="002A63E8">
      <w:pPr>
        <w:autoSpaceDE w:val="0"/>
        <w:autoSpaceDN w:val="0"/>
        <w:adjustRightInd w:val="0"/>
        <w:spacing w:after="0" w:line="240" w:lineRule="auto"/>
        <w:rPr>
          <w:rFonts w:cs="AlteHaasGrotesk"/>
          <w:sz w:val="28"/>
          <w:szCs w:val="28"/>
        </w:rPr>
      </w:pPr>
      <w:r>
        <w:rPr>
          <w:rFonts w:cs="AlteHaasGrotesk"/>
          <w:sz w:val="28"/>
          <w:szCs w:val="28"/>
        </w:rPr>
        <w:t xml:space="preserve">Pregnancy loss can be broken down into 2 main groups, Miscarriage and Stillbirth.  </w:t>
      </w:r>
    </w:p>
    <w:p w:rsidR="005C737B" w:rsidRDefault="005C737B" w:rsidP="002A63E8">
      <w:pPr>
        <w:autoSpaceDE w:val="0"/>
        <w:autoSpaceDN w:val="0"/>
        <w:adjustRightInd w:val="0"/>
        <w:spacing w:after="0" w:line="240" w:lineRule="auto"/>
        <w:rPr>
          <w:rFonts w:cs="AlteHaasGrotesk"/>
          <w:sz w:val="28"/>
          <w:szCs w:val="28"/>
        </w:rPr>
      </w:pPr>
    </w:p>
    <w:p w:rsidR="005C737B" w:rsidRPr="005C737B" w:rsidRDefault="005C737B" w:rsidP="002A63E8">
      <w:pPr>
        <w:autoSpaceDE w:val="0"/>
        <w:autoSpaceDN w:val="0"/>
        <w:adjustRightInd w:val="0"/>
        <w:spacing w:after="0" w:line="240" w:lineRule="auto"/>
        <w:rPr>
          <w:rFonts w:cs="AlteHaasGrotesk"/>
          <w:b/>
          <w:color w:val="0000FF"/>
          <w:sz w:val="32"/>
          <w:szCs w:val="32"/>
        </w:rPr>
      </w:pPr>
      <w:r w:rsidRPr="005C737B">
        <w:rPr>
          <w:rFonts w:cs="AlteHaasGrotesk"/>
          <w:b/>
          <w:color w:val="0000FF"/>
          <w:sz w:val="32"/>
          <w:szCs w:val="32"/>
        </w:rPr>
        <w:t>Miscarriage</w:t>
      </w:r>
    </w:p>
    <w:p w:rsidR="00B8361B" w:rsidRDefault="00B8361B" w:rsidP="002A63E8">
      <w:pPr>
        <w:autoSpaceDE w:val="0"/>
        <w:autoSpaceDN w:val="0"/>
        <w:adjustRightInd w:val="0"/>
        <w:spacing w:after="0" w:line="240" w:lineRule="auto"/>
        <w:rPr>
          <w:rFonts w:cs="AlteHaasGrotesk"/>
          <w:sz w:val="28"/>
          <w:szCs w:val="28"/>
        </w:rPr>
      </w:pPr>
    </w:p>
    <w:p w:rsidR="00B8361B" w:rsidRPr="00B8361B" w:rsidRDefault="00B8361B" w:rsidP="00B8361B">
      <w:pPr>
        <w:autoSpaceDE w:val="0"/>
        <w:autoSpaceDN w:val="0"/>
        <w:adjustRightInd w:val="0"/>
        <w:spacing w:after="0" w:line="240" w:lineRule="auto"/>
        <w:rPr>
          <w:rFonts w:cs="AlteHaasGrotesk"/>
          <w:sz w:val="28"/>
          <w:szCs w:val="28"/>
        </w:rPr>
      </w:pPr>
      <w:r w:rsidRPr="00B8361B">
        <w:rPr>
          <w:rFonts w:cs="AlteHaasGrotesk"/>
          <w:sz w:val="28"/>
          <w:szCs w:val="28"/>
        </w:rPr>
        <w:t>A miscarriage is the loss of a pregnanc</w:t>
      </w:r>
      <w:r>
        <w:rPr>
          <w:rFonts w:cs="AlteHaasGrotesk"/>
          <w:sz w:val="28"/>
          <w:szCs w:val="28"/>
        </w:rPr>
        <w:t xml:space="preserve">y during the first 24 weeks. An </w:t>
      </w:r>
      <w:r w:rsidRPr="00B8361B">
        <w:rPr>
          <w:rFonts w:cs="AlteHaasGrotesk"/>
          <w:sz w:val="28"/>
          <w:szCs w:val="28"/>
        </w:rPr>
        <w:t>early miscarriage occurs up until 13 weeks of pregnancy.</w:t>
      </w:r>
    </w:p>
    <w:p w:rsidR="00B8361B" w:rsidRDefault="00B8361B" w:rsidP="00B8361B">
      <w:pPr>
        <w:autoSpaceDE w:val="0"/>
        <w:autoSpaceDN w:val="0"/>
        <w:adjustRightInd w:val="0"/>
        <w:spacing w:after="0" w:line="240" w:lineRule="auto"/>
        <w:rPr>
          <w:rFonts w:cs="AlteHaasGrotesk"/>
          <w:sz w:val="28"/>
          <w:szCs w:val="28"/>
        </w:rPr>
      </w:pPr>
    </w:p>
    <w:p w:rsidR="00B8361B" w:rsidRPr="00B8361B" w:rsidRDefault="00B8361B" w:rsidP="00B8361B">
      <w:pPr>
        <w:autoSpaceDE w:val="0"/>
        <w:autoSpaceDN w:val="0"/>
        <w:adjustRightInd w:val="0"/>
        <w:spacing w:after="0" w:line="240" w:lineRule="auto"/>
        <w:rPr>
          <w:rFonts w:cs="AlteHaasGrotesk"/>
          <w:sz w:val="28"/>
          <w:szCs w:val="28"/>
        </w:rPr>
      </w:pPr>
      <w:r w:rsidRPr="00B8361B">
        <w:rPr>
          <w:rFonts w:cs="AlteHaasGrotesk"/>
          <w:sz w:val="28"/>
          <w:szCs w:val="28"/>
        </w:rPr>
        <w:t>Symptoms of a miscarriage can include bleeding, abnormal vaginal</w:t>
      </w:r>
      <w:r>
        <w:rPr>
          <w:rFonts w:cs="AlteHaasGrotesk"/>
          <w:sz w:val="28"/>
          <w:szCs w:val="28"/>
        </w:rPr>
        <w:t xml:space="preserve"> </w:t>
      </w:r>
      <w:r w:rsidRPr="00B8361B">
        <w:rPr>
          <w:rFonts w:cs="AlteHaasGrotesk"/>
          <w:sz w:val="28"/>
          <w:szCs w:val="28"/>
        </w:rPr>
        <w:t>discharge, lower abdominal pain and loss of pregnancy symptoms.</w:t>
      </w:r>
    </w:p>
    <w:p w:rsidR="00B8361B" w:rsidRDefault="00B8361B" w:rsidP="00B8361B">
      <w:pPr>
        <w:autoSpaceDE w:val="0"/>
        <w:autoSpaceDN w:val="0"/>
        <w:adjustRightInd w:val="0"/>
        <w:spacing w:after="0" w:line="240" w:lineRule="auto"/>
        <w:rPr>
          <w:rFonts w:cs="AlteHaasGrotesk"/>
          <w:sz w:val="28"/>
          <w:szCs w:val="28"/>
        </w:rPr>
      </w:pPr>
    </w:p>
    <w:p w:rsidR="009F2766" w:rsidRPr="00B8361B" w:rsidRDefault="00B8361B" w:rsidP="00B8361B">
      <w:pPr>
        <w:autoSpaceDE w:val="0"/>
        <w:autoSpaceDN w:val="0"/>
        <w:adjustRightInd w:val="0"/>
        <w:spacing w:after="0" w:line="240" w:lineRule="auto"/>
        <w:rPr>
          <w:rFonts w:cs="AlteHaasGrotesk"/>
          <w:sz w:val="28"/>
          <w:szCs w:val="28"/>
        </w:rPr>
      </w:pPr>
      <w:r w:rsidRPr="00B8361B">
        <w:rPr>
          <w:rFonts w:cs="AlteHaasGrotesk"/>
          <w:sz w:val="28"/>
          <w:szCs w:val="28"/>
        </w:rPr>
        <w:t>The first trimester can be an anxious time for many reasons, one of which</w:t>
      </w:r>
      <w:r>
        <w:rPr>
          <w:rFonts w:cs="AlteHaasGrotesk"/>
          <w:sz w:val="28"/>
          <w:szCs w:val="28"/>
        </w:rPr>
        <w:t xml:space="preserve"> </w:t>
      </w:r>
      <w:r w:rsidRPr="00B8361B">
        <w:rPr>
          <w:rFonts w:cs="AlteHaasGrotesk"/>
          <w:sz w:val="28"/>
          <w:szCs w:val="28"/>
        </w:rPr>
        <w:t>might be worrying about whether the pregnancy will continue. Sadly, as</w:t>
      </w:r>
      <w:r>
        <w:rPr>
          <w:rFonts w:cs="AlteHaasGrotesk"/>
          <w:sz w:val="28"/>
          <w:szCs w:val="28"/>
        </w:rPr>
        <w:t xml:space="preserve"> </w:t>
      </w:r>
      <w:r w:rsidRPr="00B8361B">
        <w:rPr>
          <w:rFonts w:cs="AlteHaasGrotesk"/>
          <w:sz w:val="28"/>
          <w:szCs w:val="28"/>
        </w:rPr>
        <w:t>many as one in five early pregnancies will end in miscarriage.</w:t>
      </w:r>
    </w:p>
    <w:p w:rsidR="009F2766" w:rsidRDefault="009F2766" w:rsidP="002A63E8">
      <w:pPr>
        <w:autoSpaceDE w:val="0"/>
        <w:autoSpaceDN w:val="0"/>
        <w:adjustRightInd w:val="0"/>
        <w:spacing w:after="0" w:line="240" w:lineRule="auto"/>
        <w:rPr>
          <w:rFonts w:cs="AlteHaasGrotesk"/>
          <w:b/>
          <w:color w:val="0000FF"/>
          <w:sz w:val="40"/>
          <w:szCs w:val="40"/>
        </w:rPr>
      </w:pPr>
    </w:p>
    <w:p w:rsidR="00B8361B" w:rsidRDefault="005C737B" w:rsidP="00B8361B">
      <w:pPr>
        <w:autoSpaceDE w:val="0"/>
        <w:autoSpaceDN w:val="0"/>
        <w:adjustRightInd w:val="0"/>
        <w:spacing w:after="0" w:line="240" w:lineRule="auto"/>
        <w:rPr>
          <w:rFonts w:cs="FrutigerLTStd-Light"/>
          <w:sz w:val="28"/>
          <w:szCs w:val="28"/>
        </w:rPr>
      </w:pPr>
      <w:r>
        <w:rPr>
          <w:rFonts w:cs="FrutigerLTStd-Light"/>
          <w:sz w:val="28"/>
          <w:szCs w:val="28"/>
        </w:rPr>
        <w:t>T</w:t>
      </w:r>
      <w:r w:rsidR="00B8361B" w:rsidRPr="00B8361B">
        <w:rPr>
          <w:rFonts w:cs="FrutigerLTStd-Light"/>
          <w:sz w:val="28"/>
          <w:szCs w:val="28"/>
        </w:rPr>
        <w:t>here are a number of reaso</w:t>
      </w:r>
      <w:r w:rsidR="00B8361B">
        <w:rPr>
          <w:rFonts w:cs="FrutigerLTStd-Light"/>
          <w:sz w:val="28"/>
          <w:szCs w:val="28"/>
        </w:rPr>
        <w:t xml:space="preserve">ns why a pregnancy might not be </w:t>
      </w:r>
      <w:r>
        <w:rPr>
          <w:rFonts w:cs="FrutigerLTStd-Light"/>
          <w:sz w:val="28"/>
          <w:szCs w:val="28"/>
        </w:rPr>
        <w:t xml:space="preserve">successful, a proportion </w:t>
      </w:r>
      <w:r w:rsidR="00B8361B" w:rsidRPr="00B8361B">
        <w:rPr>
          <w:rFonts w:cs="FrutigerLTStd-Light"/>
          <w:sz w:val="28"/>
          <w:szCs w:val="28"/>
        </w:rPr>
        <w:t xml:space="preserve">of first trimester </w:t>
      </w:r>
      <w:r w:rsidR="00B8361B">
        <w:rPr>
          <w:rFonts w:cs="FrutigerLTStd-Light"/>
          <w:sz w:val="28"/>
          <w:szCs w:val="28"/>
        </w:rPr>
        <w:t xml:space="preserve">miscarriages occur because of a </w:t>
      </w:r>
      <w:r w:rsidR="00B8361B" w:rsidRPr="00B8361B">
        <w:rPr>
          <w:rFonts w:cs="FrutigerLTStd-Light"/>
          <w:sz w:val="28"/>
          <w:szCs w:val="28"/>
        </w:rPr>
        <w:t>problem with the chromosomes which</w:t>
      </w:r>
      <w:r w:rsidR="00B8361B">
        <w:rPr>
          <w:rFonts w:cs="FrutigerLTStd-Light"/>
          <w:sz w:val="28"/>
          <w:szCs w:val="28"/>
        </w:rPr>
        <w:t xml:space="preserve"> mean that the baby could never </w:t>
      </w:r>
      <w:r w:rsidR="00B8361B" w:rsidRPr="00B8361B">
        <w:rPr>
          <w:rFonts w:cs="FrutigerLTStd-Light"/>
          <w:sz w:val="28"/>
          <w:szCs w:val="28"/>
        </w:rPr>
        <w:t>have developed, not because of an</w:t>
      </w:r>
      <w:r w:rsidR="00B8361B">
        <w:rPr>
          <w:rFonts w:cs="FrutigerLTStd-Light"/>
          <w:sz w:val="28"/>
          <w:szCs w:val="28"/>
        </w:rPr>
        <w:t xml:space="preserve">ything the mum has done, or not </w:t>
      </w:r>
      <w:r w:rsidR="00B8361B" w:rsidRPr="00B8361B">
        <w:rPr>
          <w:rFonts w:cs="FrutigerLTStd-Light"/>
          <w:sz w:val="28"/>
          <w:szCs w:val="28"/>
        </w:rPr>
        <w:t xml:space="preserve">done. </w:t>
      </w:r>
      <w:r>
        <w:rPr>
          <w:rFonts w:cs="FrutigerLTStd-Light"/>
          <w:sz w:val="28"/>
          <w:szCs w:val="28"/>
        </w:rPr>
        <w:t xml:space="preserve">In the majority of cases the reasons are not known.  </w:t>
      </w:r>
      <w:r w:rsidR="00B8361B" w:rsidRPr="00B8361B">
        <w:rPr>
          <w:rFonts w:cs="FrutigerLTStd-Light"/>
          <w:sz w:val="28"/>
          <w:szCs w:val="28"/>
        </w:rPr>
        <w:t>The vast majority of women who suf</w:t>
      </w:r>
      <w:r w:rsidR="00B8361B">
        <w:rPr>
          <w:rFonts w:cs="FrutigerLTStd-Light"/>
          <w:sz w:val="28"/>
          <w:szCs w:val="28"/>
        </w:rPr>
        <w:t xml:space="preserve">fer the loss of a baby do go on </w:t>
      </w:r>
      <w:r w:rsidR="00B8361B" w:rsidRPr="00B8361B">
        <w:rPr>
          <w:rFonts w:cs="FrutigerLTStd-Light"/>
          <w:sz w:val="28"/>
          <w:szCs w:val="28"/>
        </w:rPr>
        <w:t>to have successful pregnancies in the future.</w:t>
      </w:r>
    </w:p>
    <w:p w:rsidR="00B8361B" w:rsidRPr="00B8361B" w:rsidRDefault="00B8361B" w:rsidP="00B8361B">
      <w:pPr>
        <w:autoSpaceDE w:val="0"/>
        <w:autoSpaceDN w:val="0"/>
        <w:adjustRightInd w:val="0"/>
        <w:spacing w:after="0" w:line="240" w:lineRule="auto"/>
        <w:rPr>
          <w:rFonts w:cs="FrutigerLTStd-Light"/>
          <w:sz w:val="28"/>
          <w:szCs w:val="28"/>
        </w:rPr>
      </w:pPr>
    </w:p>
    <w:p w:rsid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lastRenderedPageBreak/>
        <w:t>A miscarriage can be diagnosed by</w:t>
      </w:r>
      <w:r>
        <w:rPr>
          <w:rFonts w:cs="FrutigerLTStd-Light"/>
          <w:sz w:val="28"/>
          <w:szCs w:val="28"/>
        </w:rPr>
        <w:t xml:space="preserve"> an ultrasound scan. You may be </w:t>
      </w:r>
      <w:r w:rsidRPr="00B8361B">
        <w:rPr>
          <w:rFonts w:cs="FrutigerLTStd-Light"/>
          <w:sz w:val="28"/>
          <w:szCs w:val="28"/>
        </w:rPr>
        <w:t>required to stay in hospital overnigh</w:t>
      </w:r>
      <w:r>
        <w:rPr>
          <w:rFonts w:cs="FrutigerLTStd-Light"/>
          <w:sz w:val="28"/>
          <w:szCs w:val="28"/>
        </w:rPr>
        <w:t xml:space="preserve">t but most women can go home on </w:t>
      </w:r>
      <w:r w:rsidRPr="00B8361B">
        <w:rPr>
          <w:rFonts w:cs="FrutigerLTStd-Light"/>
          <w:sz w:val="28"/>
          <w:szCs w:val="28"/>
        </w:rPr>
        <w:t xml:space="preserve">the same day. You will </w:t>
      </w:r>
      <w:r w:rsidR="005C737B">
        <w:rPr>
          <w:rFonts w:cs="FrutigerLTStd-Light"/>
          <w:sz w:val="28"/>
          <w:szCs w:val="28"/>
        </w:rPr>
        <w:t xml:space="preserve">then </w:t>
      </w:r>
      <w:r w:rsidRPr="00B8361B">
        <w:rPr>
          <w:rFonts w:cs="FrutigerLTStd-Light"/>
          <w:sz w:val="28"/>
          <w:szCs w:val="28"/>
        </w:rPr>
        <w:t>receive</w:t>
      </w:r>
      <w:r w:rsidR="005C737B">
        <w:rPr>
          <w:rFonts w:cs="FrutigerLTStd-Light"/>
          <w:sz w:val="28"/>
          <w:szCs w:val="28"/>
        </w:rPr>
        <w:t xml:space="preserve"> a</w:t>
      </w:r>
      <w:r w:rsidRPr="00B8361B">
        <w:rPr>
          <w:rFonts w:cs="FrutigerLTStd-Light"/>
          <w:sz w:val="28"/>
          <w:szCs w:val="28"/>
        </w:rPr>
        <w:t xml:space="preserve"> follow up </w:t>
      </w:r>
      <w:r>
        <w:rPr>
          <w:rFonts w:cs="FrutigerLTStd-Light"/>
          <w:sz w:val="28"/>
          <w:szCs w:val="28"/>
        </w:rPr>
        <w:t xml:space="preserve">from a doctor, nurse or midwife </w:t>
      </w:r>
      <w:r w:rsidRPr="00B8361B">
        <w:rPr>
          <w:rFonts w:cs="FrutigerLTStd-Light"/>
          <w:sz w:val="28"/>
          <w:szCs w:val="28"/>
        </w:rPr>
        <w:t>who specialises in early pregnancy.</w:t>
      </w:r>
    </w:p>
    <w:p w:rsidR="005C737B" w:rsidRPr="00B8361B" w:rsidRDefault="005C737B" w:rsidP="00B8361B">
      <w:pPr>
        <w:autoSpaceDE w:val="0"/>
        <w:autoSpaceDN w:val="0"/>
        <w:adjustRightInd w:val="0"/>
        <w:spacing w:after="0" w:line="240" w:lineRule="auto"/>
        <w:rPr>
          <w:rFonts w:cs="FrutigerLTStd-Light"/>
          <w:sz w:val="28"/>
          <w:szCs w:val="28"/>
        </w:rPr>
      </w:pPr>
    </w:p>
    <w:p w:rsidR="00B8361B" w:rsidRPr="00B8361B" w:rsidRDefault="00B8361B" w:rsidP="00B8361B">
      <w:pPr>
        <w:autoSpaceDE w:val="0"/>
        <w:autoSpaceDN w:val="0"/>
        <w:adjustRightInd w:val="0"/>
        <w:spacing w:after="0" w:line="240" w:lineRule="auto"/>
        <w:rPr>
          <w:rFonts w:cs="FrutigerLTStd-Bold"/>
          <w:b/>
          <w:bCs/>
          <w:sz w:val="28"/>
          <w:szCs w:val="28"/>
        </w:rPr>
      </w:pPr>
      <w:r w:rsidRPr="00B8361B">
        <w:rPr>
          <w:rFonts w:cs="FrutigerLTStd-Bold"/>
          <w:b/>
          <w:bCs/>
          <w:sz w:val="28"/>
          <w:szCs w:val="28"/>
        </w:rPr>
        <w:t>Miscarriage association</w:t>
      </w:r>
    </w:p>
    <w:p w:rsidR="00B8361B" w:rsidRDefault="00945A74" w:rsidP="00B8361B">
      <w:pPr>
        <w:autoSpaceDE w:val="0"/>
        <w:autoSpaceDN w:val="0"/>
        <w:adjustRightInd w:val="0"/>
        <w:spacing w:after="0" w:line="240" w:lineRule="auto"/>
        <w:rPr>
          <w:rFonts w:cs="FrutigerLTStd-Light"/>
          <w:color w:val="0000FF"/>
          <w:sz w:val="28"/>
          <w:szCs w:val="28"/>
        </w:rPr>
      </w:pPr>
      <w:hyperlink r:id="rId89" w:history="1">
        <w:r w:rsidR="00B8361B" w:rsidRPr="00C70F0D">
          <w:rPr>
            <w:rStyle w:val="Hyperlink"/>
            <w:rFonts w:cs="FrutigerLTStd-Light"/>
            <w:sz w:val="28"/>
            <w:szCs w:val="28"/>
          </w:rPr>
          <w:t>www.miscarriageassociation.org.uk</w:t>
        </w:r>
      </w:hyperlink>
    </w:p>
    <w:p w:rsidR="00B8361B" w:rsidRPr="00B8361B" w:rsidRDefault="00B8361B" w:rsidP="00B8361B">
      <w:pPr>
        <w:autoSpaceDE w:val="0"/>
        <w:autoSpaceDN w:val="0"/>
        <w:adjustRightInd w:val="0"/>
        <w:spacing w:after="0" w:line="240" w:lineRule="auto"/>
        <w:rPr>
          <w:rFonts w:cs="FrutigerLTStd-Light"/>
          <w:color w:val="0000FF"/>
          <w:sz w:val="28"/>
          <w:szCs w:val="28"/>
        </w:rPr>
      </w:pPr>
    </w:p>
    <w:p w:rsidR="00B8361B" w:rsidRPr="00B8361B" w:rsidRDefault="00B8361B" w:rsidP="00B8361B">
      <w:pPr>
        <w:autoSpaceDE w:val="0"/>
        <w:autoSpaceDN w:val="0"/>
        <w:adjustRightInd w:val="0"/>
        <w:spacing w:after="0" w:line="240" w:lineRule="auto"/>
        <w:rPr>
          <w:rFonts w:cs="FrutigerLTStd-Bold"/>
          <w:b/>
          <w:bCs/>
          <w:sz w:val="28"/>
          <w:szCs w:val="28"/>
        </w:rPr>
      </w:pPr>
      <w:r w:rsidRPr="00B8361B">
        <w:rPr>
          <w:rFonts w:cs="FrutigerLTStd-Bold"/>
          <w:b/>
          <w:bCs/>
          <w:sz w:val="28"/>
          <w:szCs w:val="28"/>
        </w:rPr>
        <w:t>Tommy’s</w:t>
      </w:r>
    </w:p>
    <w:p w:rsidR="00B8361B" w:rsidRPr="00B8361B" w:rsidRDefault="00B8361B" w:rsidP="00B8361B">
      <w:pPr>
        <w:autoSpaceDE w:val="0"/>
        <w:autoSpaceDN w:val="0"/>
        <w:adjustRightInd w:val="0"/>
        <w:spacing w:after="0" w:line="240" w:lineRule="auto"/>
        <w:rPr>
          <w:rFonts w:cs="FrutigerLTStd-Light"/>
          <w:color w:val="0000FF"/>
          <w:sz w:val="28"/>
          <w:szCs w:val="28"/>
          <w:u w:val="single"/>
        </w:rPr>
      </w:pPr>
      <w:r w:rsidRPr="00B8361B">
        <w:rPr>
          <w:rFonts w:cs="FrutigerLTStd-Light"/>
          <w:color w:val="0000FF"/>
          <w:sz w:val="28"/>
          <w:szCs w:val="28"/>
          <w:u w:val="single"/>
        </w:rPr>
        <w:t>www.tommys.org/pregnancy-information/pregnancy-complications/</w:t>
      </w:r>
    </w:p>
    <w:p w:rsidR="009F2766" w:rsidRDefault="00B8361B" w:rsidP="00B8361B">
      <w:pPr>
        <w:autoSpaceDE w:val="0"/>
        <w:autoSpaceDN w:val="0"/>
        <w:adjustRightInd w:val="0"/>
        <w:spacing w:after="0" w:line="240" w:lineRule="auto"/>
        <w:rPr>
          <w:rFonts w:cs="FrutigerLTStd-Light"/>
          <w:color w:val="0000FF"/>
          <w:sz w:val="28"/>
          <w:szCs w:val="28"/>
          <w:u w:val="single"/>
        </w:rPr>
      </w:pPr>
      <w:r w:rsidRPr="00B8361B">
        <w:rPr>
          <w:rFonts w:cs="FrutigerLTStd-Light"/>
          <w:color w:val="0000FF"/>
          <w:sz w:val="28"/>
          <w:szCs w:val="28"/>
          <w:u w:val="single"/>
        </w:rPr>
        <w:t>pregnancy-loss/miscarriage-information-and-support</w:t>
      </w:r>
    </w:p>
    <w:p w:rsidR="005C737B" w:rsidRDefault="005C737B" w:rsidP="00B8361B">
      <w:pPr>
        <w:autoSpaceDE w:val="0"/>
        <w:autoSpaceDN w:val="0"/>
        <w:adjustRightInd w:val="0"/>
        <w:spacing w:after="0" w:line="240" w:lineRule="auto"/>
        <w:rPr>
          <w:rFonts w:cs="FrutigerLTStd-Light"/>
          <w:color w:val="0000FF"/>
          <w:sz w:val="28"/>
          <w:szCs w:val="28"/>
          <w:u w:val="single"/>
        </w:rPr>
      </w:pPr>
    </w:p>
    <w:p w:rsidR="005C737B" w:rsidRPr="005C737B" w:rsidRDefault="005C737B" w:rsidP="00B8361B">
      <w:pPr>
        <w:autoSpaceDE w:val="0"/>
        <w:autoSpaceDN w:val="0"/>
        <w:adjustRightInd w:val="0"/>
        <w:spacing w:after="0" w:line="240" w:lineRule="auto"/>
        <w:rPr>
          <w:rFonts w:cs="FrutigerLTStd-Light"/>
          <w:b/>
          <w:color w:val="0000FF"/>
          <w:sz w:val="32"/>
          <w:szCs w:val="32"/>
        </w:rPr>
      </w:pPr>
      <w:r w:rsidRPr="005C737B">
        <w:rPr>
          <w:rFonts w:cs="FrutigerLTStd-Light"/>
          <w:b/>
          <w:color w:val="0000FF"/>
          <w:sz w:val="32"/>
          <w:szCs w:val="32"/>
        </w:rPr>
        <w:t>Stillbirth</w:t>
      </w:r>
    </w:p>
    <w:p w:rsidR="00B8361B" w:rsidRDefault="00B8361B" w:rsidP="00B8361B">
      <w:pPr>
        <w:autoSpaceDE w:val="0"/>
        <w:autoSpaceDN w:val="0"/>
        <w:adjustRightInd w:val="0"/>
        <w:spacing w:after="0" w:line="240" w:lineRule="auto"/>
        <w:rPr>
          <w:rFonts w:cs="FrutigerLTStd-Light"/>
          <w:color w:val="0000FF"/>
          <w:sz w:val="28"/>
          <w:szCs w:val="28"/>
          <w:u w:val="single"/>
        </w:rPr>
      </w:pPr>
    </w:p>
    <w:p w:rsidR="00B8361B" w:rsidRP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When a baby passes away after 24 weeks o</w:t>
      </w:r>
      <w:r>
        <w:rPr>
          <w:rFonts w:cs="FrutigerLTStd-Light"/>
          <w:sz w:val="28"/>
          <w:szCs w:val="28"/>
        </w:rPr>
        <w:t xml:space="preserve">f pregnancy, either before </w:t>
      </w:r>
      <w:r w:rsidRPr="00B8361B">
        <w:rPr>
          <w:rFonts w:cs="FrutigerLTStd-Light"/>
          <w:sz w:val="28"/>
          <w:szCs w:val="28"/>
        </w:rPr>
        <w:t>or during birth, this is known as a stillbirth.</w:t>
      </w:r>
    </w:p>
    <w:p w:rsidR="00B8361B" w:rsidRPr="00B8361B" w:rsidRDefault="00B8361B" w:rsidP="00B8361B">
      <w:pPr>
        <w:autoSpaceDE w:val="0"/>
        <w:autoSpaceDN w:val="0"/>
        <w:adjustRightInd w:val="0"/>
        <w:spacing w:after="0" w:line="240" w:lineRule="auto"/>
        <w:rPr>
          <w:rFonts w:cs="FrutigerLTStd-Light"/>
          <w:sz w:val="28"/>
          <w:szCs w:val="28"/>
        </w:rPr>
      </w:pPr>
    </w:p>
    <w:p w:rsid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Many stillbirths are linked to a prob</w:t>
      </w:r>
      <w:r>
        <w:rPr>
          <w:rFonts w:cs="FrutigerLTStd-Light"/>
          <w:sz w:val="28"/>
          <w:szCs w:val="28"/>
        </w:rPr>
        <w:t xml:space="preserve">lem with the placenta, which is </w:t>
      </w:r>
      <w:r w:rsidRPr="00B8361B">
        <w:rPr>
          <w:rFonts w:cs="FrutigerLTStd-Light"/>
          <w:sz w:val="28"/>
          <w:szCs w:val="28"/>
        </w:rPr>
        <w:t>essential to a baby’s growth and devel</w:t>
      </w:r>
      <w:r>
        <w:rPr>
          <w:rFonts w:cs="FrutigerLTStd-Light"/>
          <w:sz w:val="28"/>
          <w:szCs w:val="28"/>
        </w:rPr>
        <w:t xml:space="preserve">opment. If the placenta doesn’t </w:t>
      </w:r>
      <w:r w:rsidRPr="00B8361B">
        <w:rPr>
          <w:rFonts w:cs="FrutigerLTStd-Light"/>
          <w:sz w:val="28"/>
          <w:szCs w:val="28"/>
        </w:rPr>
        <w:t>work properly it can cause babies not to r</w:t>
      </w:r>
      <w:r>
        <w:rPr>
          <w:rFonts w:cs="FrutigerLTStd-Light"/>
          <w:sz w:val="28"/>
          <w:szCs w:val="28"/>
        </w:rPr>
        <w:t xml:space="preserve">eceive the oxygen and nutrients </w:t>
      </w:r>
      <w:r w:rsidRPr="00B8361B">
        <w:rPr>
          <w:rFonts w:cs="FrutigerLTStd-Light"/>
          <w:sz w:val="28"/>
          <w:szCs w:val="28"/>
        </w:rPr>
        <w:t xml:space="preserve">they need. </w:t>
      </w:r>
      <w:r w:rsidR="005C737B">
        <w:rPr>
          <w:rFonts w:cs="FrutigerLTStd-Light"/>
          <w:sz w:val="28"/>
          <w:szCs w:val="28"/>
        </w:rPr>
        <w:t>The main contributory factors are; Smoking,</w:t>
      </w:r>
      <w:r w:rsidRPr="00B8361B">
        <w:rPr>
          <w:rFonts w:cs="FrutigerLTStd-Light"/>
          <w:sz w:val="28"/>
          <w:szCs w:val="28"/>
        </w:rPr>
        <w:t xml:space="preserve"> infe</w:t>
      </w:r>
      <w:r>
        <w:rPr>
          <w:rFonts w:cs="FrutigerLTStd-Light"/>
          <w:sz w:val="28"/>
          <w:szCs w:val="28"/>
        </w:rPr>
        <w:t xml:space="preserve">ction, heavy bleeding (known as </w:t>
      </w:r>
      <w:r w:rsidR="005C737B">
        <w:rPr>
          <w:rFonts w:cs="FrutigerLTStd-Light"/>
          <w:sz w:val="28"/>
          <w:szCs w:val="28"/>
        </w:rPr>
        <w:t xml:space="preserve">haemorrhage), pre-eclampsia, Birth defects, uncontrolled high blood pressure </w:t>
      </w:r>
      <w:r w:rsidRPr="00B8361B">
        <w:rPr>
          <w:rFonts w:cs="FrutigerLTStd-Light"/>
          <w:sz w:val="28"/>
          <w:szCs w:val="28"/>
        </w:rPr>
        <w:t>and pre-</w:t>
      </w:r>
      <w:r w:rsidR="005C737B" w:rsidRPr="00B8361B">
        <w:rPr>
          <w:rFonts w:cs="FrutigerLTStd-Light"/>
          <w:sz w:val="28"/>
          <w:szCs w:val="28"/>
        </w:rPr>
        <w:t xml:space="preserve">existing </w:t>
      </w:r>
      <w:r w:rsidR="005C737B">
        <w:rPr>
          <w:rFonts w:cs="FrutigerLTStd-Light"/>
          <w:sz w:val="28"/>
          <w:szCs w:val="28"/>
        </w:rPr>
        <w:t xml:space="preserve">poorly controlled </w:t>
      </w:r>
      <w:r w:rsidRPr="00B8361B">
        <w:rPr>
          <w:rFonts w:cs="FrutigerLTStd-Light"/>
          <w:sz w:val="28"/>
          <w:szCs w:val="28"/>
        </w:rPr>
        <w:t>diabetes.</w:t>
      </w:r>
    </w:p>
    <w:p w:rsidR="00B8361B" w:rsidRPr="00B8361B" w:rsidRDefault="00B8361B" w:rsidP="00B8361B">
      <w:pPr>
        <w:autoSpaceDE w:val="0"/>
        <w:autoSpaceDN w:val="0"/>
        <w:adjustRightInd w:val="0"/>
        <w:spacing w:after="0" w:line="240" w:lineRule="auto"/>
        <w:rPr>
          <w:rFonts w:cs="FrutigerLTStd-Light"/>
          <w:sz w:val="28"/>
          <w:szCs w:val="28"/>
        </w:rPr>
      </w:pPr>
    </w:p>
    <w:p w:rsid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Not all stillbirths can be prevented, but th</w:t>
      </w:r>
      <w:r>
        <w:rPr>
          <w:rFonts w:cs="FrutigerLTStd-Light"/>
          <w:sz w:val="28"/>
          <w:szCs w:val="28"/>
        </w:rPr>
        <w:t xml:space="preserve">ere are some simple things that </w:t>
      </w:r>
      <w:r w:rsidRPr="00B8361B">
        <w:rPr>
          <w:rFonts w:cs="FrutigerLTStd-Light"/>
          <w:sz w:val="28"/>
          <w:szCs w:val="28"/>
        </w:rPr>
        <w:t>can be done to minimise the risk:</w:t>
      </w:r>
    </w:p>
    <w:p w:rsidR="00B8361B" w:rsidRPr="00B8361B" w:rsidRDefault="00B8361B" w:rsidP="00B8361B">
      <w:pPr>
        <w:autoSpaceDE w:val="0"/>
        <w:autoSpaceDN w:val="0"/>
        <w:adjustRightInd w:val="0"/>
        <w:spacing w:after="0" w:line="240" w:lineRule="auto"/>
        <w:rPr>
          <w:rFonts w:cs="FrutigerLTStd-Light"/>
          <w:sz w:val="28"/>
          <w:szCs w:val="28"/>
        </w:rPr>
      </w:pPr>
    </w:p>
    <w:p w:rsidR="00B8361B" w:rsidRP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 stopping smoking and avoiding alcohol and drugs during pregnancy</w:t>
      </w:r>
    </w:p>
    <w:p w:rsidR="00B8361B" w:rsidRP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 sleeping on your side from around 28</w:t>
      </w:r>
      <w:r>
        <w:rPr>
          <w:rFonts w:cs="FrutigerLTStd-Light"/>
          <w:sz w:val="28"/>
          <w:szCs w:val="28"/>
        </w:rPr>
        <w:t xml:space="preserve"> weeks gestation, or turning on </w:t>
      </w:r>
      <w:r w:rsidRPr="00B8361B">
        <w:rPr>
          <w:rFonts w:cs="FrutigerLTStd-Light"/>
          <w:sz w:val="28"/>
          <w:szCs w:val="28"/>
        </w:rPr>
        <w:t>to your side if you wake up on your back overnight</w:t>
      </w:r>
    </w:p>
    <w:p w:rsidR="00B8361B" w:rsidRP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 attending all of your appointments a</w:t>
      </w:r>
      <w:r>
        <w:rPr>
          <w:rFonts w:cs="FrutigerLTStd-Light"/>
          <w:sz w:val="28"/>
          <w:szCs w:val="28"/>
        </w:rPr>
        <w:t xml:space="preserve">nd scans so that your maternity </w:t>
      </w:r>
      <w:r w:rsidRPr="00B8361B">
        <w:rPr>
          <w:rFonts w:cs="FrutigerLTStd-Light"/>
          <w:sz w:val="28"/>
          <w:szCs w:val="28"/>
        </w:rPr>
        <w:t>team can monitor your baby’s health</w:t>
      </w:r>
    </w:p>
    <w:p w:rsidR="00B8361B" w:rsidRDefault="00B8361B" w:rsidP="00B8361B">
      <w:pPr>
        <w:autoSpaceDE w:val="0"/>
        <w:autoSpaceDN w:val="0"/>
        <w:adjustRightInd w:val="0"/>
        <w:spacing w:after="0" w:line="240" w:lineRule="auto"/>
        <w:rPr>
          <w:rFonts w:cs="FrutigerLTStd-Light"/>
          <w:sz w:val="28"/>
          <w:szCs w:val="28"/>
        </w:rPr>
      </w:pPr>
      <w:r w:rsidRPr="00B8361B">
        <w:rPr>
          <w:rFonts w:cs="FrutigerLTStd-Light"/>
          <w:sz w:val="28"/>
          <w:szCs w:val="28"/>
        </w:rPr>
        <w:t>• calling your midwife/going to hospit</w:t>
      </w:r>
      <w:r>
        <w:rPr>
          <w:rFonts w:cs="FrutigerLTStd-Light"/>
          <w:sz w:val="28"/>
          <w:szCs w:val="28"/>
        </w:rPr>
        <w:t>al straight away if yo</w:t>
      </w:r>
      <w:r w:rsidR="005C737B">
        <w:rPr>
          <w:rFonts w:cs="FrutigerLTStd-Light"/>
          <w:sz w:val="28"/>
          <w:szCs w:val="28"/>
        </w:rPr>
        <w:t>ur baby’s movements have changed</w:t>
      </w:r>
      <w:r>
        <w:rPr>
          <w:rFonts w:cs="FrutigerLTStd-Light"/>
          <w:sz w:val="28"/>
          <w:szCs w:val="28"/>
        </w:rPr>
        <w:t xml:space="preserve"> from what you are used to</w:t>
      </w:r>
      <w:r w:rsidR="005C737B">
        <w:rPr>
          <w:rFonts w:cs="FrutigerLTStd-Light"/>
          <w:sz w:val="28"/>
          <w:szCs w:val="28"/>
        </w:rPr>
        <w:t>.</w:t>
      </w:r>
    </w:p>
    <w:p w:rsidR="004C4D8C" w:rsidRDefault="004C4D8C" w:rsidP="00B8361B">
      <w:pPr>
        <w:autoSpaceDE w:val="0"/>
        <w:autoSpaceDN w:val="0"/>
        <w:adjustRightInd w:val="0"/>
        <w:spacing w:after="0" w:line="240" w:lineRule="auto"/>
        <w:rPr>
          <w:rFonts w:cs="FrutigerLTStd-Light"/>
          <w:sz w:val="28"/>
          <w:szCs w:val="28"/>
        </w:rPr>
      </w:pPr>
    </w:p>
    <w:p w:rsidR="004C4D8C" w:rsidRDefault="004C4D8C" w:rsidP="00B8361B">
      <w:pPr>
        <w:autoSpaceDE w:val="0"/>
        <w:autoSpaceDN w:val="0"/>
        <w:adjustRightInd w:val="0"/>
        <w:spacing w:after="0" w:line="240" w:lineRule="auto"/>
        <w:rPr>
          <w:rFonts w:cs="FrutigerLTStd-Light"/>
          <w:sz w:val="28"/>
          <w:szCs w:val="28"/>
        </w:rPr>
      </w:pPr>
      <w:r>
        <w:rPr>
          <w:rFonts w:cs="FrutigerLTStd-Light"/>
          <w:sz w:val="28"/>
          <w:szCs w:val="28"/>
        </w:rPr>
        <w:t>It is important to remember that if this happens to you, you are not alone even though it may feel like it at the time. Maternity Teams have Specialist Bereavement Midwives whom can support, advise and help you through this difficult time.</w:t>
      </w:r>
    </w:p>
    <w:p w:rsidR="004C4D8C" w:rsidRDefault="004C4D8C" w:rsidP="00B8361B">
      <w:pPr>
        <w:autoSpaceDE w:val="0"/>
        <w:autoSpaceDN w:val="0"/>
        <w:adjustRightInd w:val="0"/>
        <w:spacing w:after="0" w:line="240" w:lineRule="auto"/>
        <w:rPr>
          <w:rFonts w:cs="FrutigerLTStd-Light"/>
          <w:sz w:val="28"/>
          <w:szCs w:val="28"/>
        </w:rPr>
      </w:pPr>
    </w:p>
    <w:p w:rsidR="004C4D8C" w:rsidRPr="004C4D8C" w:rsidRDefault="004C4D8C" w:rsidP="004C4D8C">
      <w:pPr>
        <w:autoSpaceDE w:val="0"/>
        <w:autoSpaceDN w:val="0"/>
        <w:adjustRightInd w:val="0"/>
        <w:spacing w:after="0" w:line="240" w:lineRule="auto"/>
        <w:rPr>
          <w:rFonts w:cs="FrutigerLTStd-Bold"/>
          <w:b/>
          <w:bCs/>
          <w:sz w:val="28"/>
          <w:szCs w:val="28"/>
        </w:rPr>
      </w:pPr>
      <w:r w:rsidRPr="004C4D8C">
        <w:rPr>
          <w:rFonts w:cs="FrutigerLTStd-Bold"/>
          <w:b/>
          <w:bCs/>
          <w:sz w:val="28"/>
          <w:szCs w:val="28"/>
        </w:rPr>
        <w:lastRenderedPageBreak/>
        <w:t>NHS Choices</w:t>
      </w:r>
    </w:p>
    <w:p w:rsidR="004C4D8C" w:rsidRDefault="00945A74" w:rsidP="004C4D8C">
      <w:pPr>
        <w:autoSpaceDE w:val="0"/>
        <w:autoSpaceDN w:val="0"/>
        <w:adjustRightInd w:val="0"/>
        <w:spacing w:after="0" w:line="240" w:lineRule="auto"/>
        <w:rPr>
          <w:rFonts w:cs="FrutigerLTStd-Light"/>
          <w:color w:val="0000FF"/>
          <w:sz w:val="28"/>
          <w:szCs w:val="28"/>
        </w:rPr>
      </w:pPr>
      <w:hyperlink r:id="rId90" w:history="1">
        <w:r w:rsidR="004C4D8C" w:rsidRPr="00C70F0D">
          <w:rPr>
            <w:rStyle w:val="Hyperlink"/>
            <w:rFonts w:cs="FrutigerLTStd-Light"/>
            <w:sz w:val="28"/>
            <w:szCs w:val="28"/>
          </w:rPr>
          <w:t>www.nhs.uk/conditions/stillbirth/</w:t>
        </w:r>
      </w:hyperlink>
    </w:p>
    <w:p w:rsidR="004C4D8C" w:rsidRPr="004C4D8C" w:rsidRDefault="004C4D8C" w:rsidP="004C4D8C">
      <w:pPr>
        <w:autoSpaceDE w:val="0"/>
        <w:autoSpaceDN w:val="0"/>
        <w:adjustRightInd w:val="0"/>
        <w:spacing w:after="0" w:line="240" w:lineRule="auto"/>
        <w:rPr>
          <w:rFonts w:cs="FrutigerLTStd-Light"/>
          <w:color w:val="0000FF"/>
          <w:sz w:val="28"/>
          <w:szCs w:val="28"/>
        </w:rPr>
      </w:pPr>
    </w:p>
    <w:p w:rsidR="004D16B9" w:rsidRDefault="004D16B9" w:rsidP="004C4D8C">
      <w:pPr>
        <w:autoSpaceDE w:val="0"/>
        <w:autoSpaceDN w:val="0"/>
        <w:adjustRightInd w:val="0"/>
        <w:spacing w:after="0" w:line="240" w:lineRule="auto"/>
        <w:rPr>
          <w:rFonts w:cs="FrutigerLTStd-Bold"/>
          <w:b/>
          <w:bCs/>
          <w:sz w:val="28"/>
          <w:szCs w:val="28"/>
        </w:rPr>
      </w:pPr>
    </w:p>
    <w:p w:rsidR="004C4D8C" w:rsidRPr="004C4D8C" w:rsidRDefault="004C4D8C" w:rsidP="004C4D8C">
      <w:pPr>
        <w:autoSpaceDE w:val="0"/>
        <w:autoSpaceDN w:val="0"/>
        <w:adjustRightInd w:val="0"/>
        <w:spacing w:after="0" w:line="240" w:lineRule="auto"/>
        <w:rPr>
          <w:rFonts w:cs="FrutigerLTStd-Bold"/>
          <w:b/>
          <w:bCs/>
          <w:sz w:val="28"/>
          <w:szCs w:val="28"/>
        </w:rPr>
      </w:pPr>
      <w:r w:rsidRPr="004C4D8C">
        <w:rPr>
          <w:rFonts w:cs="FrutigerLTStd-Bold"/>
          <w:b/>
          <w:bCs/>
          <w:sz w:val="28"/>
          <w:szCs w:val="28"/>
        </w:rPr>
        <w:t>Tommy’s</w:t>
      </w:r>
    </w:p>
    <w:p w:rsidR="004C4D8C" w:rsidRDefault="00945A74" w:rsidP="004C4D8C">
      <w:pPr>
        <w:autoSpaceDE w:val="0"/>
        <w:autoSpaceDN w:val="0"/>
        <w:adjustRightInd w:val="0"/>
        <w:spacing w:after="0" w:line="240" w:lineRule="auto"/>
        <w:rPr>
          <w:rFonts w:cs="FrutigerLTStd-Light"/>
          <w:color w:val="0000FF"/>
          <w:sz w:val="28"/>
          <w:szCs w:val="28"/>
        </w:rPr>
      </w:pPr>
      <w:hyperlink r:id="rId91" w:history="1">
        <w:r w:rsidR="004C4D8C" w:rsidRPr="00C70F0D">
          <w:rPr>
            <w:rStyle w:val="Hyperlink"/>
            <w:rFonts w:cs="FrutigerLTStd-Light"/>
            <w:sz w:val="28"/>
            <w:szCs w:val="28"/>
          </w:rPr>
          <w:t>www.tommys.org/pregnancy-information/pregnancy-complications/</w:t>
        </w:r>
      </w:hyperlink>
      <w:r w:rsidR="004C4D8C">
        <w:rPr>
          <w:rFonts w:cs="FrutigerLTStd-Light"/>
          <w:sz w:val="28"/>
          <w:szCs w:val="28"/>
        </w:rPr>
        <w:t xml:space="preserve"> </w:t>
      </w:r>
      <w:r w:rsidR="004C4D8C" w:rsidRPr="004C4D8C">
        <w:rPr>
          <w:rFonts w:cs="FrutigerLTStd-Light"/>
          <w:color w:val="0000FF"/>
          <w:sz w:val="28"/>
          <w:szCs w:val="28"/>
        </w:rPr>
        <w:t>pregnancy-loss/stillbirth-information-and-support</w:t>
      </w:r>
    </w:p>
    <w:p w:rsidR="004C4D8C" w:rsidRPr="004C4D8C" w:rsidRDefault="004C4D8C" w:rsidP="004C4D8C">
      <w:pPr>
        <w:autoSpaceDE w:val="0"/>
        <w:autoSpaceDN w:val="0"/>
        <w:adjustRightInd w:val="0"/>
        <w:spacing w:after="0" w:line="240" w:lineRule="auto"/>
        <w:rPr>
          <w:rFonts w:cs="FrutigerLTStd-Light"/>
          <w:sz w:val="28"/>
          <w:szCs w:val="28"/>
        </w:rPr>
      </w:pPr>
    </w:p>
    <w:p w:rsidR="004C4D8C" w:rsidRPr="004C4D8C" w:rsidRDefault="004C4D8C" w:rsidP="004C4D8C">
      <w:pPr>
        <w:autoSpaceDE w:val="0"/>
        <w:autoSpaceDN w:val="0"/>
        <w:adjustRightInd w:val="0"/>
        <w:spacing w:after="0" w:line="240" w:lineRule="auto"/>
        <w:rPr>
          <w:rFonts w:cs="FrutigerLTStd-Bold"/>
          <w:b/>
          <w:bCs/>
          <w:sz w:val="28"/>
          <w:szCs w:val="28"/>
        </w:rPr>
      </w:pPr>
      <w:r w:rsidRPr="004C4D8C">
        <w:rPr>
          <w:rFonts w:cs="FrutigerLTStd-Bold"/>
          <w:b/>
          <w:bCs/>
          <w:sz w:val="28"/>
          <w:szCs w:val="28"/>
        </w:rPr>
        <w:t>SANDS (stillbirth and neonatal death charity)</w:t>
      </w:r>
    </w:p>
    <w:p w:rsidR="004C4D8C" w:rsidRDefault="00945A74" w:rsidP="004C4D8C">
      <w:pPr>
        <w:autoSpaceDE w:val="0"/>
        <w:autoSpaceDN w:val="0"/>
        <w:adjustRightInd w:val="0"/>
        <w:spacing w:after="0" w:line="240" w:lineRule="auto"/>
        <w:rPr>
          <w:rFonts w:cs="FrutigerLTStd-Light"/>
          <w:color w:val="0000FF"/>
          <w:sz w:val="28"/>
          <w:szCs w:val="28"/>
        </w:rPr>
      </w:pPr>
      <w:hyperlink r:id="rId92" w:history="1">
        <w:r w:rsidR="004C4D8C" w:rsidRPr="00C70F0D">
          <w:rPr>
            <w:rStyle w:val="Hyperlink"/>
            <w:rFonts w:cs="FrutigerLTStd-Light"/>
            <w:sz w:val="28"/>
            <w:szCs w:val="28"/>
          </w:rPr>
          <w:t>www.sands.org.uk/</w:t>
        </w:r>
      </w:hyperlink>
    </w:p>
    <w:p w:rsidR="004C4D8C" w:rsidRDefault="004C4D8C" w:rsidP="004C4D8C">
      <w:pPr>
        <w:autoSpaceDE w:val="0"/>
        <w:autoSpaceDN w:val="0"/>
        <w:adjustRightInd w:val="0"/>
        <w:spacing w:after="0" w:line="240" w:lineRule="auto"/>
        <w:rPr>
          <w:rFonts w:cs="FrutigerLTStd-Light"/>
          <w:color w:val="0000FF"/>
          <w:sz w:val="28"/>
          <w:szCs w:val="28"/>
        </w:rPr>
      </w:pPr>
    </w:p>
    <w:p w:rsidR="004C4D8C" w:rsidRPr="004C4D8C" w:rsidRDefault="004C4D8C" w:rsidP="004C4D8C">
      <w:pPr>
        <w:autoSpaceDE w:val="0"/>
        <w:autoSpaceDN w:val="0"/>
        <w:adjustRightInd w:val="0"/>
        <w:spacing w:after="0" w:line="240" w:lineRule="auto"/>
        <w:rPr>
          <w:rFonts w:cs="FrutigerLTStd-Light"/>
          <w:color w:val="0000FF"/>
          <w:sz w:val="28"/>
          <w:szCs w:val="28"/>
        </w:rPr>
      </w:pPr>
    </w:p>
    <w:p w:rsidR="00B8361B" w:rsidRDefault="004C4D8C" w:rsidP="00B8361B">
      <w:pPr>
        <w:autoSpaceDE w:val="0"/>
        <w:autoSpaceDN w:val="0"/>
        <w:adjustRightInd w:val="0"/>
        <w:spacing w:after="0" w:line="240" w:lineRule="auto"/>
        <w:rPr>
          <w:rFonts w:cs="AlteHaasGrotesk"/>
          <w:b/>
          <w:color w:val="0000FF"/>
          <w:sz w:val="28"/>
          <w:szCs w:val="28"/>
        </w:rPr>
      </w:pPr>
      <w:r>
        <w:rPr>
          <w:rFonts w:cs="AlteHaasGrotesk"/>
          <w:b/>
          <w:noProof/>
          <w:color w:val="0000FF"/>
          <w:sz w:val="28"/>
          <w:szCs w:val="28"/>
          <w:lang w:eastAsia="en-GB"/>
        </w:rPr>
        <w:drawing>
          <wp:inline distT="0" distB="0" distL="0" distR="0" wp14:anchorId="7A951C54" wp14:editId="456CC68A">
            <wp:extent cx="2282400" cy="2282400"/>
            <wp:effectExtent l="0" t="0" r="3810" b="3810"/>
            <wp:docPr id="29" name="Picture 29" descr="C:\Users\ClareBru\AppData\Local\Microsoft\Windows\Temporary Internet Files\Content.IE5\UXU5I65G\fb-tw-profile_babylossawareness_-750-x-750-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UXU5I65G\fb-tw-profile_babylossawareness_-750-x-750-300x30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2400" cy="2282400"/>
                    </a:xfrm>
                    <a:prstGeom prst="rect">
                      <a:avLst/>
                    </a:prstGeom>
                    <a:noFill/>
                    <a:ln>
                      <a:noFill/>
                    </a:ln>
                  </pic:spPr>
                </pic:pic>
              </a:graphicData>
            </a:graphic>
          </wp:inline>
        </w:drawing>
      </w:r>
    </w:p>
    <w:p w:rsidR="004C4D8C" w:rsidRDefault="004C4D8C" w:rsidP="00B8361B">
      <w:pPr>
        <w:autoSpaceDE w:val="0"/>
        <w:autoSpaceDN w:val="0"/>
        <w:adjustRightInd w:val="0"/>
        <w:spacing w:after="0" w:line="240" w:lineRule="auto"/>
        <w:rPr>
          <w:rFonts w:cs="AlteHaasGrotesk"/>
          <w:b/>
          <w:color w:val="0000FF"/>
          <w:sz w:val="28"/>
          <w:szCs w:val="28"/>
        </w:rPr>
      </w:pPr>
    </w:p>
    <w:p w:rsidR="004C4D8C" w:rsidRDefault="004C4D8C" w:rsidP="00B8361B">
      <w:pPr>
        <w:autoSpaceDE w:val="0"/>
        <w:autoSpaceDN w:val="0"/>
        <w:adjustRightInd w:val="0"/>
        <w:spacing w:after="0" w:line="240" w:lineRule="auto"/>
        <w:rPr>
          <w:rFonts w:cs="AlteHaasGrotesk"/>
          <w:b/>
          <w:color w:val="0000FF"/>
          <w:sz w:val="28"/>
          <w:szCs w:val="28"/>
        </w:rPr>
      </w:pPr>
    </w:p>
    <w:p w:rsidR="005C737B" w:rsidRDefault="005C737B" w:rsidP="00B8361B">
      <w:pPr>
        <w:autoSpaceDE w:val="0"/>
        <w:autoSpaceDN w:val="0"/>
        <w:adjustRightInd w:val="0"/>
        <w:spacing w:after="0" w:line="240" w:lineRule="auto"/>
        <w:rPr>
          <w:rFonts w:cs="AlteHaasGrotesk"/>
          <w:b/>
          <w:color w:val="0000FF"/>
          <w:sz w:val="28"/>
          <w:szCs w:val="28"/>
        </w:rPr>
      </w:pPr>
      <w:r>
        <w:rPr>
          <w:rFonts w:cs="AlteHaasGrotesk"/>
          <w:b/>
          <w:noProof/>
          <w:color w:val="0000FF"/>
          <w:sz w:val="28"/>
          <w:szCs w:val="28"/>
          <w:lang w:eastAsia="en-GB"/>
        </w:rPr>
        <w:drawing>
          <wp:inline distT="0" distB="0" distL="0" distR="0" wp14:anchorId="79097811" wp14:editId="7B501F81">
            <wp:extent cx="4320000" cy="2880000"/>
            <wp:effectExtent l="0" t="0" r="4445" b="0"/>
            <wp:docPr id="31" name="Picture 31" descr="C:\Users\ClareBru\AppData\Local\Microsoft\Windows\Temporary Internet Files\Content.IE5\VB305YT1\Fotolia_10474424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eBru\AppData\Local\Microsoft\Windows\Temporary Internet Files\Content.IE5\VB305YT1\Fotolia_10474424_S[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4C4D8C" w:rsidRDefault="004C4D8C" w:rsidP="00B8361B">
      <w:pPr>
        <w:autoSpaceDE w:val="0"/>
        <w:autoSpaceDN w:val="0"/>
        <w:adjustRightInd w:val="0"/>
        <w:spacing w:after="0" w:line="240" w:lineRule="auto"/>
        <w:rPr>
          <w:rFonts w:cs="AlteHaasGrotesk"/>
          <w:b/>
          <w:color w:val="0000FF"/>
          <w:sz w:val="28"/>
          <w:szCs w:val="28"/>
        </w:rPr>
      </w:pPr>
    </w:p>
    <w:p w:rsidR="00E21BB4" w:rsidRDefault="00E21BB4" w:rsidP="002A63E8">
      <w:pPr>
        <w:autoSpaceDE w:val="0"/>
        <w:autoSpaceDN w:val="0"/>
        <w:adjustRightInd w:val="0"/>
        <w:spacing w:after="0" w:line="240" w:lineRule="auto"/>
        <w:rPr>
          <w:rFonts w:cs="AlteHaasGrotesk"/>
          <w:b/>
          <w:color w:val="0000FF"/>
          <w:sz w:val="28"/>
          <w:szCs w:val="28"/>
        </w:rPr>
      </w:pPr>
    </w:p>
    <w:p w:rsidR="009F2766" w:rsidRDefault="00486540" w:rsidP="002A63E8">
      <w:pPr>
        <w:autoSpaceDE w:val="0"/>
        <w:autoSpaceDN w:val="0"/>
        <w:adjustRightInd w:val="0"/>
        <w:spacing w:after="0" w:line="240" w:lineRule="auto"/>
        <w:rPr>
          <w:rFonts w:cs="AlteHaasGrotesk"/>
          <w:b/>
          <w:color w:val="0000FF"/>
          <w:sz w:val="40"/>
          <w:szCs w:val="40"/>
        </w:rPr>
      </w:pPr>
      <w:r>
        <w:rPr>
          <w:rFonts w:cs="AlteHaasGrotesk"/>
          <w:b/>
          <w:color w:val="0000FF"/>
          <w:sz w:val="40"/>
          <w:szCs w:val="40"/>
        </w:rPr>
        <w:lastRenderedPageBreak/>
        <w:t xml:space="preserve">Chapter </w:t>
      </w:r>
      <w:r w:rsidR="00295EAF">
        <w:rPr>
          <w:rFonts w:cs="AlteHaasGrotesk"/>
          <w:b/>
          <w:color w:val="0000FF"/>
          <w:sz w:val="40"/>
          <w:szCs w:val="40"/>
        </w:rPr>
        <w:t>8</w:t>
      </w:r>
      <w:r w:rsidR="009F2766">
        <w:rPr>
          <w:rFonts w:cs="AlteHaasGrotesk"/>
          <w:b/>
          <w:color w:val="0000FF"/>
          <w:sz w:val="40"/>
          <w:szCs w:val="40"/>
        </w:rPr>
        <w:t xml:space="preserve"> – Birth Reflections</w:t>
      </w:r>
    </w:p>
    <w:p w:rsidR="00295EAF" w:rsidRDefault="00295EAF" w:rsidP="002A63E8">
      <w:pPr>
        <w:autoSpaceDE w:val="0"/>
        <w:autoSpaceDN w:val="0"/>
        <w:adjustRightInd w:val="0"/>
        <w:spacing w:after="0" w:line="240" w:lineRule="auto"/>
        <w:rPr>
          <w:rFonts w:cs="AlteHaasGrotesk"/>
          <w:sz w:val="28"/>
          <w:szCs w:val="28"/>
        </w:rPr>
      </w:pPr>
      <w:r>
        <w:rPr>
          <w:rFonts w:cs="AlteHaasGrotesk"/>
          <w:sz w:val="28"/>
          <w:szCs w:val="28"/>
        </w:rPr>
        <w:t>This section of the booklet offers you a chance to put down on paper your thoughts, feelings and questions about each stage of the pregnancy, birth and beyond so that over time you can reflect on those comments and we hope by the end you have been able to address each and every one.</w:t>
      </w:r>
    </w:p>
    <w:p w:rsidR="00295EAF" w:rsidRPr="00295EAF" w:rsidRDefault="00295EAF" w:rsidP="002A63E8">
      <w:pPr>
        <w:autoSpaceDE w:val="0"/>
        <w:autoSpaceDN w:val="0"/>
        <w:adjustRightInd w:val="0"/>
        <w:spacing w:after="0" w:line="240" w:lineRule="auto"/>
        <w:rPr>
          <w:rFonts w:cs="AlteHaasGrotesk"/>
          <w:sz w:val="28"/>
          <w:szCs w:val="28"/>
        </w:rPr>
      </w:pPr>
      <w:r>
        <w:rPr>
          <w:rFonts w:cs="AlteHaasGrotesk"/>
          <w:sz w:val="28"/>
          <w:szCs w:val="28"/>
        </w:rPr>
        <w:t>It is an opportunity for you to feel that you have had your voice heard and have been part of your pregnancy journey.  They can also be kept safe for the next time you wish to add to your family.</w:t>
      </w:r>
    </w:p>
    <w:p w:rsidR="00E21BB4" w:rsidRDefault="00E21BB4" w:rsidP="00295EAF">
      <w:pPr>
        <w:tabs>
          <w:tab w:val="left" w:pos="6960"/>
        </w:tabs>
        <w:rPr>
          <w:b/>
          <w:color w:val="0000FF"/>
          <w:sz w:val="40"/>
          <w:szCs w:val="40"/>
        </w:rPr>
      </w:pPr>
      <w:r>
        <w:rPr>
          <w:b/>
          <w:color w:val="0000FF"/>
          <w:sz w:val="40"/>
          <w:szCs w:val="40"/>
        </w:rPr>
        <w:t>In pregnancy</w:t>
      </w:r>
    </w:p>
    <w:p w:rsidR="00295EAF" w:rsidRPr="00295EAF" w:rsidRDefault="00295EAF" w:rsidP="00295EAF">
      <w:pPr>
        <w:tabs>
          <w:tab w:val="left" w:pos="6960"/>
        </w:tabs>
        <w:rPr>
          <w:b/>
          <w:color w:val="0000FF"/>
          <w:sz w:val="40"/>
          <w:szCs w:val="40"/>
        </w:rPr>
      </w:pPr>
      <w:r w:rsidRPr="00295EAF">
        <w:rPr>
          <w:b/>
          <w:color w:val="0000FF"/>
          <w:sz w:val="28"/>
          <w:szCs w:val="28"/>
        </w:rPr>
        <w:t>My thoughts, feelings and questions:</w:t>
      </w:r>
    </w:p>
    <w:p w:rsidR="00295EAF" w:rsidRDefault="00295EAF" w:rsidP="002A63E8">
      <w:pPr>
        <w:autoSpaceDE w:val="0"/>
        <w:autoSpaceDN w:val="0"/>
        <w:adjustRightInd w:val="0"/>
        <w:spacing w:after="0" w:line="240" w:lineRule="auto"/>
        <w:rPr>
          <w:rFonts w:cs="AlteHaasGrotesk"/>
          <w:b/>
          <w:color w:val="0000FF"/>
          <w:sz w:val="40"/>
          <w:szCs w:val="40"/>
        </w:rPr>
      </w:pPr>
      <w:r>
        <w:rPr>
          <w:rFonts w:cs="AlteHaasGrotesk"/>
          <w:b/>
          <w:noProof/>
          <w:color w:val="0000FF"/>
          <w:sz w:val="40"/>
          <w:szCs w:val="40"/>
          <w:lang w:eastAsia="en-GB"/>
        </w:rPr>
        <w:drawing>
          <wp:inline distT="0" distB="0" distL="0" distR="0" wp14:anchorId="4BD59777" wp14:editId="5C2096F5">
            <wp:extent cx="5860800" cy="5860800"/>
            <wp:effectExtent l="0" t="0" r="0" b="0"/>
            <wp:docPr id="38" name="Picture 38" descr="C:\Users\ClareBru\AppData\Local\Microsoft\Windows\Temporary Internet Files\Content.IE5\VB305YT1\richardtallent-Sticky-Note-P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Bru\AppData\Local\Microsoft\Windows\Temporary Internet Files\Content.IE5\VB305YT1\richardtallent-Sticky-Note-Pad[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0800" cy="5860800"/>
                    </a:xfrm>
                    <a:prstGeom prst="rect">
                      <a:avLst/>
                    </a:prstGeom>
                    <a:noFill/>
                    <a:ln>
                      <a:noFill/>
                    </a:ln>
                  </pic:spPr>
                </pic:pic>
              </a:graphicData>
            </a:graphic>
          </wp:inline>
        </w:drawing>
      </w:r>
    </w:p>
    <w:p w:rsidR="00295EAF" w:rsidRPr="00295EAF" w:rsidRDefault="00295EAF" w:rsidP="00295EAF">
      <w:pPr>
        <w:rPr>
          <w:b/>
          <w:color w:val="0000FF"/>
          <w:sz w:val="40"/>
          <w:szCs w:val="40"/>
        </w:rPr>
      </w:pPr>
      <w:r>
        <w:rPr>
          <w:b/>
          <w:color w:val="0000FF"/>
          <w:sz w:val="40"/>
          <w:szCs w:val="40"/>
        </w:rPr>
        <w:lastRenderedPageBreak/>
        <w:t>Around Labour and Birth</w:t>
      </w:r>
    </w:p>
    <w:p w:rsidR="00295EAF" w:rsidRPr="00295EAF" w:rsidRDefault="00295EAF" w:rsidP="00295EAF">
      <w:pPr>
        <w:rPr>
          <w:b/>
          <w:color w:val="0000FF"/>
          <w:sz w:val="28"/>
          <w:szCs w:val="28"/>
        </w:rPr>
      </w:pPr>
      <w:r w:rsidRPr="00295EAF">
        <w:rPr>
          <w:b/>
          <w:color w:val="0000FF"/>
          <w:sz w:val="28"/>
          <w:szCs w:val="28"/>
        </w:rPr>
        <w:t>My thoughts, feelings and questions:</w:t>
      </w:r>
    </w:p>
    <w:p w:rsidR="00295EAF" w:rsidRDefault="00295EAF" w:rsidP="002A63E8">
      <w:pPr>
        <w:autoSpaceDE w:val="0"/>
        <w:autoSpaceDN w:val="0"/>
        <w:adjustRightInd w:val="0"/>
        <w:spacing w:after="0" w:line="240" w:lineRule="auto"/>
        <w:rPr>
          <w:rFonts w:cs="AlteHaasGrotesk"/>
          <w:b/>
          <w:color w:val="0000FF"/>
          <w:sz w:val="40"/>
          <w:szCs w:val="40"/>
        </w:rPr>
      </w:pPr>
      <w:r>
        <w:rPr>
          <w:rFonts w:cs="AlteHaasGrotesk"/>
          <w:b/>
          <w:noProof/>
          <w:color w:val="0000FF"/>
          <w:sz w:val="40"/>
          <w:szCs w:val="40"/>
          <w:lang w:eastAsia="en-GB"/>
        </w:rPr>
        <w:drawing>
          <wp:inline distT="0" distB="0" distL="0" distR="0" wp14:anchorId="694C0FF7" wp14:editId="260D6434">
            <wp:extent cx="5738648" cy="7866994"/>
            <wp:effectExtent l="0" t="0" r="0" b="0"/>
            <wp:docPr id="39" name="Picture 39" descr="C:\Users\ClareBru\AppData\Local\Microsoft\Windows\Temporary Internet Files\Content.IE5\VB305YT1\richardtallent-Sticky-Note-P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Bru\AppData\Local\Microsoft\Windows\Temporary Internet Files\Content.IE5\VB305YT1\richardtallent-Sticky-Note-Pad[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7857209"/>
                    </a:xfrm>
                    <a:prstGeom prst="rect">
                      <a:avLst/>
                    </a:prstGeom>
                    <a:noFill/>
                    <a:ln>
                      <a:noFill/>
                    </a:ln>
                  </pic:spPr>
                </pic:pic>
              </a:graphicData>
            </a:graphic>
          </wp:inline>
        </w:drawing>
      </w:r>
    </w:p>
    <w:p w:rsidR="00295EAF" w:rsidRPr="00295EAF" w:rsidRDefault="00295EAF" w:rsidP="00295EAF">
      <w:pPr>
        <w:rPr>
          <w:b/>
          <w:color w:val="0000FF"/>
          <w:sz w:val="40"/>
          <w:szCs w:val="40"/>
        </w:rPr>
      </w:pPr>
      <w:r>
        <w:rPr>
          <w:b/>
          <w:color w:val="0000FF"/>
          <w:sz w:val="40"/>
          <w:szCs w:val="40"/>
        </w:rPr>
        <w:lastRenderedPageBreak/>
        <w:t>After Birth</w:t>
      </w:r>
    </w:p>
    <w:p w:rsidR="00295EAF" w:rsidRPr="00295EAF" w:rsidRDefault="00295EAF" w:rsidP="00295EAF">
      <w:pPr>
        <w:rPr>
          <w:b/>
          <w:color w:val="0000FF"/>
          <w:sz w:val="28"/>
          <w:szCs w:val="28"/>
        </w:rPr>
      </w:pPr>
      <w:r w:rsidRPr="00295EAF">
        <w:rPr>
          <w:b/>
          <w:color w:val="0000FF"/>
          <w:sz w:val="28"/>
          <w:szCs w:val="28"/>
        </w:rPr>
        <w:t>My thoughts, feelings and questions:</w:t>
      </w:r>
    </w:p>
    <w:p w:rsidR="00295EAF" w:rsidRDefault="00067624" w:rsidP="002A63E8">
      <w:pPr>
        <w:autoSpaceDE w:val="0"/>
        <w:autoSpaceDN w:val="0"/>
        <w:adjustRightInd w:val="0"/>
        <w:spacing w:after="0" w:line="240" w:lineRule="auto"/>
        <w:rPr>
          <w:rFonts w:cs="AlteHaasGrotesk"/>
          <w:b/>
          <w:color w:val="0000FF"/>
          <w:sz w:val="40"/>
          <w:szCs w:val="40"/>
        </w:rPr>
      </w:pPr>
      <w:r>
        <w:rPr>
          <w:rFonts w:cs="AlteHaasGrotesk"/>
          <w:b/>
          <w:noProof/>
          <w:color w:val="0000FF"/>
          <w:sz w:val="40"/>
          <w:szCs w:val="40"/>
          <w:lang w:eastAsia="en-GB"/>
        </w:rPr>
        <w:drawing>
          <wp:inline distT="0" distB="0" distL="0" distR="0" wp14:anchorId="6AC9E0D3" wp14:editId="5DC2F8DC">
            <wp:extent cx="5731510" cy="7856805"/>
            <wp:effectExtent l="0" t="0" r="0" b="0"/>
            <wp:docPr id="40" name="Picture 40" descr="C:\Users\ClareBru\AppData\Local\Microsoft\Windows\Temporary Internet Files\Content.IE5\VB305YT1\richardtallent-Sticky-Note-P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Bru\AppData\Local\Microsoft\Windows\Temporary Internet Files\Content.IE5\VB305YT1\richardtallent-Sticky-Note-Pad[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7856805"/>
                    </a:xfrm>
                    <a:prstGeom prst="rect">
                      <a:avLst/>
                    </a:prstGeom>
                    <a:noFill/>
                    <a:ln>
                      <a:noFill/>
                    </a:ln>
                  </pic:spPr>
                </pic:pic>
              </a:graphicData>
            </a:graphic>
          </wp:inline>
        </w:drawing>
      </w:r>
    </w:p>
    <w:p w:rsidR="00067624" w:rsidRDefault="00067624" w:rsidP="00067624">
      <w:pPr>
        <w:rPr>
          <w:b/>
          <w:sz w:val="28"/>
          <w:szCs w:val="28"/>
        </w:rPr>
      </w:pPr>
      <w:r>
        <w:rPr>
          <w:noProof/>
          <w:lang w:eastAsia="en-GB"/>
        </w:rPr>
        <w:lastRenderedPageBreak/>
        <w:drawing>
          <wp:inline distT="0" distB="0" distL="0" distR="0" wp14:anchorId="1BD1F3A7" wp14:editId="607D1E70">
            <wp:extent cx="1514241" cy="752851"/>
            <wp:effectExtent l="0" t="0" r="0" b="9525"/>
            <wp:docPr id="41" name="Picture 41" descr="Q:\Lincs East CCG\(10) Maternity Transformation\Communications\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incs East CCG\(10) Maternity Transformation\Communications\NH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386" cy="756900"/>
                    </a:xfrm>
                    <a:prstGeom prst="rect">
                      <a:avLst/>
                    </a:prstGeom>
                    <a:noFill/>
                    <a:ln>
                      <a:noFill/>
                    </a:ln>
                  </pic:spPr>
                </pic:pic>
              </a:graphicData>
            </a:graphic>
          </wp:inline>
        </w:drawing>
      </w:r>
      <w:r>
        <w:t xml:space="preserve">     </w:t>
      </w:r>
    </w:p>
    <w:p w:rsidR="00067624" w:rsidRDefault="00067624" w:rsidP="00067624">
      <w:pPr>
        <w:rPr>
          <w:color w:val="0070C0"/>
          <w:sz w:val="32"/>
          <w:szCs w:val="32"/>
        </w:rPr>
      </w:pPr>
    </w:p>
    <w:p w:rsidR="00067624" w:rsidRPr="005C737B" w:rsidRDefault="00067624" w:rsidP="00067624">
      <w:pPr>
        <w:spacing w:after="0"/>
        <w:rPr>
          <w:b/>
          <w:sz w:val="36"/>
          <w:szCs w:val="36"/>
        </w:rPr>
      </w:pPr>
      <w:r w:rsidRPr="005C737B">
        <w:rPr>
          <w:b/>
          <w:sz w:val="36"/>
          <w:szCs w:val="36"/>
        </w:rPr>
        <w:t>This document was produced by the Lincolnshire Better Births Team in August 2019.</w:t>
      </w:r>
      <w:r w:rsidR="00FC6931">
        <w:rPr>
          <w:b/>
          <w:sz w:val="36"/>
          <w:szCs w:val="36"/>
        </w:rPr>
        <w:t xml:space="preserve"> Updated November 2019</w:t>
      </w:r>
      <w:r w:rsidR="001C1CA6">
        <w:rPr>
          <w:b/>
          <w:sz w:val="36"/>
          <w:szCs w:val="36"/>
        </w:rPr>
        <w:t>, updated June 2020.</w:t>
      </w:r>
    </w:p>
    <w:p w:rsidR="00067624" w:rsidRDefault="00067624" w:rsidP="00067624">
      <w:pPr>
        <w:spacing w:after="0"/>
        <w:rPr>
          <w:color w:val="0070C0"/>
          <w:sz w:val="32"/>
          <w:szCs w:val="32"/>
        </w:rPr>
      </w:pPr>
    </w:p>
    <w:p w:rsidR="00067624" w:rsidRDefault="00067624" w:rsidP="00067624">
      <w:pPr>
        <w:spacing w:after="0"/>
        <w:rPr>
          <w:color w:val="0070C0"/>
          <w:sz w:val="32"/>
          <w:szCs w:val="32"/>
        </w:rPr>
      </w:pPr>
      <w:r>
        <w:rPr>
          <w:noProof/>
          <w:color w:val="0070C0"/>
          <w:sz w:val="32"/>
          <w:szCs w:val="32"/>
          <w:lang w:eastAsia="en-GB"/>
        </w:rPr>
        <w:drawing>
          <wp:inline distT="0" distB="0" distL="0" distR="0" wp14:anchorId="3B05A78C" wp14:editId="62F97F2C">
            <wp:extent cx="3175000" cy="1460500"/>
            <wp:effectExtent l="0" t="0" r="6350" b="6350"/>
            <wp:docPr id="42" name="Picture 42" descr="Q:\Lincs East CCG\(10) Maternity Transformation\Communications\blue 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incs East CCG\(10) Maternity Transformation\Communications\blue lady.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75000" cy="1460500"/>
                    </a:xfrm>
                    <a:prstGeom prst="rect">
                      <a:avLst/>
                    </a:prstGeom>
                    <a:noFill/>
                    <a:ln>
                      <a:noFill/>
                    </a:ln>
                  </pic:spPr>
                </pic:pic>
              </a:graphicData>
            </a:graphic>
          </wp:inline>
        </w:drawing>
      </w:r>
    </w:p>
    <w:p w:rsidR="00067624" w:rsidRDefault="00067624" w:rsidP="00067624">
      <w:pPr>
        <w:spacing w:after="0"/>
        <w:rPr>
          <w:color w:val="0070C0"/>
          <w:sz w:val="32"/>
          <w:szCs w:val="32"/>
        </w:rPr>
      </w:pPr>
    </w:p>
    <w:p w:rsidR="00067624" w:rsidRDefault="00067624" w:rsidP="00067624">
      <w:pPr>
        <w:spacing w:after="0"/>
        <w:rPr>
          <w:color w:val="0070C0"/>
          <w:sz w:val="32"/>
          <w:szCs w:val="32"/>
        </w:rPr>
      </w:pPr>
    </w:p>
    <w:p w:rsidR="00067624" w:rsidRPr="005C737B" w:rsidRDefault="00067624" w:rsidP="00067624">
      <w:pPr>
        <w:spacing w:after="0"/>
        <w:rPr>
          <w:b/>
          <w:sz w:val="36"/>
          <w:szCs w:val="36"/>
        </w:rPr>
      </w:pPr>
      <w:r w:rsidRPr="005C737B">
        <w:rPr>
          <w:b/>
          <w:sz w:val="36"/>
          <w:szCs w:val="36"/>
        </w:rPr>
        <w:t>This information can be made available in alternative languages if required.</w:t>
      </w:r>
    </w:p>
    <w:p w:rsidR="00067624" w:rsidRPr="00067624" w:rsidRDefault="00067624" w:rsidP="00067624">
      <w:pPr>
        <w:spacing w:after="0"/>
        <w:rPr>
          <w:sz w:val="36"/>
          <w:szCs w:val="36"/>
        </w:rPr>
      </w:pPr>
    </w:p>
    <w:p w:rsidR="00067624" w:rsidRDefault="00067624" w:rsidP="00067624">
      <w:pPr>
        <w:spacing w:after="0"/>
        <w:rPr>
          <w:color w:val="0070C0"/>
          <w:sz w:val="32"/>
          <w:szCs w:val="32"/>
        </w:rPr>
      </w:pPr>
    </w:p>
    <w:p w:rsidR="00067624" w:rsidRDefault="00067624" w:rsidP="00067624">
      <w:pPr>
        <w:spacing w:after="0"/>
        <w:rPr>
          <w:color w:val="0070C0"/>
          <w:sz w:val="32"/>
          <w:szCs w:val="32"/>
        </w:rPr>
      </w:pPr>
      <w:r>
        <w:rPr>
          <w:noProof/>
          <w:color w:val="0070C0"/>
          <w:sz w:val="32"/>
          <w:szCs w:val="32"/>
          <w:lang w:eastAsia="en-GB"/>
        </w:rPr>
        <w:drawing>
          <wp:inline distT="0" distB="0" distL="0" distR="0" wp14:anchorId="1890A89B" wp14:editId="00A11230">
            <wp:extent cx="3441600" cy="2314800"/>
            <wp:effectExtent l="0" t="0" r="6985" b="0"/>
            <wp:docPr id="43" name="Picture 43" descr="C:\Users\ClareBru\AppData\Local\Microsoft\Windows\Temporary Internet Files\Content.IE5\VB305YT1\11_mom_and_child_(www.cute-pictures.blogspot.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eBru\AppData\Local\Microsoft\Windows\Temporary Internet Files\Content.IE5\VB305YT1\11_mom_and_child_(www.cute-pictures.blogspot.com)[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41600" cy="2314800"/>
                    </a:xfrm>
                    <a:prstGeom prst="rect">
                      <a:avLst/>
                    </a:prstGeom>
                    <a:noFill/>
                    <a:ln>
                      <a:noFill/>
                    </a:ln>
                  </pic:spPr>
                </pic:pic>
              </a:graphicData>
            </a:graphic>
          </wp:inline>
        </w:drawing>
      </w:r>
    </w:p>
    <w:p w:rsidR="00067624" w:rsidRPr="009F2766" w:rsidRDefault="00067624" w:rsidP="002A63E8">
      <w:pPr>
        <w:autoSpaceDE w:val="0"/>
        <w:autoSpaceDN w:val="0"/>
        <w:adjustRightInd w:val="0"/>
        <w:spacing w:after="0" w:line="240" w:lineRule="auto"/>
        <w:rPr>
          <w:rFonts w:cs="AlteHaasGrotesk"/>
          <w:b/>
          <w:color w:val="0000FF"/>
          <w:sz w:val="40"/>
          <w:szCs w:val="40"/>
        </w:rPr>
      </w:pPr>
    </w:p>
    <w:sectPr w:rsidR="00067624" w:rsidRPr="009F2766" w:rsidSect="00977F5D">
      <w:pgSz w:w="11906" w:h="16838"/>
      <w:pgMar w:top="1440" w:right="1440" w:bottom="1440" w:left="1440" w:header="709" w:footer="709" w:gutter="0"/>
      <w:pgBorders w:offsetFrom="page">
        <w:top w:val="single" w:sz="36" w:space="24" w:color="0000CC"/>
        <w:left w:val="single" w:sz="36" w:space="24" w:color="0000CC"/>
        <w:bottom w:val="single" w:sz="36" w:space="24" w:color="0000CC"/>
        <w:right w:val="single" w:sz="36" w:space="24" w:color="0000C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ABA" w:rsidRDefault="000A5ABA" w:rsidP="00336DB6">
      <w:pPr>
        <w:spacing w:after="0" w:line="240" w:lineRule="auto"/>
      </w:pPr>
      <w:r>
        <w:separator/>
      </w:r>
    </w:p>
  </w:endnote>
  <w:endnote w:type="continuationSeparator" w:id="0">
    <w:p w:rsidR="000A5ABA" w:rsidRDefault="000A5ABA" w:rsidP="0033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TStd-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lteHaasGrotes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FrutigerLTStd-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ZapfDingbats">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1C1CA6">
      <w:tc>
        <w:tcPr>
          <w:tcW w:w="918" w:type="dxa"/>
        </w:tcPr>
        <w:p w:rsidR="001C1CA6" w:rsidRDefault="001C1CA6">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945A74" w:rsidRPr="00945A7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8</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C1CA6" w:rsidRDefault="001C1CA6">
          <w:pPr>
            <w:pStyle w:val="Footer"/>
          </w:pPr>
          <w:r>
            <w:t xml:space="preserve">Birth Document Draft – V.04 </w:t>
          </w:r>
          <w:r w:rsidR="00945A74">
            <w:t xml:space="preserve">FINAL </w:t>
          </w:r>
          <w:r>
            <w:t>CB</w:t>
          </w:r>
        </w:p>
      </w:tc>
    </w:tr>
  </w:tbl>
  <w:p w:rsidR="000A5ABA" w:rsidRDefault="000A5A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ABA" w:rsidRDefault="000A5ABA" w:rsidP="00336DB6">
      <w:pPr>
        <w:spacing w:after="0" w:line="240" w:lineRule="auto"/>
      </w:pPr>
      <w:r>
        <w:separator/>
      </w:r>
    </w:p>
  </w:footnote>
  <w:footnote w:type="continuationSeparator" w:id="0">
    <w:p w:rsidR="000A5ABA" w:rsidRDefault="000A5ABA" w:rsidP="00336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169861"/>
      <w:docPartObj>
        <w:docPartGallery w:val="Watermarks"/>
        <w:docPartUnique/>
      </w:docPartObj>
    </w:sdtPr>
    <w:sdtEndPr/>
    <w:sdtContent>
      <w:p w:rsidR="000A5ABA" w:rsidRDefault="00945A74">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3F58"/>
    <w:multiLevelType w:val="multilevel"/>
    <w:tmpl w:val="838A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268B4"/>
    <w:multiLevelType w:val="hybridMultilevel"/>
    <w:tmpl w:val="3C22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750FE3"/>
    <w:multiLevelType w:val="hybridMultilevel"/>
    <w:tmpl w:val="590C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B207B7"/>
    <w:multiLevelType w:val="hybridMultilevel"/>
    <w:tmpl w:val="4EE4E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055DF"/>
    <w:multiLevelType w:val="hybridMultilevel"/>
    <w:tmpl w:val="3052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036BC1"/>
    <w:multiLevelType w:val="multilevel"/>
    <w:tmpl w:val="55FC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552C19"/>
    <w:multiLevelType w:val="multilevel"/>
    <w:tmpl w:val="12546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820B9C"/>
    <w:multiLevelType w:val="hybridMultilevel"/>
    <w:tmpl w:val="2BF4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F66710"/>
    <w:multiLevelType w:val="hybridMultilevel"/>
    <w:tmpl w:val="5E7E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621565"/>
    <w:multiLevelType w:val="hybridMultilevel"/>
    <w:tmpl w:val="DA2C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F6336D"/>
    <w:multiLevelType w:val="multilevel"/>
    <w:tmpl w:val="1116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BB44AB"/>
    <w:multiLevelType w:val="hybridMultilevel"/>
    <w:tmpl w:val="3B72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6B651E"/>
    <w:multiLevelType w:val="hybridMultilevel"/>
    <w:tmpl w:val="18D2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C67836"/>
    <w:multiLevelType w:val="hybridMultilevel"/>
    <w:tmpl w:val="06D2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60454A"/>
    <w:multiLevelType w:val="hybridMultilevel"/>
    <w:tmpl w:val="C384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E02CAF"/>
    <w:multiLevelType w:val="hybridMultilevel"/>
    <w:tmpl w:val="C3B6D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406C9F"/>
    <w:multiLevelType w:val="hybridMultilevel"/>
    <w:tmpl w:val="98183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066FB2"/>
    <w:multiLevelType w:val="multilevel"/>
    <w:tmpl w:val="B1A6C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28066E"/>
    <w:multiLevelType w:val="hybridMultilevel"/>
    <w:tmpl w:val="521201F6"/>
    <w:lvl w:ilvl="0" w:tplc="08090001">
      <w:start w:val="1"/>
      <w:numFmt w:val="bullet"/>
      <w:lvlText w:val=""/>
      <w:lvlJc w:val="left"/>
      <w:pPr>
        <w:ind w:left="720" w:hanging="360"/>
      </w:pPr>
      <w:rPr>
        <w:rFonts w:ascii="Symbol" w:hAnsi="Symbol" w:hint="default"/>
      </w:rPr>
    </w:lvl>
    <w:lvl w:ilvl="1" w:tplc="729426DA">
      <w:numFmt w:val="bullet"/>
      <w:lvlText w:val="-"/>
      <w:lvlJc w:val="left"/>
      <w:pPr>
        <w:ind w:left="1440" w:hanging="360"/>
      </w:pPr>
      <w:rPr>
        <w:rFonts w:ascii="Calibri" w:eastAsiaTheme="minorHAnsi" w:hAnsi="Calibri" w:cs="FrutigerLTStd-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CD3B6A"/>
    <w:multiLevelType w:val="hybridMultilevel"/>
    <w:tmpl w:val="06A2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E54064"/>
    <w:multiLevelType w:val="hybridMultilevel"/>
    <w:tmpl w:val="0D02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6F54F4"/>
    <w:multiLevelType w:val="hybridMultilevel"/>
    <w:tmpl w:val="DB9EE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AC6EBF"/>
    <w:multiLevelType w:val="multilevel"/>
    <w:tmpl w:val="EBA6E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8B3CB8"/>
    <w:multiLevelType w:val="hybridMultilevel"/>
    <w:tmpl w:val="67A0C4C2"/>
    <w:lvl w:ilvl="0" w:tplc="08090001">
      <w:start w:val="1"/>
      <w:numFmt w:val="bullet"/>
      <w:lvlText w:val=""/>
      <w:lvlJc w:val="left"/>
      <w:pPr>
        <w:ind w:left="720" w:hanging="360"/>
      </w:pPr>
      <w:rPr>
        <w:rFonts w:ascii="Symbol" w:hAnsi="Symbol" w:hint="default"/>
      </w:rPr>
    </w:lvl>
    <w:lvl w:ilvl="1" w:tplc="F11A1026">
      <w:numFmt w:val="bullet"/>
      <w:lvlText w:val="•"/>
      <w:lvlJc w:val="left"/>
      <w:pPr>
        <w:ind w:left="1440" w:hanging="360"/>
      </w:pPr>
      <w:rPr>
        <w:rFonts w:ascii="Calibri" w:eastAsiaTheme="minorHAnsi" w:hAnsi="Calibri" w:cs="FrutigerLTStd-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4"/>
  </w:num>
  <w:num w:numId="4">
    <w:abstractNumId w:val="2"/>
  </w:num>
  <w:num w:numId="5">
    <w:abstractNumId w:val="9"/>
  </w:num>
  <w:num w:numId="6">
    <w:abstractNumId w:val="15"/>
  </w:num>
  <w:num w:numId="7">
    <w:abstractNumId w:val="16"/>
  </w:num>
  <w:num w:numId="8">
    <w:abstractNumId w:val="7"/>
  </w:num>
  <w:num w:numId="9">
    <w:abstractNumId w:val="12"/>
  </w:num>
  <w:num w:numId="10">
    <w:abstractNumId w:val="18"/>
  </w:num>
  <w:num w:numId="11">
    <w:abstractNumId w:val="0"/>
  </w:num>
  <w:num w:numId="12">
    <w:abstractNumId w:val="10"/>
  </w:num>
  <w:num w:numId="13">
    <w:abstractNumId w:val="17"/>
  </w:num>
  <w:num w:numId="14">
    <w:abstractNumId w:val="22"/>
  </w:num>
  <w:num w:numId="15">
    <w:abstractNumId w:val="6"/>
  </w:num>
  <w:num w:numId="16">
    <w:abstractNumId w:val="21"/>
  </w:num>
  <w:num w:numId="17">
    <w:abstractNumId w:val="5"/>
  </w:num>
  <w:num w:numId="18">
    <w:abstractNumId w:val="11"/>
  </w:num>
  <w:num w:numId="19">
    <w:abstractNumId w:val="4"/>
  </w:num>
  <w:num w:numId="20">
    <w:abstractNumId w:val="1"/>
  </w:num>
  <w:num w:numId="21">
    <w:abstractNumId w:val="3"/>
  </w:num>
  <w:num w:numId="22">
    <w:abstractNumId w:val="19"/>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DB6"/>
    <w:rsid w:val="00007279"/>
    <w:rsid w:val="00011E36"/>
    <w:rsid w:val="00030EC8"/>
    <w:rsid w:val="00045FBA"/>
    <w:rsid w:val="00067624"/>
    <w:rsid w:val="00096767"/>
    <w:rsid w:val="000A5ABA"/>
    <w:rsid w:val="000D3CEF"/>
    <w:rsid w:val="000E4C12"/>
    <w:rsid w:val="00110035"/>
    <w:rsid w:val="00116C67"/>
    <w:rsid w:val="0014698A"/>
    <w:rsid w:val="00184723"/>
    <w:rsid w:val="00187F59"/>
    <w:rsid w:val="001B2A2E"/>
    <w:rsid w:val="001C1CA6"/>
    <w:rsid w:val="001C5C00"/>
    <w:rsid w:val="001E0C37"/>
    <w:rsid w:val="00295EAF"/>
    <w:rsid w:val="002A0B78"/>
    <w:rsid w:val="002A63E8"/>
    <w:rsid w:val="002B2AC2"/>
    <w:rsid w:val="002C1301"/>
    <w:rsid w:val="003065AF"/>
    <w:rsid w:val="00335AC8"/>
    <w:rsid w:val="00336DB6"/>
    <w:rsid w:val="003379E7"/>
    <w:rsid w:val="00374748"/>
    <w:rsid w:val="003809BB"/>
    <w:rsid w:val="003A3915"/>
    <w:rsid w:val="003A69C7"/>
    <w:rsid w:val="003B05C6"/>
    <w:rsid w:val="003C7FF9"/>
    <w:rsid w:val="003D3D31"/>
    <w:rsid w:val="003F0CC9"/>
    <w:rsid w:val="00411FBE"/>
    <w:rsid w:val="00415C58"/>
    <w:rsid w:val="00416A92"/>
    <w:rsid w:val="00432C25"/>
    <w:rsid w:val="00436AC4"/>
    <w:rsid w:val="004370C3"/>
    <w:rsid w:val="00445D79"/>
    <w:rsid w:val="00447AE9"/>
    <w:rsid w:val="00456CC7"/>
    <w:rsid w:val="004618F4"/>
    <w:rsid w:val="00461948"/>
    <w:rsid w:val="004635DA"/>
    <w:rsid w:val="00486540"/>
    <w:rsid w:val="004A0B20"/>
    <w:rsid w:val="004A5211"/>
    <w:rsid w:val="004B2AA8"/>
    <w:rsid w:val="004B4986"/>
    <w:rsid w:val="004C2C94"/>
    <w:rsid w:val="004C4D8C"/>
    <w:rsid w:val="004D16B9"/>
    <w:rsid w:val="004D6867"/>
    <w:rsid w:val="004E4E67"/>
    <w:rsid w:val="004E5513"/>
    <w:rsid w:val="0050076E"/>
    <w:rsid w:val="00555551"/>
    <w:rsid w:val="00560D3A"/>
    <w:rsid w:val="00566AC1"/>
    <w:rsid w:val="005861A1"/>
    <w:rsid w:val="005B69EF"/>
    <w:rsid w:val="005C687D"/>
    <w:rsid w:val="005C737B"/>
    <w:rsid w:val="005F0576"/>
    <w:rsid w:val="00613464"/>
    <w:rsid w:val="00624F17"/>
    <w:rsid w:val="00635BA1"/>
    <w:rsid w:val="00642684"/>
    <w:rsid w:val="00666684"/>
    <w:rsid w:val="006741B5"/>
    <w:rsid w:val="006C7A82"/>
    <w:rsid w:val="006D7DF8"/>
    <w:rsid w:val="00700831"/>
    <w:rsid w:val="00703CE0"/>
    <w:rsid w:val="007138F9"/>
    <w:rsid w:val="00717738"/>
    <w:rsid w:val="007756FA"/>
    <w:rsid w:val="00791784"/>
    <w:rsid w:val="007C5D1E"/>
    <w:rsid w:val="007D0791"/>
    <w:rsid w:val="007E64D4"/>
    <w:rsid w:val="007F22FE"/>
    <w:rsid w:val="007F23A5"/>
    <w:rsid w:val="007F564A"/>
    <w:rsid w:val="0080717E"/>
    <w:rsid w:val="00833D09"/>
    <w:rsid w:val="008637A2"/>
    <w:rsid w:val="008638D9"/>
    <w:rsid w:val="008C7FFA"/>
    <w:rsid w:val="008F2719"/>
    <w:rsid w:val="00902195"/>
    <w:rsid w:val="00945A74"/>
    <w:rsid w:val="009754AE"/>
    <w:rsid w:val="00977F5D"/>
    <w:rsid w:val="009A40D6"/>
    <w:rsid w:val="009E0BA8"/>
    <w:rsid w:val="009E5075"/>
    <w:rsid w:val="009F2766"/>
    <w:rsid w:val="00A05A02"/>
    <w:rsid w:val="00A11A91"/>
    <w:rsid w:val="00A2478B"/>
    <w:rsid w:val="00AA0595"/>
    <w:rsid w:val="00AA1FFE"/>
    <w:rsid w:val="00AA5394"/>
    <w:rsid w:val="00AB1905"/>
    <w:rsid w:val="00AC31D8"/>
    <w:rsid w:val="00AE096F"/>
    <w:rsid w:val="00AF5A5A"/>
    <w:rsid w:val="00B010C0"/>
    <w:rsid w:val="00B32837"/>
    <w:rsid w:val="00B51137"/>
    <w:rsid w:val="00B578A7"/>
    <w:rsid w:val="00B71C5A"/>
    <w:rsid w:val="00B748CD"/>
    <w:rsid w:val="00B8361B"/>
    <w:rsid w:val="00B83FA8"/>
    <w:rsid w:val="00BA5C19"/>
    <w:rsid w:val="00BA607E"/>
    <w:rsid w:val="00BB0671"/>
    <w:rsid w:val="00BC5B33"/>
    <w:rsid w:val="00BE3F14"/>
    <w:rsid w:val="00BE5BD3"/>
    <w:rsid w:val="00C25B45"/>
    <w:rsid w:val="00C26DCC"/>
    <w:rsid w:val="00C43902"/>
    <w:rsid w:val="00C53240"/>
    <w:rsid w:val="00C933A5"/>
    <w:rsid w:val="00C9641F"/>
    <w:rsid w:val="00CC258F"/>
    <w:rsid w:val="00CC4145"/>
    <w:rsid w:val="00CD2D16"/>
    <w:rsid w:val="00CF71FC"/>
    <w:rsid w:val="00D00974"/>
    <w:rsid w:val="00DB4AA9"/>
    <w:rsid w:val="00DB58D3"/>
    <w:rsid w:val="00DB75EC"/>
    <w:rsid w:val="00E21BB4"/>
    <w:rsid w:val="00E228CD"/>
    <w:rsid w:val="00E360ED"/>
    <w:rsid w:val="00E45BEA"/>
    <w:rsid w:val="00E5279A"/>
    <w:rsid w:val="00EC619A"/>
    <w:rsid w:val="00EF10BD"/>
    <w:rsid w:val="00F14899"/>
    <w:rsid w:val="00F20679"/>
    <w:rsid w:val="00F23F0B"/>
    <w:rsid w:val="00F25723"/>
    <w:rsid w:val="00F362F9"/>
    <w:rsid w:val="00F86B1A"/>
    <w:rsid w:val="00F9007F"/>
    <w:rsid w:val="00F91DA5"/>
    <w:rsid w:val="00F9283F"/>
    <w:rsid w:val="00F93879"/>
    <w:rsid w:val="00FA2D48"/>
    <w:rsid w:val="00FA62A2"/>
    <w:rsid w:val="00FC6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DB6"/>
  </w:style>
  <w:style w:type="paragraph" w:styleId="Footer">
    <w:name w:val="footer"/>
    <w:basedOn w:val="Normal"/>
    <w:link w:val="FooterChar"/>
    <w:uiPriority w:val="99"/>
    <w:unhideWhenUsed/>
    <w:rsid w:val="0033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DB6"/>
  </w:style>
  <w:style w:type="paragraph" w:styleId="BalloonText">
    <w:name w:val="Balloon Text"/>
    <w:basedOn w:val="Normal"/>
    <w:link w:val="BalloonTextChar"/>
    <w:uiPriority w:val="99"/>
    <w:semiHidden/>
    <w:unhideWhenUsed/>
    <w:rsid w:val="0033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DB6"/>
    <w:rPr>
      <w:rFonts w:ascii="Tahoma" w:hAnsi="Tahoma" w:cs="Tahoma"/>
      <w:sz w:val="16"/>
      <w:szCs w:val="16"/>
    </w:rPr>
  </w:style>
  <w:style w:type="paragraph" w:styleId="ListParagraph">
    <w:name w:val="List Paragraph"/>
    <w:basedOn w:val="Normal"/>
    <w:uiPriority w:val="34"/>
    <w:qFormat/>
    <w:rsid w:val="00FA2D48"/>
    <w:pPr>
      <w:ind w:left="720"/>
      <w:contextualSpacing/>
    </w:pPr>
  </w:style>
  <w:style w:type="character" w:styleId="Hyperlink">
    <w:name w:val="Hyperlink"/>
    <w:basedOn w:val="DefaultParagraphFont"/>
    <w:uiPriority w:val="99"/>
    <w:unhideWhenUsed/>
    <w:rsid w:val="003809BB"/>
    <w:rPr>
      <w:color w:val="0000FF" w:themeColor="hyperlink"/>
      <w:u w:val="single"/>
    </w:rPr>
  </w:style>
  <w:style w:type="character" w:customStyle="1" w:styleId="e24kjd">
    <w:name w:val="e24kjd"/>
    <w:basedOn w:val="DefaultParagraphFont"/>
    <w:rsid w:val="00833D09"/>
  </w:style>
  <w:style w:type="character" w:styleId="HTMLCite">
    <w:name w:val="HTML Cite"/>
    <w:basedOn w:val="DefaultParagraphFont"/>
    <w:uiPriority w:val="99"/>
    <w:semiHidden/>
    <w:unhideWhenUsed/>
    <w:rsid w:val="00613464"/>
    <w:rPr>
      <w:i w:val="0"/>
      <w:iCs w:val="0"/>
      <w:color w:val="006D21"/>
    </w:rPr>
  </w:style>
  <w:style w:type="character" w:styleId="Strong">
    <w:name w:val="Strong"/>
    <w:basedOn w:val="DefaultParagraphFont"/>
    <w:uiPriority w:val="22"/>
    <w:qFormat/>
    <w:rsid w:val="00613464"/>
    <w:rPr>
      <w:b/>
      <w:bCs/>
    </w:rPr>
  </w:style>
  <w:style w:type="paragraph" w:styleId="NormalWeb">
    <w:name w:val="Normal (Web)"/>
    <w:basedOn w:val="Normal"/>
    <w:uiPriority w:val="99"/>
    <w:unhideWhenUsed/>
    <w:rsid w:val="00C26DC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6C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DB6"/>
  </w:style>
  <w:style w:type="paragraph" w:styleId="Footer">
    <w:name w:val="footer"/>
    <w:basedOn w:val="Normal"/>
    <w:link w:val="FooterChar"/>
    <w:uiPriority w:val="99"/>
    <w:unhideWhenUsed/>
    <w:rsid w:val="0033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DB6"/>
  </w:style>
  <w:style w:type="paragraph" w:styleId="BalloonText">
    <w:name w:val="Balloon Text"/>
    <w:basedOn w:val="Normal"/>
    <w:link w:val="BalloonTextChar"/>
    <w:uiPriority w:val="99"/>
    <w:semiHidden/>
    <w:unhideWhenUsed/>
    <w:rsid w:val="0033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DB6"/>
    <w:rPr>
      <w:rFonts w:ascii="Tahoma" w:hAnsi="Tahoma" w:cs="Tahoma"/>
      <w:sz w:val="16"/>
      <w:szCs w:val="16"/>
    </w:rPr>
  </w:style>
  <w:style w:type="paragraph" w:styleId="ListParagraph">
    <w:name w:val="List Paragraph"/>
    <w:basedOn w:val="Normal"/>
    <w:uiPriority w:val="34"/>
    <w:qFormat/>
    <w:rsid w:val="00FA2D48"/>
    <w:pPr>
      <w:ind w:left="720"/>
      <w:contextualSpacing/>
    </w:pPr>
  </w:style>
  <w:style w:type="character" w:styleId="Hyperlink">
    <w:name w:val="Hyperlink"/>
    <w:basedOn w:val="DefaultParagraphFont"/>
    <w:uiPriority w:val="99"/>
    <w:unhideWhenUsed/>
    <w:rsid w:val="003809BB"/>
    <w:rPr>
      <w:color w:val="0000FF" w:themeColor="hyperlink"/>
      <w:u w:val="single"/>
    </w:rPr>
  </w:style>
  <w:style w:type="character" w:customStyle="1" w:styleId="e24kjd">
    <w:name w:val="e24kjd"/>
    <w:basedOn w:val="DefaultParagraphFont"/>
    <w:rsid w:val="00833D09"/>
  </w:style>
  <w:style w:type="character" w:styleId="HTMLCite">
    <w:name w:val="HTML Cite"/>
    <w:basedOn w:val="DefaultParagraphFont"/>
    <w:uiPriority w:val="99"/>
    <w:semiHidden/>
    <w:unhideWhenUsed/>
    <w:rsid w:val="00613464"/>
    <w:rPr>
      <w:i w:val="0"/>
      <w:iCs w:val="0"/>
      <w:color w:val="006D21"/>
    </w:rPr>
  </w:style>
  <w:style w:type="character" w:styleId="Strong">
    <w:name w:val="Strong"/>
    <w:basedOn w:val="DefaultParagraphFont"/>
    <w:uiPriority w:val="22"/>
    <w:qFormat/>
    <w:rsid w:val="00613464"/>
    <w:rPr>
      <w:b/>
      <w:bCs/>
    </w:rPr>
  </w:style>
  <w:style w:type="paragraph" w:styleId="NormalWeb">
    <w:name w:val="Normal (Web)"/>
    <w:basedOn w:val="Normal"/>
    <w:uiPriority w:val="99"/>
    <w:unhideWhenUsed/>
    <w:rsid w:val="00C26DC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6C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5637">
      <w:bodyDiv w:val="1"/>
      <w:marLeft w:val="0"/>
      <w:marRight w:val="0"/>
      <w:marTop w:val="0"/>
      <w:marBottom w:val="0"/>
      <w:divBdr>
        <w:top w:val="none" w:sz="0" w:space="0" w:color="auto"/>
        <w:left w:val="none" w:sz="0" w:space="0" w:color="auto"/>
        <w:bottom w:val="none" w:sz="0" w:space="0" w:color="auto"/>
        <w:right w:val="none" w:sz="0" w:space="0" w:color="auto"/>
      </w:divBdr>
      <w:divsChild>
        <w:div w:id="144321699">
          <w:marLeft w:val="240"/>
          <w:marRight w:val="240"/>
          <w:marTop w:val="0"/>
          <w:marBottom w:val="0"/>
          <w:divBdr>
            <w:top w:val="none" w:sz="0" w:space="0" w:color="auto"/>
            <w:left w:val="none" w:sz="0" w:space="0" w:color="auto"/>
            <w:bottom w:val="none" w:sz="0" w:space="0" w:color="auto"/>
            <w:right w:val="none" w:sz="0" w:space="0" w:color="auto"/>
          </w:divBdr>
          <w:divsChild>
            <w:div w:id="125392345">
              <w:marLeft w:val="-240"/>
              <w:marRight w:val="-240"/>
              <w:marTop w:val="0"/>
              <w:marBottom w:val="0"/>
              <w:divBdr>
                <w:top w:val="none" w:sz="0" w:space="0" w:color="auto"/>
                <w:left w:val="none" w:sz="0" w:space="0" w:color="auto"/>
                <w:bottom w:val="none" w:sz="0" w:space="0" w:color="auto"/>
                <w:right w:val="none" w:sz="0" w:space="0" w:color="auto"/>
              </w:divBdr>
              <w:divsChild>
                <w:div w:id="2094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1893">
      <w:bodyDiv w:val="1"/>
      <w:marLeft w:val="0"/>
      <w:marRight w:val="0"/>
      <w:marTop w:val="0"/>
      <w:marBottom w:val="0"/>
      <w:divBdr>
        <w:top w:val="none" w:sz="0" w:space="0" w:color="auto"/>
        <w:left w:val="none" w:sz="0" w:space="0" w:color="auto"/>
        <w:bottom w:val="none" w:sz="0" w:space="0" w:color="auto"/>
        <w:right w:val="none" w:sz="0" w:space="0" w:color="auto"/>
      </w:divBdr>
    </w:div>
    <w:div w:id="422923828">
      <w:bodyDiv w:val="1"/>
      <w:marLeft w:val="0"/>
      <w:marRight w:val="0"/>
      <w:marTop w:val="0"/>
      <w:marBottom w:val="0"/>
      <w:divBdr>
        <w:top w:val="none" w:sz="0" w:space="0" w:color="auto"/>
        <w:left w:val="none" w:sz="0" w:space="0" w:color="auto"/>
        <w:bottom w:val="none" w:sz="0" w:space="0" w:color="auto"/>
        <w:right w:val="none" w:sz="0" w:space="0" w:color="auto"/>
      </w:divBdr>
    </w:div>
    <w:div w:id="554044097">
      <w:bodyDiv w:val="1"/>
      <w:marLeft w:val="0"/>
      <w:marRight w:val="0"/>
      <w:marTop w:val="0"/>
      <w:marBottom w:val="0"/>
      <w:divBdr>
        <w:top w:val="none" w:sz="0" w:space="0" w:color="auto"/>
        <w:left w:val="none" w:sz="0" w:space="0" w:color="auto"/>
        <w:bottom w:val="none" w:sz="0" w:space="0" w:color="auto"/>
        <w:right w:val="none" w:sz="0" w:space="0" w:color="auto"/>
      </w:divBdr>
      <w:divsChild>
        <w:div w:id="1857763653">
          <w:marLeft w:val="0"/>
          <w:marRight w:val="0"/>
          <w:marTop w:val="0"/>
          <w:marBottom w:val="0"/>
          <w:divBdr>
            <w:top w:val="none" w:sz="0" w:space="0" w:color="auto"/>
            <w:left w:val="none" w:sz="0" w:space="0" w:color="auto"/>
            <w:bottom w:val="none" w:sz="0" w:space="0" w:color="auto"/>
            <w:right w:val="none" w:sz="0" w:space="0" w:color="auto"/>
          </w:divBdr>
          <w:divsChild>
            <w:div w:id="834960245">
              <w:marLeft w:val="0"/>
              <w:marRight w:val="0"/>
              <w:marTop w:val="0"/>
              <w:marBottom w:val="0"/>
              <w:divBdr>
                <w:top w:val="none" w:sz="0" w:space="0" w:color="auto"/>
                <w:left w:val="none" w:sz="0" w:space="0" w:color="auto"/>
                <w:bottom w:val="none" w:sz="0" w:space="0" w:color="auto"/>
                <w:right w:val="none" w:sz="0" w:space="0" w:color="auto"/>
              </w:divBdr>
              <w:divsChild>
                <w:div w:id="1196651172">
                  <w:marLeft w:val="0"/>
                  <w:marRight w:val="0"/>
                  <w:marTop w:val="0"/>
                  <w:marBottom w:val="0"/>
                  <w:divBdr>
                    <w:top w:val="none" w:sz="0" w:space="0" w:color="auto"/>
                    <w:left w:val="none" w:sz="0" w:space="0" w:color="auto"/>
                    <w:bottom w:val="none" w:sz="0" w:space="0" w:color="auto"/>
                    <w:right w:val="none" w:sz="0" w:space="0" w:color="auto"/>
                  </w:divBdr>
                  <w:divsChild>
                    <w:div w:id="1205678879">
                      <w:marLeft w:val="0"/>
                      <w:marRight w:val="0"/>
                      <w:marTop w:val="0"/>
                      <w:marBottom w:val="0"/>
                      <w:divBdr>
                        <w:top w:val="none" w:sz="0" w:space="0" w:color="auto"/>
                        <w:left w:val="none" w:sz="0" w:space="0" w:color="auto"/>
                        <w:bottom w:val="none" w:sz="0" w:space="0" w:color="auto"/>
                        <w:right w:val="none" w:sz="0" w:space="0" w:color="auto"/>
                      </w:divBdr>
                      <w:divsChild>
                        <w:div w:id="282157261">
                          <w:marLeft w:val="0"/>
                          <w:marRight w:val="0"/>
                          <w:marTop w:val="0"/>
                          <w:marBottom w:val="0"/>
                          <w:divBdr>
                            <w:top w:val="none" w:sz="0" w:space="0" w:color="auto"/>
                            <w:left w:val="none" w:sz="0" w:space="0" w:color="auto"/>
                            <w:bottom w:val="none" w:sz="0" w:space="0" w:color="auto"/>
                            <w:right w:val="none" w:sz="0" w:space="0" w:color="auto"/>
                          </w:divBdr>
                          <w:divsChild>
                            <w:div w:id="1832789238">
                              <w:marLeft w:val="2070"/>
                              <w:marRight w:val="3960"/>
                              <w:marTop w:val="0"/>
                              <w:marBottom w:val="0"/>
                              <w:divBdr>
                                <w:top w:val="none" w:sz="0" w:space="0" w:color="auto"/>
                                <w:left w:val="none" w:sz="0" w:space="0" w:color="auto"/>
                                <w:bottom w:val="none" w:sz="0" w:space="0" w:color="auto"/>
                                <w:right w:val="none" w:sz="0" w:space="0" w:color="auto"/>
                              </w:divBdr>
                              <w:divsChild>
                                <w:div w:id="1666473987">
                                  <w:marLeft w:val="0"/>
                                  <w:marRight w:val="0"/>
                                  <w:marTop w:val="0"/>
                                  <w:marBottom w:val="0"/>
                                  <w:divBdr>
                                    <w:top w:val="none" w:sz="0" w:space="0" w:color="auto"/>
                                    <w:left w:val="none" w:sz="0" w:space="0" w:color="auto"/>
                                    <w:bottom w:val="none" w:sz="0" w:space="0" w:color="auto"/>
                                    <w:right w:val="none" w:sz="0" w:space="0" w:color="auto"/>
                                  </w:divBdr>
                                  <w:divsChild>
                                    <w:div w:id="1201671258">
                                      <w:marLeft w:val="0"/>
                                      <w:marRight w:val="0"/>
                                      <w:marTop w:val="0"/>
                                      <w:marBottom w:val="0"/>
                                      <w:divBdr>
                                        <w:top w:val="none" w:sz="0" w:space="0" w:color="auto"/>
                                        <w:left w:val="none" w:sz="0" w:space="0" w:color="auto"/>
                                        <w:bottom w:val="none" w:sz="0" w:space="0" w:color="auto"/>
                                        <w:right w:val="none" w:sz="0" w:space="0" w:color="auto"/>
                                      </w:divBdr>
                                      <w:divsChild>
                                        <w:div w:id="1421098083">
                                          <w:marLeft w:val="0"/>
                                          <w:marRight w:val="0"/>
                                          <w:marTop w:val="0"/>
                                          <w:marBottom w:val="0"/>
                                          <w:divBdr>
                                            <w:top w:val="none" w:sz="0" w:space="0" w:color="auto"/>
                                            <w:left w:val="none" w:sz="0" w:space="0" w:color="auto"/>
                                            <w:bottom w:val="none" w:sz="0" w:space="0" w:color="auto"/>
                                            <w:right w:val="none" w:sz="0" w:space="0" w:color="auto"/>
                                          </w:divBdr>
                                          <w:divsChild>
                                            <w:div w:id="1999066750">
                                              <w:marLeft w:val="0"/>
                                              <w:marRight w:val="0"/>
                                              <w:marTop w:val="90"/>
                                              <w:marBottom w:val="0"/>
                                              <w:divBdr>
                                                <w:top w:val="none" w:sz="0" w:space="0" w:color="auto"/>
                                                <w:left w:val="none" w:sz="0" w:space="0" w:color="auto"/>
                                                <w:bottom w:val="none" w:sz="0" w:space="0" w:color="auto"/>
                                                <w:right w:val="none" w:sz="0" w:space="0" w:color="auto"/>
                                              </w:divBdr>
                                              <w:divsChild>
                                                <w:div w:id="977958850">
                                                  <w:marLeft w:val="0"/>
                                                  <w:marRight w:val="0"/>
                                                  <w:marTop w:val="0"/>
                                                  <w:marBottom w:val="0"/>
                                                  <w:divBdr>
                                                    <w:top w:val="none" w:sz="0" w:space="0" w:color="auto"/>
                                                    <w:left w:val="none" w:sz="0" w:space="0" w:color="auto"/>
                                                    <w:bottom w:val="none" w:sz="0" w:space="0" w:color="auto"/>
                                                    <w:right w:val="none" w:sz="0" w:space="0" w:color="auto"/>
                                                  </w:divBdr>
                                                  <w:divsChild>
                                                    <w:div w:id="1406800779">
                                                      <w:marLeft w:val="0"/>
                                                      <w:marRight w:val="0"/>
                                                      <w:marTop w:val="0"/>
                                                      <w:marBottom w:val="405"/>
                                                      <w:divBdr>
                                                        <w:top w:val="none" w:sz="0" w:space="0" w:color="auto"/>
                                                        <w:left w:val="none" w:sz="0" w:space="0" w:color="auto"/>
                                                        <w:bottom w:val="none" w:sz="0" w:space="0" w:color="auto"/>
                                                        <w:right w:val="none" w:sz="0" w:space="0" w:color="auto"/>
                                                      </w:divBdr>
                                                      <w:divsChild>
                                                        <w:div w:id="963928727">
                                                          <w:marLeft w:val="0"/>
                                                          <w:marRight w:val="0"/>
                                                          <w:marTop w:val="0"/>
                                                          <w:marBottom w:val="0"/>
                                                          <w:divBdr>
                                                            <w:top w:val="none" w:sz="0" w:space="0" w:color="auto"/>
                                                            <w:left w:val="none" w:sz="0" w:space="0" w:color="auto"/>
                                                            <w:bottom w:val="none" w:sz="0" w:space="0" w:color="auto"/>
                                                            <w:right w:val="none" w:sz="0" w:space="0" w:color="auto"/>
                                                          </w:divBdr>
                                                          <w:divsChild>
                                                            <w:div w:id="1698890790">
                                                              <w:marLeft w:val="0"/>
                                                              <w:marRight w:val="0"/>
                                                              <w:marTop w:val="0"/>
                                                              <w:marBottom w:val="0"/>
                                                              <w:divBdr>
                                                                <w:top w:val="none" w:sz="0" w:space="0" w:color="auto"/>
                                                                <w:left w:val="none" w:sz="0" w:space="0" w:color="auto"/>
                                                                <w:bottom w:val="none" w:sz="0" w:space="0" w:color="auto"/>
                                                                <w:right w:val="none" w:sz="0" w:space="0" w:color="auto"/>
                                                              </w:divBdr>
                                                              <w:divsChild>
                                                                <w:div w:id="360057059">
                                                                  <w:marLeft w:val="0"/>
                                                                  <w:marRight w:val="0"/>
                                                                  <w:marTop w:val="0"/>
                                                                  <w:marBottom w:val="0"/>
                                                                  <w:divBdr>
                                                                    <w:top w:val="none" w:sz="0" w:space="0" w:color="auto"/>
                                                                    <w:left w:val="none" w:sz="0" w:space="0" w:color="auto"/>
                                                                    <w:bottom w:val="none" w:sz="0" w:space="0" w:color="auto"/>
                                                                    <w:right w:val="none" w:sz="0" w:space="0" w:color="auto"/>
                                                                  </w:divBdr>
                                                                  <w:divsChild>
                                                                    <w:div w:id="2022388547">
                                                                      <w:marLeft w:val="0"/>
                                                                      <w:marRight w:val="0"/>
                                                                      <w:marTop w:val="0"/>
                                                                      <w:marBottom w:val="0"/>
                                                                      <w:divBdr>
                                                                        <w:top w:val="none" w:sz="0" w:space="0" w:color="auto"/>
                                                                        <w:left w:val="none" w:sz="0" w:space="0" w:color="auto"/>
                                                                        <w:bottom w:val="none" w:sz="0" w:space="0" w:color="auto"/>
                                                                        <w:right w:val="none" w:sz="0" w:space="0" w:color="auto"/>
                                                                      </w:divBdr>
                                                                      <w:divsChild>
                                                                        <w:div w:id="392504830">
                                                                          <w:marLeft w:val="0"/>
                                                                          <w:marRight w:val="0"/>
                                                                          <w:marTop w:val="0"/>
                                                                          <w:marBottom w:val="0"/>
                                                                          <w:divBdr>
                                                                            <w:top w:val="none" w:sz="0" w:space="0" w:color="auto"/>
                                                                            <w:left w:val="none" w:sz="0" w:space="0" w:color="auto"/>
                                                                            <w:bottom w:val="none" w:sz="0" w:space="0" w:color="auto"/>
                                                                            <w:right w:val="none" w:sz="0" w:space="0" w:color="auto"/>
                                                                          </w:divBdr>
                                                                        </w:div>
                                                                        <w:div w:id="1121606062">
                                                                          <w:marLeft w:val="0"/>
                                                                          <w:marRight w:val="0"/>
                                                                          <w:marTop w:val="0"/>
                                                                          <w:marBottom w:val="0"/>
                                                                          <w:divBdr>
                                                                            <w:top w:val="none" w:sz="0" w:space="0" w:color="auto"/>
                                                                            <w:left w:val="none" w:sz="0" w:space="0" w:color="auto"/>
                                                                            <w:bottom w:val="none" w:sz="0" w:space="0" w:color="auto"/>
                                                                            <w:right w:val="none" w:sz="0" w:space="0" w:color="auto"/>
                                                                          </w:divBdr>
                                                                          <w:divsChild>
                                                                            <w:div w:id="2894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159488">
      <w:bodyDiv w:val="1"/>
      <w:marLeft w:val="0"/>
      <w:marRight w:val="0"/>
      <w:marTop w:val="0"/>
      <w:marBottom w:val="0"/>
      <w:divBdr>
        <w:top w:val="none" w:sz="0" w:space="0" w:color="auto"/>
        <w:left w:val="none" w:sz="0" w:space="0" w:color="auto"/>
        <w:bottom w:val="none" w:sz="0" w:space="0" w:color="auto"/>
        <w:right w:val="none" w:sz="0" w:space="0" w:color="auto"/>
      </w:divBdr>
      <w:divsChild>
        <w:div w:id="1661229493">
          <w:marLeft w:val="0"/>
          <w:marRight w:val="0"/>
          <w:marTop w:val="0"/>
          <w:marBottom w:val="0"/>
          <w:divBdr>
            <w:top w:val="none" w:sz="0" w:space="0" w:color="auto"/>
            <w:left w:val="none" w:sz="0" w:space="0" w:color="auto"/>
            <w:bottom w:val="none" w:sz="0" w:space="0" w:color="auto"/>
            <w:right w:val="none" w:sz="0" w:space="0" w:color="auto"/>
          </w:divBdr>
          <w:divsChild>
            <w:div w:id="208341272">
              <w:marLeft w:val="0"/>
              <w:marRight w:val="0"/>
              <w:marTop w:val="0"/>
              <w:marBottom w:val="0"/>
              <w:divBdr>
                <w:top w:val="none" w:sz="0" w:space="0" w:color="auto"/>
                <w:left w:val="none" w:sz="0" w:space="0" w:color="auto"/>
                <w:bottom w:val="none" w:sz="0" w:space="0" w:color="auto"/>
                <w:right w:val="none" w:sz="0" w:space="0" w:color="auto"/>
              </w:divBdr>
              <w:divsChild>
                <w:div w:id="845904054">
                  <w:marLeft w:val="0"/>
                  <w:marRight w:val="0"/>
                  <w:marTop w:val="0"/>
                  <w:marBottom w:val="0"/>
                  <w:divBdr>
                    <w:top w:val="none" w:sz="0" w:space="0" w:color="auto"/>
                    <w:left w:val="none" w:sz="0" w:space="0" w:color="auto"/>
                    <w:bottom w:val="none" w:sz="0" w:space="0" w:color="auto"/>
                    <w:right w:val="none" w:sz="0" w:space="0" w:color="auto"/>
                  </w:divBdr>
                  <w:divsChild>
                    <w:div w:id="1529872789">
                      <w:marLeft w:val="0"/>
                      <w:marRight w:val="0"/>
                      <w:marTop w:val="0"/>
                      <w:marBottom w:val="0"/>
                      <w:divBdr>
                        <w:top w:val="none" w:sz="0" w:space="0" w:color="auto"/>
                        <w:left w:val="none" w:sz="0" w:space="0" w:color="auto"/>
                        <w:bottom w:val="none" w:sz="0" w:space="0" w:color="auto"/>
                        <w:right w:val="none" w:sz="0" w:space="0" w:color="auto"/>
                      </w:divBdr>
                      <w:divsChild>
                        <w:div w:id="1743328326">
                          <w:marLeft w:val="0"/>
                          <w:marRight w:val="0"/>
                          <w:marTop w:val="0"/>
                          <w:marBottom w:val="0"/>
                          <w:divBdr>
                            <w:top w:val="none" w:sz="0" w:space="0" w:color="auto"/>
                            <w:left w:val="none" w:sz="0" w:space="0" w:color="auto"/>
                            <w:bottom w:val="none" w:sz="0" w:space="0" w:color="auto"/>
                            <w:right w:val="none" w:sz="0" w:space="0" w:color="auto"/>
                          </w:divBdr>
                          <w:divsChild>
                            <w:div w:id="276639103">
                              <w:marLeft w:val="2070"/>
                              <w:marRight w:val="3960"/>
                              <w:marTop w:val="0"/>
                              <w:marBottom w:val="0"/>
                              <w:divBdr>
                                <w:top w:val="none" w:sz="0" w:space="0" w:color="auto"/>
                                <w:left w:val="none" w:sz="0" w:space="0" w:color="auto"/>
                                <w:bottom w:val="none" w:sz="0" w:space="0" w:color="auto"/>
                                <w:right w:val="none" w:sz="0" w:space="0" w:color="auto"/>
                              </w:divBdr>
                              <w:divsChild>
                                <w:div w:id="649789570">
                                  <w:marLeft w:val="0"/>
                                  <w:marRight w:val="0"/>
                                  <w:marTop w:val="0"/>
                                  <w:marBottom w:val="0"/>
                                  <w:divBdr>
                                    <w:top w:val="none" w:sz="0" w:space="0" w:color="auto"/>
                                    <w:left w:val="none" w:sz="0" w:space="0" w:color="auto"/>
                                    <w:bottom w:val="none" w:sz="0" w:space="0" w:color="auto"/>
                                    <w:right w:val="none" w:sz="0" w:space="0" w:color="auto"/>
                                  </w:divBdr>
                                  <w:divsChild>
                                    <w:div w:id="1931812704">
                                      <w:marLeft w:val="0"/>
                                      <w:marRight w:val="0"/>
                                      <w:marTop w:val="0"/>
                                      <w:marBottom w:val="0"/>
                                      <w:divBdr>
                                        <w:top w:val="none" w:sz="0" w:space="0" w:color="auto"/>
                                        <w:left w:val="none" w:sz="0" w:space="0" w:color="auto"/>
                                        <w:bottom w:val="none" w:sz="0" w:space="0" w:color="auto"/>
                                        <w:right w:val="none" w:sz="0" w:space="0" w:color="auto"/>
                                      </w:divBdr>
                                      <w:divsChild>
                                        <w:div w:id="341123708">
                                          <w:marLeft w:val="0"/>
                                          <w:marRight w:val="0"/>
                                          <w:marTop w:val="0"/>
                                          <w:marBottom w:val="0"/>
                                          <w:divBdr>
                                            <w:top w:val="none" w:sz="0" w:space="0" w:color="auto"/>
                                            <w:left w:val="none" w:sz="0" w:space="0" w:color="auto"/>
                                            <w:bottom w:val="none" w:sz="0" w:space="0" w:color="auto"/>
                                            <w:right w:val="none" w:sz="0" w:space="0" w:color="auto"/>
                                          </w:divBdr>
                                          <w:divsChild>
                                            <w:div w:id="1555238373">
                                              <w:marLeft w:val="0"/>
                                              <w:marRight w:val="0"/>
                                              <w:marTop w:val="90"/>
                                              <w:marBottom w:val="0"/>
                                              <w:divBdr>
                                                <w:top w:val="none" w:sz="0" w:space="0" w:color="auto"/>
                                                <w:left w:val="none" w:sz="0" w:space="0" w:color="auto"/>
                                                <w:bottom w:val="none" w:sz="0" w:space="0" w:color="auto"/>
                                                <w:right w:val="none" w:sz="0" w:space="0" w:color="auto"/>
                                              </w:divBdr>
                                              <w:divsChild>
                                                <w:div w:id="1307393371">
                                                  <w:marLeft w:val="0"/>
                                                  <w:marRight w:val="0"/>
                                                  <w:marTop w:val="0"/>
                                                  <w:marBottom w:val="0"/>
                                                  <w:divBdr>
                                                    <w:top w:val="none" w:sz="0" w:space="0" w:color="auto"/>
                                                    <w:left w:val="none" w:sz="0" w:space="0" w:color="auto"/>
                                                    <w:bottom w:val="none" w:sz="0" w:space="0" w:color="auto"/>
                                                    <w:right w:val="none" w:sz="0" w:space="0" w:color="auto"/>
                                                  </w:divBdr>
                                                  <w:divsChild>
                                                    <w:div w:id="1752779209">
                                                      <w:marLeft w:val="0"/>
                                                      <w:marRight w:val="0"/>
                                                      <w:marTop w:val="0"/>
                                                      <w:marBottom w:val="0"/>
                                                      <w:divBdr>
                                                        <w:top w:val="none" w:sz="0" w:space="0" w:color="auto"/>
                                                        <w:left w:val="none" w:sz="0" w:space="0" w:color="auto"/>
                                                        <w:bottom w:val="none" w:sz="0" w:space="0" w:color="auto"/>
                                                        <w:right w:val="none" w:sz="0" w:space="0" w:color="auto"/>
                                                      </w:divBdr>
                                                      <w:divsChild>
                                                        <w:div w:id="2144274478">
                                                          <w:marLeft w:val="0"/>
                                                          <w:marRight w:val="0"/>
                                                          <w:marTop w:val="0"/>
                                                          <w:marBottom w:val="405"/>
                                                          <w:divBdr>
                                                            <w:top w:val="none" w:sz="0" w:space="0" w:color="auto"/>
                                                            <w:left w:val="none" w:sz="0" w:space="0" w:color="auto"/>
                                                            <w:bottom w:val="none" w:sz="0" w:space="0" w:color="auto"/>
                                                            <w:right w:val="none" w:sz="0" w:space="0" w:color="auto"/>
                                                          </w:divBdr>
                                                          <w:divsChild>
                                                            <w:div w:id="729309441">
                                                              <w:marLeft w:val="0"/>
                                                              <w:marRight w:val="0"/>
                                                              <w:marTop w:val="0"/>
                                                              <w:marBottom w:val="0"/>
                                                              <w:divBdr>
                                                                <w:top w:val="none" w:sz="0" w:space="0" w:color="auto"/>
                                                                <w:left w:val="none" w:sz="0" w:space="0" w:color="auto"/>
                                                                <w:bottom w:val="none" w:sz="0" w:space="0" w:color="auto"/>
                                                                <w:right w:val="none" w:sz="0" w:space="0" w:color="auto"/>
                                                              </w:divBdr>
                                                              <w:divsChild>
                                                                <w:div w:id="290980138">
                                                                  <w:marLeft w:val="0"/>
                                                                  <w:marRight w:val="0"/>
                                                                  <w:marTop w:val="0"/>
                                                                  <w:marBottom w:val="0"/>
                                                                  <w:divBdr>
                                                                    <w:top w:val="none" w:sz="0" w:space="0" w:color="auto"/>
                                                                    <w:left w:val="none" w:sz="0" w:space="0" w:color="auto"/>
                                                                    <w:bottom w:val="none" w:sz="0" w:space="0" w:color="auto"/>
                                                                    <w:right w:val="none" w:sz="0" w:space="0" w:color="auto"/>
                                                                  </w:divBdr>
                                                                  <w:divsChild>
                                                                    <w:div w:id="113866007">
                                                                      <w:marLeft w:val="0"/>
                                                                      <w:marRight w:val="0"/>
                                                                      <w:marTop w:val="0"/>
                                                                      <w:marBottom w:val="0"/>
                                                                      <w:divBdr>
                                                                        <w:top w:val="none" w:sz="0" w:space="0" w:color="auto"/>
                                                                        <w:left w:val="none" w:sz="0" w:space="0" w:color="auto"/>
                                                                        <w:bottom w:val="none" w:sz="0" w:space="0" w:color="auto"/>
                                                                        <w:right w:val="none" w:sz="0" w:space="0" w:color="auto"/>
                                                                      </w:divBdr>
                                                                      <w:divsChild>
                                                                        <w:div w:id="1659648058">
                                                                          <w:marLeft w:val="0"/>
                                                                          <w:marRight w:val="0"/>
                                                                          <w:marTop w:val="0"/>
                                                                          <w:marBottom w:val="0"/>
                                                                          <w:divBdr>
                                                                            <w:top w:val="none" w:sz="0" w:space="0" w:color="auto"/>
                                                                            <w:left w:val="none" w:sz="0" w:space="0" w:color="auto"/>
                                                                            <w:bottom w:val="none" w:sz="0" w:space="0" w:color="auto"/>
                                                                            <w:right w:val="none" w:sz="0" w:space="0" w:color="auto"/>
                                                                          </w:divBdr>
                                                                        </w:div>
                                                                        <w:div w:id="1747217949">
                                                                          <w:marLeft w:val="0"/>
                                                                          <w:marRight w:val="0"/>
                                                                          <w:marTop w:val="0"/>
                                                                          <w:marBottom w:val="0"/>
                                                                          <w:divBdr>
                                                                            <w:top w:val="none" w:sz="0" w:space="0" w:color="auto"/>
                                                                            <w:left w:val="none" w:sz="0" w:space="0" w:color="auto"/>
                                                                            <w:bottom w:val="none" w:sz="0" w:space="0" w:color="auto"/>
                                                                            <w:right w:val="none" w:sz="0" w:space="0" w:color="auto"/>
                                                                          </w:divBdr>
                                                                        </w:div>
                                                                        <w:div w:id="1583753406">
                                                                          <w:marLeft w:val="0"/>
                                                                          <w:marRight w:val="0"/>
                                                                          <w:marTop w:val="0"/>
                                                                          <w:marBottom w:val="0"/>
                                                                          <w:divBdr>
                                                                            <w:top w:val="none" w:sz="0" w:space="0" w:color="auto"/>
                                                                            <w:left w:val="none" w:sz="0" w:space="0" w:color="auto"/>
                                                                            <w:bottom w:val="none" w:sz="0" w:space="0" w:color="auto"/>
                                                                            <w:right w:val="none" w:sz="0" w:space="0" w:color="auto"/>
                                                                          </w:divBdr>
                                                                          <w:divsChild>
                                                                            <w:div w:id="7245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80509">
      <w:bodyDiv w:val="1"/>
      <w:marLeft w:val="0"/>
      <w:marRight w:val="0"/>
      <w:marTop w:val="0"/>
      <w:marBottom w:val="0"/>
      <w:divBdr>
        <w:top w:val="none" w:sz="0" w:space="0" w:color="auto"/>
        <w:left w:val="none" w:sz="0" w:space="0" w:color="auto"/>
        <w:bottom w:val="none" w:sz="0" w:space="0" w:color="auto"/>
        <w:right w:val="none" w:sz="0" w:space="0" w:color="auto"/>
      </w:divBdr>
      <w:divsChild>
        <w:div w:id="245456284">
          <w:marLeft w:val="240"/>
          <w:marRight w:val="240"/>
          <w:marTop w:val="0"/>
          <w:marBottom w:val="0"/>
          <w:divBdr>
            <w:top w:val="none" w:sz="0" w:space="0" w:color="auto"/>
            <w:left w:val="none" w:sz="0" w:space="0" w:color="auto"/>
            <w:bottom w:val="none" w:sz="0" w:space="0" w:color="auto"/>
            <w:right w:val="none" w:sz="0" w:space="0" w:color="auto"/>
          </w:divBdr>
          <w:divsChild>
            <w:div w:id="1918515091">
              <w:marLeft w:val="-240"/>
              <w:marRight w:val="-240"/>
              <w:marTop w:val="0"/>
              <w:marBottom w:val="0"/>
              <w:divBdr>
                <w:top w:val="none" w:sz="0" w:space="0" w:color="auto"/>
                <w:left w:val="none" w:sz="0" w:space="0" w:color="auto"/>
                <w:bottom w:val="none" w:sz="0" w:space="0" w:color="auto"/>
                <w:right w:val="none" w:sz="0" w:space="0" w:color="auto"/>
              </w:divBdr>
              <w:divsChild>
                <w:div w:id="7791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5765">
      <w:bodyDiv w:val="1"/>
      <w:marLeft w:val="0"/>
      <w:marRight w:val="0"/>
      <w:marTop w:val="0"/>
      <w:marBottom w:val="0"/>
      <w:divBdr>
        <w:top w:val="none" w:sz="0" w:space="0" w:color="auto"/>
        <w:left w:val="none" w:sz="0" w:space="0" w:color="auto"/>
        <w:bottom w:val="none" w:sz="0" w:space="0" w:color="auto"/>
        <w:right w:val="none" w:sz="0" w:space="0" w:color="auto"/>
      </w:divBdr>
      <w:divsChild>
        <w:div w:id="508176522">
          <w:marLeft w:val="0"/>
          <w:marRight w:val="0"/>
          <w:marTop w:val="0"/>
          <w:marBottom w:val="0"/>
          <w:divBdr>
            <w:top w:val="none" w:sz="0" w:space="0" w:color="auto"/>
            <w:left w:val="none" w:sz="0" w:space="0" w:color="auto"/>
            <w:bottom w:val="none" w:sz="0" w:space="0" w:color="auto"/>
            <w:right w:val="none" w:sz="0" w:space="0" w:color="auto"/>
          </w:divBdr>
          <w:divsChild>
            <w:div w:id="2008286342">
              <w:marLeft w:val="0"/>
              <w:marRight w:val="0"/>
              <w:marTop w:val="0"/>
              <w:marBottom w:val="0"/>
              <w:divBdr>
                <w:top w:val="none" w:sz="0" w:space="0" w:color="auto"/>
                <w:left w:val="none" w:sz="0" w:space="0" w:color="auto"/>
                <w:bottom w:val="none" w:sz="0" w:space="0" w:color="auto"/>
                <w:right w:val="none" w:sz="0" w:space="0" w:color="auto"/>
              </w:divBdr>
              <w:divsChild>
                <w:div w:id="1984194774">
                  <w:marLeft w:val="0"/>
                  <w:marRight w:val="0"/>
                  <w:marTop w:val="0"/>
                  <w:marBottom w:val="0"/>
                  <w:divBdr>
                    <w:top w:val="none" w:sz="0" w:space="0" w:color="auto"/>
                    <w:left w:val="none" w:sz="0" w:space="0" w:color="auto"/>
                    <w:bottom w:val="none" w:sz="0" w:space="0" w:color="auto"/>
                    <w:right w:val="none" w:sz="0" w:space="0" w:color="auto"/>
                  </w:divBdr>
                  <w:divsChild>
                    <w:div w:id="114831083">
                      <w:marLeft w:val="0"/>
                      <w:marRight w:val="0"/>
                      <w:marTop w:val="0"/>
                      <w:marBottom w:val="0"/>
                      <w:divBdr>
                        <w:top w:val="none" w:sz="0" w:space="0" w:color="auto"/>
                        <w:left w:val="none" w:sz="0" w:space="0" w:color="auto"/>
                        <w:bottom w:val="none" w:sz="0" w:space="0" w:color="auto"/>
                        <w:right w:val="none" w:sz="0" w:space="0" w:color="auto"/>
                      </w:divBdr>
                      <w:divsChild>
                        <w:div w:id="682242915">
                          <w:marLeft w:val="0"/>
                          <w:marRight w:val="0"/>
                          <w:marTop w:val="0"/>
                          <w:marBottom w:val="0"/>
                          <w:divBdr>
                            <w:top w:val="none" w:sz="0" w:space="0" w:color="auto"/>
                            <w:left w:val="none" w:sz="0" w:space="0" w:color="auto"/>
                            <w:bottom w:val="none" w:sz="0" w:space="0" w:color="auto"/>
                            <w:right w:val="none" w:sz="0" w:space="0" w:color="auto"/>
                          </w:divBdr>
                          <w:divsChild>
                            <w:div w:id="325518621">
                              <w:marLeft w:val="2070"/>
                              <w:marRight w:val="3960"/>
                              <w:marTop w:val="0"/>
                              <w:marBottom w:val="0"/>
                              <w:divBdr>
                                <w:top w:val="none" w:sz="0" w:space="0" w:color="auto"/>
                                <w:left w:val="none" w:sz="0" w:space="0" w:color="auto"/>
                                <w:bottom w:val="none" w:sz="0" w:space="0" w:color="auto"/>
                                <w:right w:val="none" w:sz="0" w:space="0" w:color="auto"/>
                              </w:divBdr>
                              <w:divsChild>
                                <w:div w:id="1524707996">
                                  <w:marLeft w:val="0"/>
                                  <w:marRight w:val="0"/>
                                  <w:marTop w:val="0"/>
                                  <w:marBottom w:val="0"/>
                                  <w:divBdr>
                                    <w:top w:val="none" w:sz="0" w:space="0" w:color="auto"/>
                                    <w:left w:val="none" w:sz="0" w:space="0" w:color="auto"/>
                                    <w:bottom w:val="none" w:sz="0" w:space="0" w:color="auto"/>
                                    <w:right w:val="none" w:sz="0" w:space="0" w:color="auto"/>
                                  </w:divBdr>
                                  <w:divsChild>
                                    <w:div w:id="488714946">
                                      <w:marLeft w:val="0"/>
                                      <w:marRight w:val="0"/>
                                      <w:marTop w:val="0"/>
                                      <w:marBottom w:val="0"/>
                                      <w:divBdr>
                                        <w:top w:val="none" w:sz="0" w:space="0" w:color="auto"/>
                                        <w:left w:val="none" w:sz="0" w:space="0" w:color="auto"/>
                                        <w:bottom w:val="none" w:sz="0" w:space="0" w:color="auto"/>
                                        <w:right w:val="none" w:sz="0" w:space="0" w:color="auto"/>
                                      </w:divBdr>
                                      <w:divsChild>
                                        <w:div w:id="565066864">
                                          <w:marLeft w:val="0"/>
                                          <w:marRight w:val="0"/>
                                          <w:marTop w:val="0"/>
                                          <w:marBottom w:val="0"/>
                                          <w:divBdr>
                                            <w:top w:val="none" w:sz="0" w:space="0" w:color="auto"/>
                                            <w:left w:val="none" w:sz="0" w:space="0" w:color="auto"/>
                                            <w:bottom w:val="none" w:sz="0" w:space="0" w:color="auto"/>
                                            <w:right w:val="none" w:sz="0" w:space="0" w:color="auto"/>
                                          </w:divBdr>
                                          <w:divsChild>
                                            <w:div w:id="1429499889">
                                              <w:marLeft w:val="0"/>
                                              <w:marRight w:val="0"/>
                                              <w:marTop w:val="90"/>
                                              <w:marBottom w:val="0"/>
                                              <w:divBdr>
                                                <w:top w:val="none" w:sz="0" w:space="0" w:color="auto"/>
                                                <w:left w:val="none" w:sz="0" w:space="0" w:color="auto"/>
                                                <w:bottom w:val="none" w:sz="0" w:space="0" w:color="auto"/>
                                                <w:right w:val="none" w:sz="0" w:space="0" w:color="auto"/>
                                              </w:divBdr>
                                              <w:divsChild>
                                                <w:div w:id="1306007419">
                                                  <w:marLeft w:val="0"/>
                                                  <w:marRight w:val="0"/>
                                                  <w:marTop w:val="0"/>
                                                  <w:marBottom w:val="0"/>
                                                  <w:divBdr>
                                                    <w:top w:val="none" w:sz="0" w:space="0" w:color="auto"/>
                                                    <w:left w:val="none" w:sz="0" w:space="0" w:color="auto"/>
                                                    <w:bottom w:val="none" w:sz="0" w:space="0" w:color="auto"/>
                                                    <w:right w:val="none" w:sz="0" w:space="0" w:color="auto"/>
                                                  </w:divBdr>
                                                  <w:divsChild>
                                                    <w:div w:id="1223755692">
                                                      <w:marLeft w:val="0"/>
                                                      <w:marRight w:val="0"/>
                                                      <w:marTop w:val="0"/>
                                                      <w:marBottom w:val="0"/>
                                                      <w:divBdr>
                                                        <w:top w:val="none" w:sz="0" w:space="0" w:color="auto"/>
                                                        <w:left w:val="none" w:sz="0" w:space="0" w:color="auto"/>
                                                        <w:bottom w:val="none" w:sz="0" w:space="0" w:color="auto"/>
                                                        <w:right w:val="none" w:sz="0" w:space="0" w:color="auto"/>
                                                      </w:divBdr>
                                                      <w:divsChild>
                                                        <w:div w:id="1600020909">
                                                          <w:marLeft w:val="0"/>
                                                          <w:marRight w:val="0"/>
                                                          <w:marTop w:val="0"/>
                                                          <w:marBottom w:val="405"/>
                                                          <w:divBdr>
                                                            <w:top w:val="none" w:sz="0" w:space="0" w:color="auto"/>
                                                            <w:left w:val="none" w:sz="0" w:space="0" w:color="auto"/>
                                                            <w:bottom w:val="none" w:sz="0" w:space="0" w:color="auto"/>
                                                            <w:right w:val="none" w:sz="0" w:space="0" w:color="auto"/>
                                                          </w:divBdr>
                                                          <w:divsChild>
                                                            <w:div w:id="245308587">
                                                              <w:marLeft w:val="0"/>
                                                              <w:marRight w:val="0"/>
                                                              <w:marTop w:val="0"/>
                                                              <w:marBottom w:val="0"/>
                                                              <w:divBdr>
                                                                <w:top w:val="none" w:sz="0" w:space="0" w:color="auto"/>
                                                                <w:left w:val="none" w:sz="0" w:space="0" w:color="auto"/>
                                                                <w:bottom w:val="none" w:sz="0" w:space="0" w:color="auto"/>
                                                                <w:right w:val="none" w:sz="0" w:space="0" w:color="auto"/>
                                                              </w:divBdr>
                                                              <w:divsChild>
                                                                <w:div w:id="255214400">
                                                                  <w:marLeft w:val="0"/>
                                                                  <w:marRight w:val="0"/>
                                                                  <w:marTop w:val="0"/>
                                                                  <w:marBottom w:val="0"/>
                                                                  <w:divBdr>
                                                                    <w:top w:val="none" w:sz="0" w:space="0" w:color="auto"/>
                                                                    <w:left w:val="none" w:sz="0" w:space="0" w:color="auto"/>
                                                                    <w:bottom w:val="none" w:sz="0" w:space="0" w:color="auto"/>
                                                                    <w:right w:val="none" w:sz="0" w:space="0" w:color="auto"/>
                                                                  </w:divBdr>
                                                                  <w:divsChild>
                                                                    <w:div w:id="3016108">
                                                                      <w:marLeft w:val="0"/>
                                                                      <w:marRight w:val="0"/>
                                                                      <w:marTop w:val="0"/>
                                                                      <w:marBottom w:val="0"/>
                                                                      <w:divBdr>
                                                                        <w:top w:val="none" w:sz="0" w:space="0" w:color="auto"/>
                                                                        <w:left w:val="none" w:sz="0" w:space="0" w:color="auto"/>
                                                                        <w:bottom w:val="none" w:sz="0" w:space="0" w:color="auto"/>
                                                                        <w:right w:val="none" w:sz="0" w:space="0" w:color="auto"/>
                                                                      </w:divBdr>
                                                                      <w:divsChild>
                                                                        <w:div w:id="449013408">
                                                                          <w:marLeft w:val="0"/>
                                                                          <w:marRight w:val="0"/>
                                                                          <w:marTop w:val="0"/>
                                                                          <w:marBottom w:val="0"/>
                                                                          <w:divBdr>
                                                                            <w:top w:val="none" w:sz="0" w:space="0" w:color="auto"/>
                                                                            <w:left w:val="none" w:sz="0" w:space="0" w:color="auto"/>
                                                                            <w:bottom w:val="none" w:sz="0" w:space="0" w:color="auto"/>
                                                                            <w:right w:val="none" w:sz="0" w:space="0" w:color="auto"/>
                                                                          </w:divBdr>
                                                                        </w:div>
                                                                        <w:div w:id="1277520509">
                                                                          <w:marLeft w:val="0"/>
                                                                          <w:marRight w:val="0"/>
                                                                          <w:marTop w:val="0"/>
                                                                          <w:marBottom w:val="0"/>
                                                                          <w:divBdr>
                                                                            <w:top w:val="none" w:sz="0" w:space="0" w:color="auto"/>
                                                                            <w:left w:val="none" w:sz="0" w:space="0" w:color="auto"/>
                                                                            <w:bottom w:val="none" w:sz="0" w:space="0" w:color="auto"/>
                                                                            <w:right w:val="none" w:sz="0" w:space="0" w:color="auto"/>
                                                                          </w:divBdr>
                                                                        </w:div>
                                                                        <w:div w:id="1403485406">
                                                                          <w:marLeft w:val="0"/>
                                                                          <w:marRight w:val="0"/>
                                                                          <w:marTop w:val="0"/>
                                                                          <w:marBottom w:val="0"/>
                                                                          <w:divBdr>
                                                                            <w:top w:val="none" w:sz="0" w:space="0" w:color="auto"/>
                                                                            <w:left w:val="none" w:sz="0" w:space="0" w:color="auto"/>
                                                                            <w:bottom w:val="none" w:sz="0" w:space="0" w:color="auto"/>
                                                                            <w:right w:val="none" w:sz="0" w:space="0" w:color="auto"/>
                                                                          </w:divBdr>
                                                                          <w:divsChild>
                                                                            <w:div w:id="16853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861736">
      <w:bodyDiv w:val="1"/>
      <w:marLeft w:val="0"/>
      <w:marRight w:val="0"/>
      <w:marTop w:val="0"/>
      <w:marBottom w:val="0"/>
      <w:divBdr>
        <w:top w:val="none" w:sz="0" w:space="0" w:color="auto"/>
        <w:left w:val="none" w:sz="0" w:space="0" w:color="auto"/>
        <w:bottom w:val="none" w:sz="0" w:space="0" w:color="auto"/>
        <w:right w:val="none" w:sz="0" w:space="0" w:color="auto"/>
      </w:divBdr>
      <w:divsChild>
        <w:div w:id="764226752">
          <w:marLeft w:val="0"/>
          <w:marRight w:val="0"/>
          <w:marTop w:val="0"/>
          <w:marBottom w:val="0"/>
          <w:divBdr>
            <w:top w:val="none" w:sz="0" w:space="0" w:color="auto"/>
            <w:left w:val="none" w:sz="0" w:space="0" w:color="auto"/>
            <w:bottom w:val="none" w:sz="0" w:space="0" w:color="auto"/>
            <w:right w:val="none" w:sz="0" w:space="0" w:color="auto"/>
          </w:divBdr>
          <w:divsChild>
            <w:div w:id="556745283">
              <w:marLeft w:val="0"/>
              <w:marRight w:val="0"/>
              <w:marTop w:val="0"/>
              <w:marBottom w:val="0"/>
              <w:divBdr>
                <w:top w:val="none" w:sz="0" w:space="0" w:color="auto"/>
                <w:left w:val="none" w:sz="0" w:space="0" w:color="auto"/>
                <w:bottom w:val="none" w:sz="0" w:space="0" w:color="auto"/>
                <w:right w:val="none" w:sz="0" w:space="0" w:color="auto"/>
              </w:divBdr>
              <w:divsChild>
                <w:div w:id="1436680470">
                  <w:marLeft w:val="0"/>
                  <w:marRight w:val="0"/>
                  <w:marTop w:val="0"/>
                  <w:marBottom w:val="0"/>
                  <w:divBdr>
                    <w:top w:val="none" w:sz="0" w:space="0" w:color="auto"/>
                    <w:left w:val="none" w:sz="0" w:space="0" w:color="auto"/>
                    <w:bottom w:val="none" w:sz="0" w:space="0" w:color="auto"/>
                    <w:right w:val="none" w:sz="0" w:space="0" w:color="auto"/>
                  </w:divBdr>
                  <w:divsChild>
                    <w:div w:id="592515619">
                      <w:marLeft w:val="0"/>
                      <w:marRight w:val="0"/>
                      <w:marTop w:val="0"/>
                      <w:marBottom w:val="0"/>
                      <w:divBdr>
                        <w:top w:val="none" w:sz="0" w:space="0" w:color="auto"/>
                        <w:left w:val="none" w:sz="0" w:space="0" w:color="auto"/>
                        <w:bottom w:val="none" w:sz="0" w:space="0" w:color="auto"/>
                        <w:right w:val="none" w:sz="0" w:space="0" w:color="auto"/>
                      </w:divBdr>
                      <w:divsChild>
                        <w:div w:id="1451783347">
                          <w:marLeft w:val="0"/>
                          <w:marRight w:val="0"/>
                          <w:marTop w:val="0"/>
                          <w:marBottom w:val="0"/>
                          <w:divBdr>
                            <w:top w:val="none" w:sz="0" w:space="0" w:color="auto"/>
                            <w:left w:val="none" w:sz="0" w:space="0" w:color="auto"/>
                            <w:bottom w:val="none" w:sz="0" w:space="0" w:color="auto"/>
                            <w:right w:val="none" w:sz="0" w:space="0" w:color="auto"/>
                          </w:divBdr>
                          <w:divsChild>
                            <w:div w:id="797407176">
                              <w:marLeft w:val="2070"/>
                              <w:marRight w:val="3960"/>
                              <w:marTop w:val="0"/>
                              <w:marBottom w:val="0"/>
                              <w:divBdr>
                                <w:top w:val="none" w:sz="0" w:space="0" w:color="auto"/>
                                <w:left w:val="none" w:sz="0" w:space="0" w:color="auto"/>
                                <w:bottom w:val="none" w:sz="0" w:space="0" w:color="auto"/>
                                <w:right w:val="none" w:sz="0" w:space="0" w:color="auto"/>
                              </w:divBdr>
                              <w:divsChild>
                                <w:div w:id="841551214">
                                  <w:marLeft w:val="0"/>
                                  <w:marRight w:val="0"/>
                                  <w:marTop w:val="0"/>
                                  <w:marBottom w:val="0"/>
                                  <w:divBdr>
                                    <w:top w:val="none" w:sz="0" w:space="0" w:color="auto"/>
                                    <w:left w:val="none" w:sz="0" w:space="0" w:color="auto"/>
                                    <w:bottom w:val="none" w:sz="0" w:space="0" w:color="auto"/>
                                    <w:right w:val="none" w:sz="0" w:space="0" w:color="auto"/>
                                  </w:divBdr>
                                  <w:divsChild>
                                    <w:div w:id="1790587415">
                                      <w:marLeft w:val="0"/>
                                      <w:marRight w:val="0"/>
                                      <w:marTop w:val="0"/>
                                      <w:marBottom w:val="0"/>
                                      <w:divBdr>
                                        <w:top w:val="none" w:sz="0" w:space="0" w:color="auto"/>
                                        <w:left w:val="none" w:sz="0" w:space="0" w:color="auto"/>
                                        <w:bottom w:val="none" w:sz="0" w:space="0" w:color="auto"/>
                                        <w:right w:val="none" w:sz="0" w:space="0" w:color="auto"/>
                                      </w:divBdr>
                                      <w:divsChild>
                                        <w:div w:id="1296712898">
                                          <w:marLeft w:val="0"/>
                                          <w:marRight w:val="0"/>
                                          <w:marTop w:val="0"/>
                                          <w:marBottom w:val="0"/>
                                          <w:divBdr>
                                            <w:top w:val="none" w:sz="0" w:space="0" w:color="auto"/>
                                            <w:left w:val="none" w:sz="0" w:space="0" w:color="auto"/>
                                            <w:bottom w:val="none" w:sz="0" w:space="0" w:color="auto"/>
                                            <w:right w:val="none" w:sz="0" w:space="0" w:color="auto"/>
                                          </w:divBdr>
                                          <w:divsChild>
                                            <w:div w:id="3128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314948">
      <w:bodyDiv w:val="1"/>
      <w:marLeft w:val="0"/>
      <w:marRight w:val="0"/>
      <w:marTop w:val="0"/>
      <w:marBottom w:val="0"/>
      <w:divBdr>
        <w:top w:val="none" w:sz="0" w:space="0" w:color="auto"/>
        <w:left w:val="none" w:sz="0" w:space="0" w:color="auto"/>
        <w:bottom w:val="none" w:sz="0" w:space="0" w:color="auto"/>
        <w:right w:val="none" w:sz="0" w:space="0" w:color="auto"/>
      </w:divBdr>
      <w:divsChild>
        <w:div w:id="703015799">
          <w:marLeft w:val="0"/>
          <w:marRight w:val="0"/>
          <w:marTop w:val="0"/>
          <w:marBottom w:val="0"/>
          <w:divBdr>
            <w:top w:val="none" w:sz="0" w:space="0" w:color="auto"/>
            <w:left w:val="none" w:sz="0" w:space="0" w:color="auto"/>
            <w:bottom w:val="none" w:sz="0" w:space="0" w:color="auto"/>
            <w:right w:val="none" w:sz="0" w:space="0" w:color="auto"/>
          </w:divBdr>
          <w:divsChild>
            <w:div w:id="503208397">
              <w:marLeft w:val="0"/>
              <w:marRight w:val="0"/>
              <w:marTop w:val="0"/>
              <w:marBottom w:val="0"/>
              <w:divBdr>
                <w:top w:val="none" w:sz="0" w:space="0" w:color="auto"/>
                <w:left w:val="none" w:sz="0" w:space="0" w:color="auto"/>
                <w:bottom w:val="none" w:sz="0" w:space="0" w:color="auto"/>
                <w:right w:val="none" w:sz="0" w:space="0" w:color="auto"/>
              </w:divBdr>
              <w:divsChild>
                <w:div w:id="682980044">
                  <w:marLeft w:val="0"/>
                  <w:marRight w:val="0"/>
                  <w:marTop w:val="0"/>
                  <w:marBottom w:val="0"/>
                  <w:divBdr>
                    <w:top w:val="none" w:sz="0" w:space="0" w:color="auto"/>
                    <w:left w:val="none" w:sz="0" w:space="0" w:color="auto"/>
                    <w:bottom w:val="none" w:sz="0" w:space="0" w:color="auto"/>
                    <w:right w:val="none" w:sz="0" w:space="0" w:color="auto"/>
                  </w:divBdr>
                  <w:divsChild>
                    <w:div w:id="1959951820">
                      <w:marLeft w:val="0"/>
                      <w:marRight w:val="0"/>
                      <w:marTop w:val="0"/>
                      <w:marBottom w:val="0"/>
                      <w:divBdr>
                        <w:top w:val="none" w:sz="0" w:space="0" w:color="auto"/>
                        <w:left w:val="none" w:sz="0" w:space="0" w:color="auto"/>
                        <w:bottom w:val="none" w:sz="0" w:space="0" w:color="auto"/>
                        <w:right w:val="none" w:sz="0" w:space="0" w:color="auto"/>
                      </w:divBdr>
                      <w:divsChild>
                        <w:div w:id="1653295606">
                          <w:marLeft w:val="0"/>
                          <w:marRight w:val="0"/>
                          <w:marTop w:val="0"/>
                          <w:marBottom w:val="0"/>
                          <w:divBdr>
                            <w:top w:val="none" w:sz="0" w:space="0" w:color="auto"/>
                            <w:left w:val="none" w:sz="0" w:space="0" w:color="auto"/>
                            <w:bottom w:val="none" w:sz="0" w:space="0" w:color="auto"/>
                            <w:right w:val="none" w:sz="0" w:space="0" w:color="auto"/>
                          </w:divBdr>
                          <w:divsChild>
                            <w:div w:id="724334016">
                              <w:marLeft w:val="0"/>
                              <w:marRight w:val="0"/>
                              <w:marTop w:val="0"/>
                              <w:marBottom w:val="0"/>
                              <w:divBdr>
                                <w:top w:val="none" w:sz="0" w:space="0" w:color="auto"/>
                                <w:left w:val="none" w:sz="0" w:space="0" w:color="auto"/>
                                <w:bottom w:val="none" w:sz="0" w:space="0" w:color="auto"/>
                                <w:right w:val="none" w:sz="0" w:space="0" w:color="auto"/>
                              </w:divBdr>
                              <w:divsChild>
                                <w:div w:id="2056081438">
                                  <w:marLeft w:val="0"/>
                                  <w:marRight w:val="0"/>
                                  <w:marTop w:val="0"/>
                                  <w:marBottom w:val="0"/>
                                  <w:divBdr>
                                    <w:top w:val="none" w:sz="0" w:space="0" w:color="auto"/>
                                    <w:left w:val="none" w:sz="0" w:space="0" w:color="auto"/>
                                    <w:bottom w:val="none" w:sz="0" w:space="0" w:color="auto"/>
                                    <w:right w:val="none" w:sz="0" w:space="0" w:color="auto"/>
                                  </w:divBdr>
                                  <w:divsChild>
                                    <w:div w:id="1645814466">
                                      <w:marLeft w:val="0"/>
                                      <w:marRight w:val="0"/>
                                      <w:marTop w:val="0"/>
                                      <w:marBottom w:val="0"/>
                                      <w:divBdr>
                                        <w:top w:val="none" w:sz="0" w:space="0" w:color="auto"/>
                                        <w:left w:val="none" w:sz="0" w:space="0" w:color="auto"/>
                                        <w:bottom w:val="none" w:sz="0" w:space="0" w:color="auto"/>
                                        <w:right w:val="none" w:sz="0" w:space="0" w:color="auto"/>
                                      </w:divBdr>
                                      <w:divsChild>
                                        <w:div w:id="1129326080">
                                          <w:marLeft w:val="0"/>
                                          <w:marRight w:val="0"/>
                                          <w:marTop w:val="0"/>
                                          <w:marBottom w:val="0"/>
                                          <w:divBdr>
                                            <w:top w:val="none" w:sz="0" w:space="0" w:color="auto"/>
                                            <w:left w:val="none" w:sz="0" w:space="0" w:color="auto"/>
                                            <w:bottom w:val="none" w:sz="0" w:space="0" w:color="auto"/>
                                            <w:right w:val="none" w:sz="0" w:space="0" w:color="auto"/>
                                          </w:divBdr>
                                          <w:divsChild>
                                            <w:div w:id="550307038">
                                              <w:marLeft w:val="0"/>
                                              <w:marRight w:val="0"/>
                                              <w:marTop w:val="0"/>
                                              <w:marBottom w:val="0"/>
                                              <w:divBdr>
                                                <w:top w:val="none" w:sz="0" w:space="0" w:color="auto"/>
                                                <w:left w:val="none" w:sz="0" w:space="0" w:color="auto"/>
                                                <w:bottom w:val="none" w:sz="0" w:space="0" w:color="auto"/>
                                                <w:right w:val="none" w:sz="0" w:space="0" w:color="auto"/>
                                              </w:divBdr>
                                              <w:divsChild>
                                                <w:div w:id="1338121349">
                                                  <w:marLeft w:val="0"/>
                                                  <w:marRight w:val="0"/>
                                                  <w:marTop w:val="0"/>
                                                  <w:marBottom w:val="0"/>
                                                  <w:divBdr>
                                                    <w:top w:val="none" w:sz="0" w:space="0" w:color="auto"/>
                                                    <w:left w:val="none" w:sz="0" w:space="0" w:color="auto"/>
                                                    <w:bottom w:val="none" w:sz="0" w:space="0" w:color="auto"/>
                                                    <w:right w:val="none" w:sz="0" w:space="0" w:color="auto"/>
                                                  </w:divBdr>
                                                  <w:divsChild>
                                                    <w:div w:id="894775101">
                                                      <w:marLeft w:val="0"/>
                                                      <w:marRight w:val="0"/>
                                                      <w:marTop w:val="0"/>
                                                      <w:marBottom w:val="0"/>
                                                      <w:divBdr>
                                                        <w:top w:val="none" w:sz="0" w:space="0" w:color="auto"/>
                                                        <w:left w:val="none" w:sz="0" w:space="0" w:color="auto"/>
                                                        <w:bottom w:val="none" w:sz="0" w:space="0" w:color="auto"/>
                                                        <w:right w:val="none" w:sz="0" w:space="0" w:color="auto"/>
                                                      </w:divBdr>
                                                      <w:divsChild>
                                                        <w:div w:id="1276984095">
                                                          <w:marLeft w:val="0"/>
                                                          <w:marRight w:val="0"/>
                                                          <w:marTop w:val="0"/>
                                                          <w:marBottom w:val="0"/>
                                                          <w:divBdr>
                                                            <w:top w:val="none" w:sz="0" w:space="0" w:color="auto"/>
                                                            <w:left w:val="none" w:sz="0" w:space="0" w:color="auto"/>
                                                            <w:bottom w:val="none" w:sz="0" w:space="0" w:color="auto"/>
                                                            <w:right w:val="none" w:sz="0" w:space="0" w:color="auto"/>
                                                          </w:divBdr>
                                                          <w:divsChild>
                                                            <w:div w:id="486480906">
                                                              <w:marLeft w:val="0"/>
                                                              <w:marRight w:val="0"/>
                                                              <w:marTop w:val="0"/>
                                                              <w:marBottom w:val="0"/>
                                                              <w:divBdr>
                                                                <w:top w:val="none" w:sz="0" w:space="0" w:color="auto"/>
                                                                <w:left w:val="none" w:sz="0" w:space="0" w:color="auto"/>
                                                                <w:bottom w:val="none" w:sz="0" w:space="0" w:color="auto"/>
                                                                <w:right w:val="none" w:sz="0" w:space="0" w:color="auto"/>
                                                              </w:divBdr>
                                                            </w:div>
                                                          </w:divsChild>
                                                        </w:div>
                                                        <w:div w:id="823621268">
                                                          <w:marLeft w:val="0"/>
                                                          <w:marRight w:val="0"/>
                                                          <w:marTop w:val="0"/>
                                                          <w:marBottom w:val="0"/>
                                                          <w:divBdr>
                                                            <w:top w:val="none" w:sz="0" w:space="0" w:color="auto"/>
                                                            <w:left w:val="none" w:sz="0" w:space="0" w:color="auto"/>
                                                            <w:bottom w:val="none" w:sz="0" w:space="0" w:color="auto"/>
                                                            <w:right w:val="none" w:sz="0" w:space="0" w:color="auto"/>
                                                          </w:divBdr>
                                                          <w:divsChild>
                                                            <w:div w:id="1633713746">
                                                              <w:marLeft w:val="0"/>
                                                              <w:marRight w:val="0"/>
                                                              <w:marTop w:val="0"/>
                                                              <w:marBottom w:val="0"/>
                                                              <w:divBdr>
                                                                <w:top w:val="none" w:sz="0" w:space="0" w:color="auto"/>
                                                                <w:left w:val="none" w:sz="0" w:space="0" w:color="auto"/>
                                                                <w:bottom w:val="none" w:sz="0" w:space="0" w:color="auto"/>
                                                                <w:right w:val="none" w:sz="0" w:space="0" w:color="auto"/>
                                                              </w:divBdr>
                                                              <w:divsChild>
                                                                <w:div w:id="726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mmys.org/pregnancy-information/im-pregnant/nutritionpregnancy" TargetMode="External"/><Relationship Id="rId21" Type="http://schemas.openxmlformats.org/officeDocument/2006/relationships/hyperlink" Target="https://www.nhs.uk/apps-library/category/pregnancy-and-baby/" TargetMode="External"/><Relationship Id="rId34" Type="http://schemas.openxmlformats.org/officeDocument/2006/relationships/hyperlink" Target="http://www.nhs.uk/conditions/pregnancy-and-baby/sex-in-pregnancy/" TargetMode="External"/><Relationship Id="rId42" Type="http://schemas.openxmlformats.org/officeDocument/2006/relationships/hyperlink" Target="http://www.nhs.uk/conditions/pregnancy-and-baby/dad-to-be-pregnantpartner/"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diagramData" Target="diagrams/data1.xml"/><Relationship Id="rId63" Type="http://schemas.openxmlformats.org/officeDocument/2006/relationships/diagramColors" Target="diagrams/colors2.xml"/><Relationship Id="rId68" Type="http://schemas.openxmlformats.org/officeDocument/2006/relationships/diagramColors" Target="diagrams/colors3.xml"/><Relationship Id="rId76" Type="http://schemas.openxmlformats.org/officeDocument/2006/relationships/image" Target="media/image17.jpeg"/><Relationship Id="rId84" Type="http://schemas.openxmlformats.org/officeDocument/2006/relationships/hyperlink" Target="http://www.betterbirthslincolnshire.co.uk" TargetMode="External"/><Relationship Id="rId89" Type="http://schemas.openxmlformats.org/officeDocument/2006/relationships/hyperlink" Target="http://www.miscarriageassociation.org.uk"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4.xml"/><Relationship Id="rId92" Type="http://schemas.openxmlformats.org/officeDocument/2006/relationships/hyperlink" Target="http://www.sands.org.uk/" TargetMode="External"/><Relationship Id="rId2" Type="http://schemas.openxmlformats.org/officeDocument/2006/relationships/numbering" Target="numbering.xml"/><Relationship Id="rId16" Type="http://schemas.openxmlformats.org/officeDocument/2006/relationships/hyperlink" Target="http://www.gov.uk" TargetMode="External"/><Relationship Id="rId29" Type="http://schemas.openxmlformats.org/officeDocument/2006/relationships/hyperlink" Target="https://www.tommys.org/pregnancy-information/im-pregnant/weight-management-pregnancy" TargetMode="Externa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hyperlink" Target="http://www.tommys.org/pregnancyinformation/inpregnant/exercisepregnancy/pelvic-floor-exercises" TargetMode="External"/><Relationship Id="rId37" Type="http://schemas.openxmlformats.org/officeDocument/2006/relationships/hyperlink" Target="http://www.mind.org.uk/" TargetMode="External"/><Relationship Id="rId40" Type="http://schemas.openxmlformats.org/officeDocument/2006/relationships/image" Target="media/image10.emf"/><Relationship Id="rId45" Type="http://schemas.openxmlformats.org/officeDocument/2006/relationships/hyperlink" Target="http://workingwithmen.org/" TargetMode="External"/><Relationship Id="rId53" Type="http://schemas.openxmlformats.org/officeDocument/2006/relationships/header" Target="header1.xml"/><Relationship Id="rId58" Type="http://schemas.openxmlformats.org/officeDocument/2006/relationships/diagramColors" Target="diagrams/colors1.xml"/><Relationship Id="rId66" Type="http://schemas.openxmlformats.org/officeDocument/2006/relationships/diagramLayout" Target="diagrams/layout3.xml"/><Relationship Id="rId74" Type="http://schemas.microsoft.com/office/2007/relationships/diagramDrawing" Target="diagrams/drawing4.xml"/><Relationship Id="rId79" Type="http://schemas.openxmlformats.org/officeDocument/2006/relationships/image" Target="media/image19.jpeg"/><Relationship Id="rId87" Type="http://schemas.openxmlformats.org/officeDocument/2006/relationships/hyperlink" Target="https://www.emnodn.nhs.uk/" TargetMode="External"/><Relationship Id="rId5" Type="http://schemas.openxmlformats.org/officeDocument/2006/relationships/settings" Target="settings.xml"/><Relationship Id="rId61" Type="http://schemas.openxmlformats.org/officeDocument/2006/relationships/diagramLayout" Target="diagrams/layout2.xml"/><Relationship Id="rId82" Type="http://schemas.openxmlformats.org/officeDocument/2006/relationships/hyperlink" Target="http://www.nhs.uk/Service-Search/Psychological-therapies-%28IAPT%29/Location%20Search/10008" TargetMode="External"/><Relationship Id="rId90" Type="http://schemas.openxmlformats.org/officeDocument/2006/relationships/hyperlink" Target="http://www.nhs.uk/conditions/stillbirth/" TargetMode="External"/><Relationship Id="rId95" Type="http://schemas.openxmlformats.org/officeDocument/2006/relationships/image" Target="media/image26.png"/><Relationship Id="rId19" Type="http://schemas.openxmlformats.org/officeDocument/2006/relationships/hyperlink" Target="http://www.nhs.uk/conditions/pregnancy-and-baby/where-can-i-give-birth" TargetMode="External"/><Relationship Id="rId14" Type="http://schemas.openxmlformats.org/officeDocument/2006/relationships/hyperlink" Target="http://www.tamba.org.uk/Twin-support" TargetMode="External"/><Relationship Id="rId22" Type="http://schemas.openxmlformats.org/officeDocument/2006/relationships/hyperlink" Target="http://www.rcog.org.uk/en/patients/patient-leaflets/your-babys-movements-inpregnancy/" TargetMode="External"/><Relationship Id="rId27" Type="http://schemas.openxmlformats.org/officeDocument/2006/relationships/image" Target="media/image7.jpeg"/><Relationship Id="rId30" Type="http://schemas.openxmlformats.org/officeDocument/2006/relationships/hyperlink" Target="http://www.nhs.uk/conditions/pregnancy-and-baby/alcohol-medicines-drugspregnant" TargetMode="External"/><Relationship Id="rId35" Type="http://schemas.openxmlformats.org/officeDocument/2006/relationships/hyperlink" Target="http://www.nct.org.uk/pregnancy/sex-during-pregnancy-questions-andconcerns" TargetMode="External"/><Relationship Id="rId43" Type="http://schemas.openxmlformats.org/officeDocument/2006/relationships/hyperlink" Target="http://www.nct.org.uk/pregnancy/dads-view-pregnancy" TargetMode="External"/><Relationship Id="rId48" Type="http://schemas.openxmlformats.org/officeDocument/2006/relationships/image" Target="media/image12.jpeg"/><Relationship Id="rId56" Type="http://schemas.openxmlformats.org/officeDocument/2006/relationships/diagramLayout" Target="diagrams/layout1.xml"/><Relationship Id="rId64" Type="http://schemas.microsoft.com/office/2007/relationships/diagramDrawing" Target="diagrams/drawing2.xml"/><Relationship Id="rId69" Type="http://schemas.microsoft.com/office/2007/relationships/diagramDrawing" Target="diagrams/drawing3.xml"/><Relationship Id="rId77" Type="http://schemas.openxmlformats.org/officeDocument/2006/relationships/hyperlink" Target="http://www.nhs.uk/conditions/pregnancy-and-baby"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diagramQuickStyle" Target="diagrams/quickStyle4.xml"/><Relationship Id="rId80" Type="http://schemas.openxmlformats.org/officeDocument/2006/relationships/image" Target="media/image20.png"/><Relationship Id="rId85" Type="http://schemas.openxmlformats.org/officeDocument/2006/relationships/hyperlink" Target="mailto:betterbirths@lincolnshireeastccg.nhs.uk" TargetMode="External"/><Relationship Id="rId93" Type="http://schemas.openxmlformats.org/officeDocument/2006/relationships/image" Target="media/image24.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OverseasIncomeTeam@ULH.nhs.uk" TargetMode="External"/><Relationship Id="rId17" Type="http://schemas.openxmlformats.org/officeDocument/2006/relationships/hyperlink" Target="http://www.tommys.org/diabetes-pregnancy" TargetMode="External"/><Relationship Id="rId25" Type="http://schemas.openxmlformats.org/officeDocument/2006/relationships/hyperlink" Target="http://www.nhs.uk/conditions/pregnancy-and-baby/foods-to-avoid-pregnant/" TargetMode="External"/><Relationship Id="rId33" Type="http://schemas.openxmlformats.org/officeDocument/2006/relationships/image" Target="media/image8.jpeg"/><Relationship Id="rId38" Type="http://schemas.openxmlformats.org/officeDocument/2006/relationships/hyperlink" Target="http://www.tommys.org/pregnancy-information/im-pregnant/mentalwellbeing" TargetMode="External"/><Relationship Id="rId46" Type="http://schemas.openxmlformats.org/officeDocument/2006/relationships/hyperlink" Target="http://www.bestbeginnings.org.uk/fathers" TargetMode="External"/><Relationship Id="rId59" Type="http://schemas.microsoft.com/office/2007/relationships/diagramDrawing" Target="diagrams/drawing1.xml"/><Relationship Id="rId67" Type="http://schemas.openxmlformats.org/officeDocument/2006/relationships/diagramQuickStyle" Target="diagrams/quickStyle3.xml"/><Relationship Id="rId20" Type="http://schemas.openxmlformats.org/officeDocument/2006/relationships/hyperlink" Target="http://www.tommys.org/pregnancy-information/having-a-home-birth" TargetMode="External"/><Relationship Id="rId41" Type="http://schemas.openxmlformats.org/officeDocument/2006/relationships/hyperlink" Target="http://www.oneyoulincolnshire.org.uk" TargetMode="External"/><Relationship Id="rId54" Type="http://schemas.openxmlformats.org/officeDocument/2006/relationships/footer" Target="footer1.xml"/><Relationship Id="rId62" Type="http://schemas.openxmlformats.org/officeDocument/2006/relationships/diagramQuickStyle" Target="diagrams/quickStyle2.xml"/><Relationship Id="rId70" Type="http://schemas.openxmlformats.org/officeDocument/2006/relationships/diagramData" Target="diagrams/data4.xml"/><Relationship Id="rId75" Type="http://schemas.openxmlformats.org/officeDocument/2006/relationships/hyperlink" Target="http://www.unicef.org.uk/babyfriendly/baby-friendly-resources/relationship-building-resources/meeting-baby-for-the-first-time-video/" TargetMode="External"/><Relationship Id="rId83" Type="http://schemas.openxmlformats.org/officeDocument/2006/relationships/image" Target="media/image21.jpeg"/><Relationship Id="rId88" Type="http://schemas.openxmlformats.org/officeDocument/2006/relationships/image" Target="media/image23.png"/><Relationship Id="rId91" Type="http://schemas.openxmlformats.org/officeDocument/2006/relationships/hyperlink" Target="http://www.tommys.org/pregnancy-information/pregnancy-complications/" TargetMode="External"/><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iss.org.uk" TargetMode="External"/><Relationship Id="rId23" Type="http://schemas.openxmlformats.org/officeDocument/2006/relationships/image" Target="media/image5.png"/><Relationship Id="rId28" Type="http://schemas.openxmlformats.org/officeDocument/2006/relationships/hyperlink" Target="https://www.nhs.uk/Planners/pregnancycareplanner/Documents/NICE_reference_weight_management_pregnancy.pdf" TargetMode="External"/><Relationship Id="rId36" Type="http://schemas.openxmlformats.org/officeDocument/2006/relationships/hyperlink" Target="http://www.nhs.uk/conditions/pregnancy-and-baby/mental-health-problemspregnant" TargetMode="External"/><Relationship Id="rId49" Type="http://schemas.openxmlformats.org/officeDocument/2006/relationships/image" Target="media/image13.jpeg"/><Relationship Id="rId57" Type="http://schemas.openxmlformats.org/officeDocument/2006/relationships/diagramQuickStyle" Target="diagrams/quickStyle1.xml"/><Relationship Id="rId10" Type="http://schemas.openxmlformats.org/officeDocument/2006/relationships/image" Target="media/image2.jpeg"/><Relationship Id="rId31" Type="http://schemas.openxmlformats.org/officeDocument/2006/relationships/hyperlink" Target="http://www.nhs.uk/conditions/pregnancy-and-baby/pregnancy-exercise/" TargetMode="External"/><Relationship Id="rId44" Type="http://schemas.openxmlformats.org/officeDocument/2006/relationships/hyperlink" Target="http://www.nct.org.uk/professional/diversity-and-access/supporting-dads" TargetMode="External"/><Relationship Id="rId52" Type="http://schemas.openxmlformats.org/officeDocument/2006/relationships/image" Target="media/image16.jpeg"/><Relationship Id="rId60" Type="http://schemas.openxmlformats.org/officeDocument/2006/relationships/diagramData" Target="diagrams/data2.xml"/><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image" Target="media/image18.jpeg"/><Relationship Id="rId81" Type="http://schemas.openxmlformats.org/officeDocument/2006/relationships/hyperlink" Target="http://www.BetterBirthsLincolnshire" TargetMode="External"/><Relationship Id="rId86" Type="http://schemas.openxmlformats.org/officeDocument/2006/relationships/image" Target="media/image22.png"/><Relationship Id="rId9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tommys.org/pregnancy-information/labour-birth" TargetMode="External"/><Relationship Id="rId39"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2530F-9EF0-4CBA-8C28-4A086380800E}" type="doc">
      <dgm:prSet loTypeId="urn:microsoft.com/office/officeart/2005/8/layout/hProcess9" loCatId="process" qsTypeId="urn:microsoft.com/office/officeart/2005/8/quickstyle/simple3" qsCatId="simple" csTypeId="urn:microsoft.com/office/officeart/2005/8/colors/accent1_2" csCatId="accent1" phldr="1"/>
      <dgm:spPr/>
      <dgm:t>
        <a:bodyPr/>
        <a:lstStyle/>
        <a:p>
          <a:endParaRPr lang="en-US"/>
        </a:p>
      </dgm:t>
    </dgm:pt>
    <dgm:pt modelId="{B6CB1601-735F-4447-946A-1CE713ED5C07}">
      <dgm:prSet phldrT="[Text]"/>
      <dgm:spPr>
        <a:xfrm>
          <a:off x="1528"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b="1">
              <a:solidFill>
                <a:sysClr val="windowText" lastClr="000000"/>
              </a:solidFill>
              <a:latin typeface="Calibri" panose="020F0502020204030204"/>
              <a:ea typeface="+mn-ea"/>
              <a:cs typeface="+mn-cs"/>
            </a:rPr>
            <a:t>Antenatal</a:t>
          </a:r>
        </a:p>
      </dgm:t>
    </dgm:pt>
    <dgm:pt modelId="{D6490411-CB61-43EE-A3D2-2736939F7AB3}" type="parTrans" cxnId="{2AE584D8-9832-44D1-9B7E-7C56A7C394CC}">
      <dgm:prSet/>
      <dgm:spPr/>
      <dgm:t>
        <a:bodyPr/>
        <a:lstStyle/>
        <a:p>
          <a:endParaRPr lang="en-US"/>
        </a:p>
      </dgm:t>
    </dgm:pt>
    <dgm:pt modelId="{B1A86580-B115-48DB-B8C5-BE75AC73C8D5}" type="sibTrans" cxnId="{2AE584D8-9832-44D1-9B7E-7C56A7C394CC}">
      <dgm:prSet/>
      <dgm:spPr/>
      <dgm:t>
        <a:bodyPr/>
        <a:lstStyle/>
        <a:p>
          <a:endParaRPr lang="en-US"/>
        </a:p>
      </dgm:t>
    </dgm:pt>
    <dgm:pt modelId="{79623FE2-C617-48C6-9D9B-6B6F6AB49676}">
      <dgm:prSet phldrT="[Text]"/>
      <dgm:spPr>
        <a:xfrm>
          <a:off x="896449"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b="1">
              <a:solidFill>
                <a:sysClr val="windowText" lastClr="000000"/>
              </a:solidFill>
              <a:latin typeface="Calibri" panose="020F0502020204030204"/>
              <a:ea typeface="+mn-ea"/>
              <a:cs typeface="+mn-cs"/>
            </a:rPr>
            <a:t>Within 24 hours</a:t>
          </a:r>
        </a:p>
      </dgm:t>
    </dgm:pt>
    <dgm:pt modelId="{94EE3FC9-F593-4A05-8B8C-A0A58432DD44}" type="parTrans" cxnId="{5D82F0FB-CF66-44AA-A13F-F3308AFE3A66}">
      <dgm:prSet/>
      <dgm:spPr/>
      <dgm:t>
        <a:bodyPr/>
        <a:lstStyle/>
        <a:p>
          <a:endParaRPr lang="en-US"/>
        </a:p>
      </dgm:t>
    </dgm:pt>
    <dgm:pt modelId="{E4BD93BD-14E5-4850-9B02-4BCC41FF379D}" type="sibTrans" cxnId="{5D82F0FB-CF66-44AA-A13F-F3308AFE3A66}">
      <dgm:prSet/>
      <dgm:spPr/>
      <dgm:t>
        <a:bodyPr/>
        <a:lstStyle/>
        <a:p>
          <a:endParaRPr lang="en-US"/>
        </a:p>
      </dgm:t>
    </dgm:pt>
    <dgm:pt modelId="{79CE3CF2-5C53-4C4B-A214-8E4DDE4221CD}">
      <dgm:prSet phldrT="[Text]"/>
      <dgm:spPr>
        <a:xfrm>
          <a:off x="1791370"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b="1">
              <a:solidFill>
                <a:sysClr val="windowText" lastClr="000000"/>
              </a:solidFill>
              <a:latin typeface="Calibri" panose="020F0502020204030204"/>
              <a:ea typeface="+mn-ea"/>
              <a:cs typeface="+mn-cs"/>
            </a:rPr>
            <a:t>Primary Contact</a:t>
          </a:r>
        </a:p>
      </dgm:t>
    </dgm:pt>
    <dgm:pt modelId="{8613845A-B8C7-4FAF-AAE7-CAEAED3688D3}" type="parTrans" cxnId="{102C98E5-0BA1-4198-BEB5-0385999FCAFC}">
      <dgm:prSet/>
      <dgm:spPr/>
      <dgm:t>
        <a:bodyPr/>
        <a:lstStyle/>
        <a:p>
          <a:endParaRPr lang="en-US"/>
        </a:p>
      </dgm:t>
    </dgm:pt>
    <dgm:pt modelId="{A9FD2D04-3F13-4C10-A22D-E1D9A65B6364}" type="sibTrans" cxnId="{102C98E5-0BA1-4198-BEB5-0385999FCAFC}">
      <dgm:prSet/>
      <dgm:spPr/>
      <dgm:t>
        <a:bodyPr/>
        <a:lstStyle/>
        <a:p>
          <a:endParaRPr lang="en-US"/>
        </a:p>
      </dgm:t>
    </dgm:pt>
    <dgm:pt modelId="{8ED9690B-4F02-41D6-80BE-E425AB4A9FD8}">
      <dgm:prSet/>
      <dgm:spPr>
        <a:xfrm>
          <a:off x="2686291"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b="1">
              <a:solidFill>
                <a:sysClr val="windowText" lastClr="000000"/>
              </a:solidFill>
              <a:latin typeface="Calibri" panose="020F0502020204030204"/>
              <a:ea typeface="+mn-ea"/>
              <a:cs typeface="+mn-cs"/>
            </a:rPr>
            <a:t>Day 2, 3, 4</a:t>
          </a:r>
        </a:p>
      </dgm:t>
    </dgm:pt>
    <dgm:pt modelId="{B4D28CE5-765C-4E00-8977-2C74DC05C832}" type="parTrans" cxnId="{4334B49B-31AA-4246-B449-2BBA2C254734}">
      <dgm:prSet/>
      <dgm:spPr/>
      <dgm:t>
        <a:bodyPr/>
        <a:lstStyle/>
        <a:p>
          <a:endParaRPr lang="en-US"/>
        </a:p>
      </dgm:t>
    </dgm:pt>
    <dgm:pt modelId="{3BA307F3-E9F9-4E45-B8D9-77E53C89DD9B}" type="sibTrans" cxnId="{4334B49B-31AA-4246-B449-2BBA2C254734}">
      <dgm:prSet/>
      <dgm:spPr/>
      <dgm:t>
        <a:bodyPr/>
        <a:lstStyle/>
        <a:p>
          <a:endParaRPr lang="en-US"/>
        </a:p>
      </dgm:t>
    </dgm:pt>
    <dgm:pt modelId="{FF071918-9783-4C50-99EE-76391C1D565C}">
      <dgm:prSet/>
      <dgm:spPr>
        <a:xfrm>
          <a:off x="3581212"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b="1">
              <a:solidFill>
                <a:sysClr val="windowText" lastClr="000000"/>
              </a:solidFill>
              <a:latin typeface="Calibri" panose="020F0502020204030204"/>
              <a:ea typeface="+mn-ea"/>
              <a:cs typeface="+mn-cs"/>
            </a:rPr>
            <a:t>Day 5</a:t>
          </a:r>
        </a:p>
      </dgm:t>
    </dgm:pt>
    <dgm:pt modelId="{756EF1C6-9B7D-45F5-901F-0C550793FBF0}" type="parTrans" cxnId="{00D71F5D-C73E-453F-BEB4-433198F23800}">
      <dgm:prSet/>
      <dgm:spPr/>
      <dgm:t>
        <a:bodyPr/>
        <a:lstStyle/>
        <a:p>
          <a:endParaRPr lang="en-US"/>
        </a:p>
      </dgm:t>
    </dgm:pt>
    <dgm:pt modelId="{F7B18EC6-C3FE-46E7-A3F7-7A314D172B09}" type="sibTrans" cxnId="{00D71F5D-C73E-453F-BEB4-433198F23800}">
      <dgm:prSet/>
      <dgm:spPr/>
      <dgm:t>
        <a:bodyPr/>
        <a:lstStyle/>
        <a:p>
          <a:endParaRPr lang="en-US"/>
        </a:p>
      </dgm:t>
    </dgm:pt>
    <dgm:pt modelId="{C9F633C5-9304-4987-BEA3-747819733AED}">
      <dgm:prSet custT="1"/>
      <dgm:spPr>
        <a:xfrm>
          <a:off x="4476133"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500" b="1">
              <a:solidFill>
                <a:sysClr val="windowText" lastClr="000000"/>
              </a:solidFill>
              <a:latin typeface="Calibri" panose="020F0502020204030204"/>
              <a:ea typeface="+mn-ea"/>
              <a:cs typeface="+mn-cs"/>
            </a:rPr>
            <a:t>10- 14 Days</a:t>
          </a:r>
        </a:p>
      </dgm:t>
    </dgm:pt>
    <dgm:pt modelId="{14361905-8537-4B48-9C01-2321E1450CDA}" type="parTrans" cxnId="{7B7159E2-D4D9-4C76-876D-A4B179AB2CCA}">
      <dgm:prSet/>
      <dgm:spPr/>
      <dgm:t>
        <a:bodyPr/>
        <a:lstStyle/>
        <a:p>
          <a:endParaRPr lang="en-US"/>
        </a:p>
      </dgm:t>
    </dgm:pt>
    <dgm:pt modelId="{13A53C17-A93B-480B-BA24-910838377331}" type="sibTrans" cxnId="{7B7159E2-D4D9-4C76-876D-A4B179AB2CCA}">
      <dgm:prSet/>
      <dgm:spPr/>
      <dgm:t>
        <a:bodyPr/>
        <a:lstStyle/>
        <a:p>
          <a:endParaRPr lang="en-US"/>
        </a:p>
      </dgm:t>
    </dgm:pt>
    <dgm:pt modelId="{5B3152D4-DAF8-49EB-B1E5-94E29A187004}">
      <dgm:prSet/>
      <dgm:spPr>
        <a:xfrm>
          <a:off x="5371054"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Day 21 - 28</a:t>
          </a:r>
        </a:p>
      </dgm:t>
    </dgm:pt>
    <dgm:pt modelId="{344F958F-AB49-4A93-8EB0-3730FBC4C81F}" type="parTrans" cxnId="{4270159B-6174-4A60-8B38-2E8A2FAAD220}">
      <dgm:prSet/>
      <dgm:spPr/>
      <dgm:t>
        <a:bodyPr/>
        <a:lstStyle/>
        <a:p>
          <a:endParaRPr lang="en-US"/>
        </a:p>
      </dgm:t>
    </dgm:pt>
    <dgm:pt modelId="{85FD2E56-59AA-40A5-81F8-B02C50C19CF4}" type="sibTrans" cxnId="{4270159B-6174-4A60-8B38-2E8A2FAAD220}">
      <dgm:prSet/>
      <dgm:spPr/>
      <dgm:t>
        <a:bodyPr/>
        <a:lstStyle/>
        <a:p>
          <a:endParaRPr lang="en-US"/>
        </a:p>
      </dgm:t>
    </dgm:pt>
    <dgm:pt modelId="{EF01E98A-E638-444E-BCA9-662FF263DC40}">
      <dgm:prSet/>
      <dgm:spPr>
        <a:xfrm>
          <a:off x="6269011" y="323460"/>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Day 6 - 20</a:t>
          </a:r>
        </a:p>
      </dgm:t>
    </dgm:pt>
    <dgm:pt modelId="{DB842B16-26FE-4A0D-BF12-73D48BCE123B}" type="parTrans" cxnId="{55BF8919-68DF-41A1-B73A-49BBAE0BE607}">
      <dgm:prSet/>
      <dgm:spPr/>
      <dgm:t>
        <a:bodyPr/>
        <a:lstStyle/>
        <a:p>
          <a:endParaRPr lang="en-US"/>
        </a:p>
      </dgm:t>
    </dgm:pt>
    <dgm:pt modelId="{7829024A-6EA9-49EC-8B7F-036227B5E7A4}" type="sibTrans" cxnId="{55BF8919-68DF-41A1-B73A-49BBAE0BE607}">
      <dgm:prSet/>
      <dgm:spPr/>
      <dgm:t>
        <a:bodyPr/>
        <a:lstStyle/>
        <a:p>
          <a:endParaRPr lang="en-US"/>
        </a:p>
      </dgm:t>
    </dgm:pt>
    <dgm:pt modelId="{9E7D9DCC-7C7F-4F99-A647-14B72078DB4A}">
      <dgm:prSet/>
      <dgm:spPr>
        <a:xfrm>
          <a:off x="8057345" y="302074"/>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Week 6 - 12</a:t>
          </a:r>
        </a:p>
      </dgm:t>
    </dgm:pt>
    <dgm:pt modelId="{0AC30741-0D95-416D-8D31-A1172D277C84}" type="parTrans" cxnId="{FDD11BC5-3A9C-41B3-AC40-86900452878F}">
      <dgm:prSet/>
      <dgm:spPr/>
      <dgm:t>
        <a:bodyPr/>
        <a:lstStyle/>
        <a:p>
          <a:endParaRPr lang="en-US"/>
        </a:p>
      </dgm:t>
    </dgm:pt>
    <dgm:pt modelId="{FCD551DC-9651-4340-964C-72F276B1E387}" type="sibTrans" cxnId="{FDD11BC5-3A9C-41B3-AC40-86900452878F}">
      <dgm:prSet/>
      <dgm:spPr/>
      <dgm:t>
        <a:bodyPr/>
        <a:lstStyle/>
        <a:p>
          <a:endParaRPr lang="en-US"/>
        </a:p>
      </dgm:t>
    </dgm:pt>
    <dgm:pt modelId="{4785E212-D84A-4CBD-BC90-E4D83945047F}">
      <dgm:prSet/>
      <dgm:spPr>
        <a:xfrm>
          <a:off x="7160896"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6-8 week</a:t>
          </a:r>
        </a:p>
      </dgm:t>
    </dgm:pt>
    <dgm:pt modelId="{A36D246C-C66B-4CA5-9871-4740A4BC2F5B}" type="parTrans" cxnId="{0E3333A6-C110-490F-A884-A05C8A0D72E6}">
      <dgm:prSet/>
      <dgm:spPr/>
      <dgm:t>
        <a:bodyPr/>
        <a:lstStyle/>
        <a:p>
          <a:endParaRPr lang="en-US"/>
        </a:p>
      </dgm:t>
    </dgm:pt>
    <dgm:pt modelId="{10EA4D21-56D2-44E8-AE09-198CAC8E193A}" type="sibTrans" cxnId="{0E3333A6-C110-490F-A884-A05C8A0D72E6}">
      <dgm:prSet/>
      <dgm:spPr/>
      <dgm:t>
        <a:bodyPr/>
        <a:lstStyle/>
        <a:p>
          <a:endParaRPr lang="en-US"/>
        </a:p>
      </dgm:t>
    </dgm:pt>
    <dgm:pt modelId="{2251D75D-E77D-4857-926C-0488A68F5341}" type="pres">
      <dgm:prSet presAssocID="{F952530F-9EF0-4CBA-8C28-4A086380800E}" presName="CompostProcess" presStyleCnt="0">
        <dgm:presLayoutVars>
          <dgm:dir/>
          <dgm:resizeHandles val="exact"/>
        </dgm:presLayoutVars>
      </dgm:prSet>
      <dgm:spPr/>
      <dgm:t>
        <a:bodyPr/>
        <a:lstStyle/>
        <a:p>
          <a:endParaRPr lang="en-GB"/>
        </a:p>
      </dgm:t>
    </dgm:pt>
    <dgm:pt modelId="{6533D0F4-E46D-4A2F-82AA-D0DBD7FC8A71}" type="pres">
      <dgm:prSet presAssocID="{F952530F-9EF0-4CBA-8C28-4A086380800E}" presName="arrow" presStyleLbl="bgShp" presStyleIdx="0" presStyleCnt="1" custScaleX="112575" custLinFactNeighborX="-1508"/>
      <dgm:spPr>
        <a:xfrm>
          <a:off x="77449" y="0"/>
          <a:ext cx="8481209" cy="1096029"/>
        </a:xfrm>
        <a:prstGeom prst="rightArrow">
          <a:avLst/>
        </a:prstGeom>
        <a:solidFill>
          <a:srgbClr val="31B6FD">
            <a:tint val="4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CE30556E-30D6-473C-A977-C1314855B0B0}" type="pres">
      <dgm:prSet presAssocID="{F952530F-9EF0-4CBA-8C28-4A086380800E}" presName="linearProcess" presStyleCnt="0"/>
      <dgm:spPr/>
      <dgm:t>
        <a:bodyPr/>
        <a:lstStyle/>
        <a:p>
          <a:endParaRPr lang="en-GB"/>
        </a:p>
      </dgm:t>
    </dgm:pt>
    <dgm:pt modelId="{019BAF07-FA5E-4A74-B52A-BCE23C10FF54}" type="pres">
      <dgm:prSet presAssocID="{B6CB1601-735F-4447-946A-1CE713ED5C07}" presName="textNode" presStyleLbl="node1" presStyleIdx="0" presStyleCnt="10">
        <dgm:presLayoutVars>
          <dgm:bulletEnabled val="1"/>
        </dgm:presLayoutVars>
      </dgm:prSet>
      <dgm:spPr>
        <a:prstGeom prst="roundRect">
          <a:avLst/>
        </a:prstGeom>
      </dgm:spPr>
      <dgm:t>
        <a:bodyPr/>
        <a:lstStyle/>
        <a:p>
          <a:endParaRPr lang="en-GB"/>
        </a:p>
      </dgm:t>
    </dgm:pt>
    <dgm:pt modelId="{53C16009-F7B9-4BDD-930D-EC4325DFE845}" type="pres">
      <dgm:prSet presAssocID="{B1A86580-B115-48DB-B8C5-BE75AC73C8D5}" presName="sibTrans" presStyleCnt="0"/>
      <dgm:spPr/>
      <dgm:t>
        <a:bodyPr/>
        <a:lstStyle/>
        <a:p>
          <a:endParaRPr lang="en-GB"/>
        </a:p>
      </dgm:t>
    </dgm:pt>
    <dgm:pt modelId="{631A0259-25A9-4391-8965-2D63AB17365F}" type="pres">
      <dgm:prSet presAssocID="{79623FE2-C617-48C6-9D9B-6B6F6AB49676}" presName="textNode" presStyleLbl="node1" presStyleIdx="1" presStyleCnt="10">
        <dgm:presLayoutVars>
          <dgm:bulletEnabled val="1"/>
        </dgm:presLayoutVars>
      </dgm:prSet>
      <dgm:spPr>
        <a:prstGeom prst="roundRect">
          <a:avLst/>
        </a:prstGeom>
      </dgm:spPr>
      <dgm:t>
        <a:bodyPr/>
        <a:lstStyle/>
        <a:p>
          <a:endParaRPr lang="en-GB"/>
        </a:p>
      </dgm:t>
    </dgm:pt>
    <dgm:pt modelId="{5625FB26-42DD-48C3-A676-E6E5C20E4FFA}" type="pres">
      <dgm:prSet presAssocID="{E4BD93BD-14E5-4850-9B02-4BCC41FF379D}" presName="sibTrans" presStyleCnt="0"/>
      <dgm:spPr/>
      <dgm:t>
        <a:bodyPr/>
        <a:lstStyle/>
        <a:p>
          <a:endParaRPr lang="en-GB"/>
        </a:p>
      </dgm:t>
    </dgm:pt>
    <dgm:pt modelId="{BF18BD85-2946-4957-ADCF-6B5BBA887112}" type="pres">
      <dgm:prSet presAssocID="{79CE3CF2-5C53-4C4B-A214-8E4DDE4221CD}" presName="textNode" presStyleLbl="node1" presStyleIdx="2" presStyleCnt="10">
        <dgm:presLayoutVars>
          <dgm:bulletEnabled val="1"/>
        </dgm:presLayoutVars>
      </dgm:prSet>
      <dgm:spPr>
        <a:prstGeom prst="roundRect">
          <a:avLst/>
        </a:prstGeom>
      </dgm:spPr>
      <dgm:t>
        <a:bodyPr/>
        <a:lstStyle/>
        <a:p>
          <a:endParaRPr lang="en-GB"/>
        </a:p>
      </dgm:t>
    </dgm:pt>
    <dgm:pt modelId="{984C8D2A-A304-47A4-B7C1-4D24B4E07A60}" type="pres">
      <dgm:prSet presAssocID="{A9FD2D04-3F13-4C10-A22D-E1D9A65B6364}" presName="sibTrans" presStyleCnt="0"/>
      <dgm:spPr/>
      <dgm:t>
        <a:bodyPr/>
        <a:lstStyle/>
        <a:p>
          <a:endParaRPr lang="en-GB"/>
        </a:p>
      </dgm:t>
    </dgm:pt>
    <dgm:pt modelId="{3D297ECA-F8EF-4FC8-95E6-862273128D79}" type="pres">
      <dgm:prSet presAssocID="{8ED9690B-4F02-41D6-80BE-E425AB4A9FD8}" presName="textNode" presStyleLbl="node1" presStyleIdx="3" presStyleCnt="10">
        <dgm:presLayoutVars>
          <dgm:bulletEnabled val="1"/>
        </dgm:presLayoutVars>
      </dgm:prSet>
      <dgm:spPr>
        <a:prstGeom prst="roundRect">
          <a:avLst/>
        </a:prstGeom>
      </dgm:spPr>
      <dgm:t>
        <a:bodyPr/>
        <a:lstStyle/>
        <a:p>
          <a:endParaRPr lang="en-GB"/>
        </a:p>
      </dgm:t>
    </dgm:pt>
    <dgm:pt modelId="{305CF8F9-6644-473B-B60A-906EE65F447D}" type="pres">
      <dgm:prSet presAssocID="{3BA307F3-E9F9-4E45-B8D9-77E53C89DD9B}" presName="sibTrans" presStyleCnt="0"/>
      <dgm:spPr/>
      <dgm:t>
        <a:bodyPr/>
        <a:lstStyle/>
        <a:p>
          <a:endParaRPr lang="en-GB"/>
        </a:p>
      </dgm:t>
    </dgm:pt>
    <dgm:pt modelId="{82BCDF12-DE1A-4712-A052-D2D9AF764E76}" type="pres">
      <dgm:prSet presAssocID="{FF071918-9783-4C50-99EE-76391C1D565C}" presName="textNode" presStyleLbl="node1" presStyleIdx="4" presStyleCnt="10">
        <dgm:presLayoutVars>
          <dgm:bulletEnabled val="1"/>
        </dgm:presLayoutVars>
      </dgm:prSet>
      <dgm:spPr>
        <a:prstGeom prst="roundRect">
          <a:avLst/>
        </a:prstGeom>
      </dgm:spPr>
      <dgm:t>
        <a:bodyPr/>
        <a:lstStyle/>
        <a:p>
          <a:endParaRPr lang="en-GB"/>
        </a:p>
      </dgm:t>
    </dgm:pt>
    <dgm:pt modelId="{DE14993D-3965-44AB-AD5A-3AF3A7207140}" type="pres">
      <dgm:prSet presAssocID="{F7B18EC6-C3FE-46E7-A3F7-7A314D172B09}" presName="sibTrans" presStyleCnt="0"/>
      <dgm:spPr/>
      <dgm:t>
        <a:bodyPr/>
        <a:lstStyle/>
        <a:p>
          <a:endParaRPr lang="en-GB"/>
        </a:p>
      </dgm:t>
    </dgm:pt>
    <dgm:pt modelId="{6D5E8FF1-31EA-42C6-BC3E-9EFF9AF60712}" type="pres">
      <dgm:prSet presAssocID="{C9F633C5-9304-4987-BEA3-747819733AED}" presName="textNode" presStyleLbl="node1" presStyleIdx="5" presStyleCnt="10">
        <dgm:presLayoutVars>
          <dgm:bulletEnabled val="1"/>
        </dgm:presLayoutVars>
      </dgm:prSet>
      <dgm:spPr>
        <a:prstGeom prst="roundRect">
          <a:avLst/>
        </a:prstGeom>
      </dgm:spPr>
      <dgm:t>
        <a:bodyPr/>
        <a:lstStyle/>
        <a:p>
          <a:endParaRPr lang="en-GB"/>
        </a:p>
      </dgm:t>
    </dgm:pt>
    <dgm:pt modelId="{694A249A-B6D9-45D2-A5CB-CD30763ACEFC}" type="pres">
      <dgm:prSet presAssocID="{13A53C17-A93B-480B-BA24-910838377331}" presName="sibTrans" presStyleCnt="0"/>
      <dgm:spPr/>
      <dgm:t>
        <a:bodyPr/>
        <a:lstStyle/>
        <a:p>
          <a:endParaRPr lang="en-GB"/>
        </a:p>
      </dgm:t>
    </dgm:pt>
    <dgm:pt modelId="{2B9EC170-94D5-4F2A-BC4F-0DC793FCDDDD}" type="pres">
      <dgm:prSet presAssocID="{5B3152D4-DAF8-49EB-B1E5-94E29A187004}" presName="textNode" presStyleLbl="node1" presStyleIdx="6" presStyleCnt="10">
        <dgm:presLayoutVars>
          <dgm:bulletEnabled val="1"/>
        </dgm:presLayoutVars>
      </dgm:prSet>
      <dgm:spPr>
        <a:prstGeom prst="roundRect">
          <a:avLst/>
        </a:prstGeom>
      </dgm:spPr>
      <dgm:t>
        <a:bodyPr/>
        <a:lstStyle/>
        <a:p>
          <a:endParaRPr lang="en-GB"/>
        </a:p>
      </dgm:t>
    </dgm:pt>
    <dgm:pt modelId="{0ACEE4DD-820B-43D7-8B77-2BDCA6144EBC}" type="pres">
      <dgm:prSet presAssocID="{85FD2E56-59AA-40A5-81F8-B02C50C19CF4}" presName="sibTrans" presStyleCnt="0"/>
      <dgm:spPr/>
      <dgm:t>
        <a:bodyPr/>
        <a:lstStyle/>
        <a:p>
          <a:endParaRPr lang="en-GB"/>
        </a:p>
      </dgm:t>
    </dgm:pt>
    <dgm:pt modelId="{5AD2BD9D-6D88-447D-A0DF-F08C12F759B4}" type="pres">
      <dgm:prSet presAssocID="{EF01E98A-E638-444E-BCA9-662FF263DC40}" presName="textNode" presStyleLbl="node1" presStyleIdx="7" presStyleCnt="10" custLinFactNeighborX="3414" custLinFactNeighborY="-1220">
        <dgm:presLayoutVars>
          <dgm:bulletEnabled val="1"/>
        </dgm:presLayoutVars>
      </dgm:prSet>
      <dgm:spPr>
        <a:prstGeom prst="roundRect">
          <a:avLst/>
        </a:prstGeom>
      </dgm:spPr>
      <dgm:t>
        <a:bodyPr/>
        <a:lstStyle/>
        <a:p>
          <a:endParaRPr lang="en-GB"/>
        </a:p>
      </dgm:t>
    </dgm:pt>
    <dgm:pt modelId="{025934CA-DC38-45C3-84CE-CA0C059F8FA1}" type="pres">
      <dgm:prSet presAssocID="{7829024A-6EA9-49EC-8B7F-036227B5E7A4}" presName="sibTrans" presStyleCnt="0"/>
      <dgm:spPr/>
      <dgm:t>
        <a:bodyPr/>
        <a:lstStyle/>
        <a:p>
          <a:endParaRPr lang="en-GB"/>
        </a:p>
      </dgm:t>
    </dgm:pt>
    <dgm:pt modelId="{12B81A8F-100F-42F3-80D9-E16CD4393900}" type="pres">
      <dgm:prSet presAssocID="{4785E212-D84A-4CBD-BC90-E4D83945047F}" presName="textNode" presStyleLbl="node1" presStyleIdx="8" presStyleCnt="10">
        <dgm:presLayoutVars>
          <dgm:bulletEnabled val="1"/>
        </dgm:presLayoutVars>
      </dgm:prSet>
      <dgm:spPr>
        <a:prstGeom prst="roundRect">
          <a:avLst/>
        </a:prstGeom>
      </dgm:spPr>
      <dgm:t>
        <a:bodyPr/>
        <a:lstStyle/>
        <a:p>
          <a:endParaRPr lang="en-GB"/>
        </a:p>
      </dgm:t>
    </dgm:pt>
    <dgm:pt modelId="{7CF9FF39-CCD2-4E2C-B043-E4BDFB4DBF0C}" type="pres">
      <dgm:prSet presAssocID="{10EA4D21-56D2-44E8-AE09-198CAC8E193A}" presName="sibTrans" presStyleCnt="0"/>
      <dgm:spPr/>
      <dgm:t>
        <a:bodyPr/>
        <a:lstStyle/>
        <a:p>
          <a:endParaRPr lang="en-GB"/>
        </a:p>
      </dgm:t>
    </dgm:pt>
    <dgm:pt modelId="{0C3E98DD-1C9F-4D55-B8A8-F5AE8B5AC217}" type="pres">
      <dgm:prSet presAssocID="{9E7D9DCC-7C7F-4F99-A647-14B72078DB4A}" presName="textNode" presStyleLbl="node1" presStyleIdx="9" presStyleCnt="10" custLinFactNeighborX="3031" custLinFactNeighborY="-6098">
        <dgm:presLayoutVars>
          <dgm:bulletEnabled val="1"/>
        </dgm:presLayoutVars>
      </dgm:prSet>
      <dgm:spPr>
        <a:prstGeom prst="roundRect">
          <a:avLst/>
        </a:prstGeom>
      </dgm:spPr>
      <dgm:t>
        <a:bodyPr/>
        <a:lstStyle/>
        <a:p>
          <a:endParaRPr lang="en-GB"/>
        </a:p>
      </dgm:t>
    </dgm:pt>
  </dgm:ptLst>
  <dgm:cxnLst>
    <dgm:cxn modelId="{F613CD0D-E083-4033-9408-9FB0B652DE28}" type="presOf" srcId="{EF01E98A-E638-444E-BCA9-662FF263DC40}" destId="{5AD2BD9D-6D88-447D-A0DF-F08C12F759B4}" srcOrd="0" destOrd="0" presId="urn:microsoft.com/office/officeart/2005/8/layout/hProcess9"/>
    <dgm:cxn modelId="{4334B49B-31AA-4246-B449-2BBA2C254734}" srcId="{F952530F-9EF0-4CBA-8C28-4A086380800E}" destId="{8ED9690B-4F02-41D6-80BE-E425AB4A9FD8}" srcOrd="3" destOrd="0" parTransId="{B4D28CE5-765C-4E00-8977-2C74DC05C832}" sibTransId="{3BA307F3-E9F9-4E45-B8D9-77E53C89DD9B}"/>
    <dgm:cxn modelId="{06625268-433F-4F6F-BD4B-F099535A5961}" type="presOf" srcId="{79623FE2-C617-48C6-9D9B-6B6F6AB49676}" destId="{631A0259-25A9-4391-8965-2D63AB17365F}" srcOrd="0" destOrd="0" presId="urn:microsoft.com/office/officeart/2005/8/layout/hProcess9"/>
    <dgm:cxn modelId="{00D71F5D-C73E-453F-BEB4-433198F23800}" srcId="{F952530F-9EF0-4CBA-8C28-4A086380800E}" destId="{FF071918-9783-4C50-99EE-76391C1D565C}" srcOrd="4" destOrd="0" parTransId="{756EF1C6-9B7D-45F5-901F-0C550793FBF0}" sibTransId="{F7B18EC6-C3FE-46E7-A3F7-7A314D172B09}"/>
    <dgm:cxn modelId="{13343D6C-7938-4D1E-BDA6-80B585A71CF5}" type="presOf" srcId="{C9F633C5-9304-4987-BEA3-747819733AED}" destId="{6D5E8FF1-31EA-42C6-BC3E-9EFF9AF60712}" srcOrd="0" destOrd="0" presId="urn:microsoft.com/office/officeart/2005/8/layout/hProcess9"/>
    <dgm:cxn modelId="{102C98E5-0BA1-4198-BEB5-0385999FCAFC}" srcId="{F952530F-9EF0-4CBA-8C28-4A086380800E}" destId="{79CE3CF2-5C53-4C4B-A214-8E4DDE4221CD}" srcOrd="2" destOrd="0" parTransId="{8613845A-B8C7-4FAF-AAE7-CAEAED3688D3}" sibTransId="{A9FD2D04-3F13-4C10-A22D-E1D9A65B6364}"/>
    <dgm:cxn modelId="{7B64F6FB-8B95-4685-8FFC-DC2A7D98B66D}" type="presOf" srcId="{FF071918-9783-4C50-99EE-76391C1D565C}" destId="{82BCDF12-DE1A-4712-A052-D2D9AF764E76}" srcOrd="0" destOrd="0" presId="urn:microsoft.com/office/officeart/2005/8/layout/hProcess9"/>
    <dgm:cxn modelId="{02FA18B4-582D-4C03-942A-71CFD27EED92}" type="presOf" srcId="{8ED9690B-4F02-41D6-80BE-E425AB4A9FD8}" destId="{3D297ECA-F8EF-4FC8-95E6-862273128D79}" srcOrd="0" destOrd="0" presId="urn:microsoft.com/office/officeart/2005/8/layout/hProcess9"/>
    <dgm:cxn modelId="{7B7159E2-D4D9-4C76-876D-A4B179AB2CCA}" srcId="{F952530F-9EF0-4CBA-8C28-4A086380800E}" destId="{C9F633C5-9304-4987-BEA3-747819733AED}" srcOrd="5" destOrd="0" parTransId="{14361905-8537-4B48-9C01-2321E1450CDA}" sibTransId="{13A53C17-A93B-480B-BA24-910838377331}"/>
    <dgm:cxn modelId="{5D82F0FB-CF66-44AA-A13F-F3308AFE3A66}" srcId="{F952530F-9EF0-4CBA-8C28-4A086380800E}" destId="{79623FE2-C617-48C6-9D9B-6B6F6AB49676}" srcOrd="1" destOrd="0" parTransId="{94EE3FC9-F593-4A05-8B8C-A0A58432DD44}" sibTransId="{E4BD93BD-14E5-4850-9B02-4BCC41FF379D}"/>
    <dgm:cxn modelId="{4F700507-C1BA-4A52-8213-E2D34D428345}" type="presOf" srcId="{5B3152D4-DAF8-49EB-B1E5-94E29A187004}" destId="{2B9EC170-94D5-4F2A-BC4F-0DC793FCDDDD}" srcOrd="0" destOrd="0" presId="urn:microsoft.com/office/officeart/2005/8/layout/hProcess9"/>
    <dgm:cxn modelId="{E35A5B4E-D8CC-417E-9A8A-BAB3EAB451F3}" type="presOf" srcId="{4785E212-D84A-4CBD-BC90-E4D83945047F}" destId="{12B81A8F-100F-42F3-80D9-E16CD4393900}" srcOrd="0" destOrd="0" presId="urn:microsoft.com/office/officeart/2005/8/layout/hProcess9"/>
    <dgm:cxn modelId="{4270159B-6174-4A60-8B38-2E8A2FAAD220}" srcId="{F952530F-9EF0-4CBA-8C28-4A086380800E}" destId="{5B3152D4-DAF8-49EB-B1E5-94E29A187004}" srcOrd="6" destOrd="0" parTransId="{344F958F-AB49-4A93-8EB0-3730FBC4C81F}" sibTransId="{85FD2E56-59AA-40A5-81F8-B02C50C19CF4}"/>
    <dgm:cxn modelId="{60244A84-CD5B-4888-B3FC-9CF52698AD6C}" type="presOf" srcId="{9E7D9DCC-7C7F-4F99-A647-14B72078DB4A}" destId="{0C3E98DD-1C9F-4D55-B8A8-F5AE8B5AC217}" srcOrd="0" destOrd="0" presId="urn:microsoft.com/office/officeart/2005/8/layout/hProcess9"/>
    <dgm:cxn modelId="{FDD11BC5-3A9C-41B3-AC40-86900452878F}" srcId="{F952530F-9EF0-4CBA-8C28-4A086380800E}" destId="{9E7D9DCC-7C7F-4F99-A647-14B72078DB4A}" srcOrd="9" destOrd="0" parTransId="{0AC30741-0D95-416D-8D31-A1172D277C84}" sibTransId="{FCD551DC-9651-4340-964C-72F276B1E387}"/>
    <dgm:cxn modelId="{48AAAA78-A152-4028-8881-64DB839A1D2F}" type="presOf" srcId="{B6CB1601-735F-4447-946A-1CE713ED5C07}" destId="{019BAF07-FA5E-4A74-B52A-BCE23C10FF54}" srcOrd="0" destOrd="0" presId="urn:microsoft.com/office/officeart/2005/8/layout/hProcess9"/>
    <dgm:cxn modelId="{9FC9F352-0904-47B5-A5B0-E3029C70006C}" type="presOf" srcId="{F952530F-9EF0-4CBA-8C28-4A086380800E}" destId="{2251D75D-E77D-4857-926C-0488A68F5341}" srcOrd="0" destOrd="0" presId="urn:microsoft.com/office/officeart/2005/8/layout/hProcess9"/>
    <dgm:cxn modelId="{0E3333A6-C110-490F-A884-A05C8A0D72E6}" srcId="{F952530F-9EF0-4CBA-8C28-4A086380800E}" destId="{4785E212-D84A-4CBD-BC90-E4D83945047F}" srcOrd="8" destOrd="0" parTransId="{A36D246C-C66B-4CA5-9871-4740A4BC2F5B}" sibTransId="{10EA4D21-56D2-44E8-AE09-198CAC8E193A}"/>
    <dgm:cxn modelId="{55BF8919-68DF-41A1-B73A-49BBAE0BE607}" srcId="{F952530F-9EF0-4CBA-8C28-4A086380800E}" destId="{EF01E98A-E638-444E-BCA9-662FF263DC40}" srcOrd="7" destOrd="0" parTransId="{DB842B16-26FE-4A0D-BF12-73D48BCE123B}" sibTransId="{7829024A-6EA9-49EC-8B7F-036227B5E7A4}"/>
    <dgm:cxn modelId="{4179500F-64E1-4A35-B0E3-B4CC3BE8A769}" type="presOf" srcId="{79CE3CF2-5C53-4C4B-A214-8E4DDE4221CD}" destId="{BF18BD85-2946-4957-ADCF-6B5BBA887112}" srcOrd="0" destOrd="0" presId="urn:microsoft.com/office/officeart/2005/8/layout/hProcess9"/>
    <dgm:cxn modelId="{2AE584D8-9832-44D1-9B7E-7C56A7C394CC}" srcId="{F952530F-9EF0-4CBA-8C28-4A086380800E}" destId="{B6CB1601-735F-4447-946A-1CE713ED5C07}" srcOrd="0" destOrd="0" parTransId="{D6490411-CB61-43EE-A3D2-2736939F7AB3}" sibTransId="{B1A86580-B115-48DB-B8C5-BE75AC73C8D5}"/>
    <dgm:cxn modelId="{50897FD9-BEC0-4A64-9AC9-FB06143D6BCC}" type="presParOf" srcId="{2251D75D-E77D-4857-926C-0488A68F5341}" destId="{6533D0F4-E46D-4A2F-82AA-D0DBD7FC8A71}" srcOrd="0" destOrd="0" presId="urn:microsoft.com/office/officeart/2005/8/layout/hProcess9"/>
    <dgm:cxn modelId="{E002CC18-D3E0-4085-B901-BC9BC338F27B}" type="presParOf" srcId="{2251D75D-E77D-4857-926C-0488A68F5341}" destId="{CE30556E-30D6-473C-A977-C1314855B0B0}" srcOrd="1" destOrd="0" presId="urn:microsoft.com/office/officeart/2005/8/layout/hProcess9"/>
    <dgm:cxn modelId="{DE4E8AFB-4736-4307-A644-AFCD4B9BF15A}" type="presParOf" srcId="{CE30556E-30D6-473C-A977-C1314855B0B0}" destId="{019BAF07-FA5E-4A74-B52A-BCE23C10FF54}" srcOrd="0" destOrd="0" presId="urn:microsoft.com/office/officeart/2005/8/layout/hProcess9"/>
    <dgm:cxn modelId="{1FDF5F19-FE93-483D-942A-062A09B8E5A2}" type="presParOf" srcId="{CE30556E-30D6-473C-A977-C1314855B0B0}" destId="{53C16009-F7B9-4BDD-930D-EC4325DFE845}" srcOrd="1" destOrd="0" presId="urn:microsoft.com/office/officeart/2005/8/layout/hProcess9"/>
    <dgm:cxn modelId="{207EF367-83CD-4A7C-8819-1878CCF5AECE}" type="presParOf" srcId="{CE30556E-30D6-473C-A977-C1314855B0B0}" destId="{631A0259-25A9-4391-8965-2D63AB17365F}" srcOrd="2" destOrd="0" presId="urn:microsoft.com/office/officeart/2005/8/layout/hProcess9"/>
    <dgm:cxn modelId="{97C3A82E-9712-4423-90C6-4AFDD71F4A36}" type="presParOf" srcId="{CE30556E-30D6-473C-A977-C1314855B0B0}" destId="{5625FB26-42DD-48C3-A676-E6E5C20E4FFA}" srcOrd="3" destOrd="0" presId="urn:microsoft.com/office/officeart/2005/8/layout/hProcess9"/>
    <dgm:cxn modelId="{3C3CCA6E-CCAB-46EF-AEF3-31A55B5B325A}" type="presParOf" srcId="{CE30556E-30D6-473C-A977-C1314855B0B0}" destId="{BF18BD85-2946-4957-ADCF-6B5BBA887112}" srcOrd="4" destOrd="0" presId="urn:microsoft.com/office/officeart/2005/8/layout/hProcess9"/>
    <dgm:cxn modelId="{1DE46F7A-9A6C-48AA-905C-7134AF514E50}" type="presParOf" srcId="{CE30556E-30D6-473C-A977-C1314855B0B0}" destId="{984C8D2A-A304-47A4-B7C1-4D24B4E07A60}" srcOrd="5" destOrd="0" presId="urn:microsoft.com/office/officeart/2005/8/layout/hProcess9"/>
    <dgm:cxn modelId="{F5CCB370-A9FA-4AC0-935B-7A47C366D51D}" type="presParOf" srcId="{CE30556E-30D6-473C-A977-C1314855B0B0}" destId="{3D297ECA-F8EF-4FC8-95E6-862273128D79}" srcOrd="6" destOrd="0" presId="urn:microsoft.com/office/officeart/2005/8/layout/hProcess9"/>
    <dgm:cxn modelId="{205B3E9E-0368-4268-BED1-EA2E30CF7E63}" type="presParOf" srcId="{CE30556E-30D6-473C-A977-C1314855B0B0}" destId="{305CF8F9-6644-473B-B60A-906EE65F447D}" srcOrd="7" destOrd="0" presId="urn:microsoft.com/office/officeart/2005/8/layout/hProcess9"/>
    <dgm:cxn modelId="{F6DC8154-9368-4C06-A44E-37AE60F54C4F}" type="presParOf" srcId="{CE30556E-30D6-473C-A977-C1314855B0B0}" destId="{82BCDF12-DE1A-4712-A052-D2D9AF764E76}" srcOrd="8" destOrd="0" presId="urn:microsoft.com/office/officeart/2005/8/layout/hProcess9"/>
    <dgm:cxn modelId="{706448AC-C50C-479A-806B-A3BA727AB08D}" type="presParOf" srcId="{CE30556E-30D6-473C-A977-C1314855B0B0}" destId="{DE14993D-3965-44AB-AD5A-3AF3A7207140}" srcOrd="9" destOrd="0" presId="urn:microsoft.com/office/officeart/2005/8/layout/hProcess9"/>
    <dgm:cxn modelId="{0BAEC9EC-8DBC-4A75-836B-035BFAB64DCD}" type="presParOf" srcId="{CE30556E-30D6-473C-A977-C1314855B0B0}" destId="{6D5E8FF1-31EA-42C6-BC3E-9EFF9AF60712}" srcOrd="10" destOrd="0" presId="urn:microsoft.com/office/officeart/2005/8/layout/hProcess9"/>
    <dgm:cxn modelId="{30485EF4-BEAF-4F52-AE91-D581F1117DBE}" type="presParOf" srcId="{CE30556E-30D6-473C-A977-C1314855B0B0}" destId="{694A249A-B6D9-45D2-A5CB-CD30763ACEFC}" srcOrd="11" destOrd="0" presId="urn:microsoft.com/office/officeart/2005/8/layout/hProcess9"/>
    <dgm:cxn modelId="{8A6AD969-96EC-413C-9411-BCB2F01826E7}" type="presParOf" srcId="{CE30556E-30D6-473C-A977-C1314855B0B0}" destId="{2B9EC170-94D5-4F2A-BC4F-0DC793FCDDDD}" srcOrd="12" destOrd="0" presId="urn:microsoft.com/office/officeart/2005/8/layout/hProcess9"/>
    <dgm:cxn modelId="{11523869-3255-4C5C-90AB-421FE95BEC70}" type="presParOf" srcId="{CE30556E-30D6-473C-A977-C1314855B0B0}" destId="{0ACEE4DD-820B-43D7-8B77-2BDCA6144EBC}" srcOrd="13" destOrd="0" presId="urn:microsoft.com/office/officeart/2005/8/layout/hProcess9"/>
    <dgm:cxn modelId="{8D88A0D2-063D-4665-8709-7A241DCA0151}" type="presParOf" srcId="{CE30556E-30D6-473C-A977-C1314855B0B0}" destId="{5AD2BD9D-6D88-447D-A0DF-F08C12F759B4}" srcOrd="14" destOrd="0" presId="urn:microsoft.com/office/officeart/2005/8/layout/hProcess9"/>
    <dgm:cxn modelId="{DA9498F5-98F6-47E6-A4DB-A047DBA9040D}" type="presParOf" srcId="{CE30556E-30D6-473C-A977-C1314855B0B0}" destId="{025934CA-DC38-45C3-84CE-CA0C059F8FA1}" srcOrd="15" destOrd="0" presId="urn:microsoft.com/office/officeart/2005/8/layout/hProcess9"/>
    <dgm:cxn modelId="{1CD54C9B-CBC3-48D4-9934-1BECFF154DB2}" type="presParOf" srcId="{CE30556E-30D6-473C-A977-C1314855B0B0}" destId="{12B81A8F-100F-42F3-80D9-E16CD4393900}" srcOrd="16" destOrd="0" presId="urn:microsoft.com/office/officeart/2005/8/layout/hProcess9"/>
    <dgm:cxn modelId="{7F5DC09A-FE0F-4A74-A2A6-7D58DF0FFA79}" type="presParOf" srcId="{CE30556E-30D6-473C-A977-C1314855B0B0}" destId="{7CF9FF39-CCD2-4E2C-B043-E4BDFB4DBF0C}" srcOrd="17" destOrd="0" presId="urn:microsoft.com/office/officeart/2005/8/layout/hProcess9"/>
    <dgm:cxn modelId="{140F4836-7D80-4ABB-95AD-13EE36F8AF8C}" type="presParOf" srcId="{CE30556E-30D6-473C-A977-C1314855B0B0}" destId="{0C3E98DD-1C9F-4D55-B8A8-F5AE8B5AC217}" srcOrd="18"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A8699E-7AC4-479F-BF6E-B1D69B841332}" type="doc">
      <dgm:prSet loTypeId="urn:microsoft.com/office/officeart/2005/8/layout/hList2" loCatId="picture" qsTypeId="urn:microsoft.com/office/officeart/2005/8/quickstyle/simple1" qsCatId="simple" csTypeId="urn:microsoft.com/office/officeart/2005/8/colors/accent1_2" csCatId="accent1" phldr="1"/>
      <dgm:spPr/>
      <dgm:t>
        <a:bodyPr/>
        <a:lstStyle/>
        <a:p>
          <a:endParaRPr lang="en-GB"/>
        </a:p>
      </dgm:t>
    </dgm:pt>
    <dgm:pt modelId="{222F0ABB-4596-417E-9129-AFDBBECC661B}">
      <dgm:prSet phldrT="[Text]"/>
      <dgm:spPr>
        <a:xfrm rot="16200000">
          <a:off x="-1168462"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A1BCBF8-C023-455F-8AB1-CFA5269CC9B8}" type="parTrans" cxnId="{889F0693-5836-4C1C-8CC8-EC6BE17D03A9}">
      <dgm:prSet/>
      <dgm:spPr/>
      <dgm:t>
        <a:bodyPr/>
        <a:lstStyle/>
        <a:p>
          <a:endParaRPr lang="en-GB"/>
        </a:p>
      </dgm:t>
    </dgm:pt>
    <dgm:pt modelId="{776592C3-CBE6-45D5-AD7C-88D9A227C1C1}" type="sibTrans" cxnId="{889F0693-5836-4C1C-8CC8-EC6BE17D03A9}">
      <dgm:prSet/>
      <dgm:spPr/>
      <dgm:t>
        <a:bodyPr/>
        <a:lstStyle/>
        <a:p>
          <a:endParaRPr lang="en-GB"/>
        </a:p>
      </dgm:t>
    </dgm:pt>
    <dgm:pt modelId="{CF222183-24AE-4A97-9597-F42DDC8635F4}">
      <dgm:prSet phldrT="[Tex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Preparation for Parenthood education</a:t>
          </a:r>
        </a:p>
      </dgm:t>
    </dgm:pt>
    <dgm:pt modelId="{E182F5E5-C75C-4034-B71E-2FDA17A9837B}" type="parTrans" cxnId="{53E3F1F5-3F10-460F-9F98-48E9B7046CAA}">
      <dgm:prSet/>
      <dgm:spPr/>
      <dgm:t>
        <a:bodyPr/>
        <a:lstStyle/>
        <a:p>
          <a:endParaRPr lang="en-GB"/>
        </a:p>
      </dgm:t>
    </dgm:pt>
    <dgm:pt modelId="{96487041-3532-4366-B2F7-36AB2C7E133C}" type="sibTrans" cxnId="{53E3F1F5-3F10-460F-9F98-48E9B7046CAA}">
      <dgm:prSet/>
      <dgm:spPr/>
      <dgm:t>
        <a:bodyPr/>
        <a:lstStyle/>
        <a:p>
          <a:endParaRPr lang="en-GB"/>
        </a:p>
      </dgm:t>
    </dgm:pt>
    <dgm:pt modelId="{B70AD872-DF6C-4965-9B56-F62C1D4B8DBE}">
      <dgm:prSet phldrT="[Tex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7C0CFB7B-2085-40FA-B265-6C9988B59507}" type="parTrans" cxnId="{17C7F2FE-F6EA-4494-BFEE-806E85933448}">
      <dgm:prSet/>
      <dgm:spPr/>
      <dgm:t>
        <a:bodyPr/>
        <a:lstStyle/>
        <a:p>
          <a:endParaRPr lang="en-GB"/>
        </a:p>
      </dgm:t>
    </dgm:pt>
    <dgm:pt modelId="{9CAB94C0-462F-4196-ABD2-97D3743989F4}" type="sibTrans" cxnId="{17C7F2FE-F6EA-4494-BFEE-806E85933448}">
      <dgm:prSet/>
      <dgm:spPr/>
      <dgm:t>
        <a:bodyPr/>
        <a:lstStyle/>
        <a:p>
          <a:endParaRPr lang="en-GB"/>
        </a:p>
      </dgm:t>
    </dgm:pt>
    <dgm:pt modelId="{18751259-38B8-4484-A57B-E94E2D835EE1}">
      <dgm:prSet phldrT="[Text]"/>
      <dgm:spPr>
        <a:xfrm rot="16200000">
          <a:off x="-251076"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3140A32-EACE-4FC3-A476-809F39496E00}" type="parTrans" cxnId="{C98AF594-5023-4A5A-B054-530ADD368584}">
      <dgm:prSet/>
      <dgm:spPr/>
      <dgm:t>
        <a:bodyPr/>
        <a:lstStyle/>
        <a:p>
          <a:endParaRPr lang="en-GB"/>
        </a:p>
      </dgm:t>
    </dgm:pt>
    <dgm:pt modelId="{C85F2AD7-DED3-484A-BE0F-F9B91FC0D44E}" type="sibTrans" cxnId="{C98AF594-5023-4A5A-B054-530ADD368584}">
      <dgm:prSet/>
      <dgm:spPr/>
      <dgm:t>
        <a:bodyPr/>
        <a:lstStyle/>
        <a:p>
          <a:endParaRPr lang="en-GB"/>
        </a:p>
      </dgm:t>
    </dgm:pt>
    <dgm:pt modelId="{1C41046E-D09D-4137-9C0E-36D628B6D834}">
      <dgm:prSet phldrT="[Tex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BAACCC49-DEEC-45BF-B105-E12F70D43FF2}" type="parTrans" cxnId="{E42BFACD-A1A8-4E64-96A3-56EF742CB1E3}">
      <dgm:prSet/>
      <dgm:spPr/>
      <dgm:t>
        <a:bodyPr/>
        <a:lstStyle/>
        <a:p>
          <a:endParaRPr lang="en-GB"/>
        </a:p>
      </dgm:t>
    </dgm:pt>
    <dgm:pt modelId="{C7EEE21C-DCB9-4A04-8E46-C9A34E5BE6FB}" type="sibTrans" cxnId="{E42BFACD-A1A8-4E64-96A3-56EF742CB1E3}">
      <dgm:prSet/>
      <dgm:spPr/>
      <dgm:t>
        <a:bodyPr/>
        <a:lstStyle/>
        <a:p>
          <a:endParaRPr lang="en-GB"/>
        </a:p>
      </dgm:t>
    </dgm:pt>
    <dgm:pt modelId="{7D27A6DE-659F-49B2-8ACC-F5C11D074309}">
      <dgm:prSet phldrT="[Tex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The Midwife will:</a:t>
          </a:r>
          <a:endParaRPr lang="en-GB">
            <a:solidFill>
              <a:sysClr val="windowText" lastClr="000000"/>
            </a:solidFill>
            <a:latin typeface="Calibri"/>
            <a:ea typeface="+mn-ea"/>
            <a:cs typeface="+mn-cs"/>
          </a:endParaRPr>
        </a:p>
      </dgm:t>
    </dgm:pt>
    <dgm:pt modelId="{AB917170-5CF5-44D7-AC13-2FA5B612738D}" type="parTrans" cxnId="{7272D7E0-CD7E-44BD-B1E0-6D47643F70BD}">
      <dgm:prSet/>
      <dgm:spPr/>
      <dgm:t>
        <a:bodyPr/>
        <a:lstStyle/>
        <a:p>
          <a:endParaRPr lang="en-GB"/>
        </a:p>
      </dgm:t>
    </dgm:pt>
    <dgm:pt modelId="{9CA0F8F2-5F0D-4696-9FD4-5D2953436620}" type="sibTrans" cxnId="{7272D7E0-CD7E-44BD-B1E0-6D47643F70BD}">
      <dgm:prSet/>
      <dgm:spPr/>
      <dgm:t>
        <a:bodyPr/>
        <a:lstStyle/>
        <a:p>
          <a:endParaRPr lang="en-GB"/>
        </a:p>
      </dgm:t>
    </dgm:pt>
    <dgm:pt modelId="{21192B87-0C14-42D9-BB01-054BE09F8A48}">
      <dgm:prSet phldrT="[Text]"/>
      <dgm:spPr>
        <a:xfrm rot="16200000">
          <a:off x="666309"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E6B8029-2DE6-4AB4-91AE-CCDFAECC5922}" type="parTrans" cxnId="{662AAECA-50C5-4D2A-AA1C-52EC35A44889}">
      <dgm:prSet/>
      <dgm:spPr/>
      <dgm:t>
        <a:bodyPr/>
        <a:lstStyle/>
        <a:p>
          <a:endParaRPr lang="en-GB"/>
        </a:p>
      </dgm:t>
    </dgm:pt>
    <dgm:pt modelId="{E1553FB1-A222-4C7B-8CF8-A1FEA65244EA}" type="sibTrans" cxnId="{662AAECA-50C5-4D2A-AA1C-52EC35A44889}">
      <dgm:prSet/>
      <dgm:spPr/>
      <dgm:t>
        <a:bodyPr/>
        <a:lstStyle/>
        <a:p>
          <a:endParaRPr lang="en-GB"/>
        </a:p>
      </dgm:t>
    </dgm:pt>
    <dgm:pt modelId="{36E664C1-01DE-4E3A-8734-361862C99137}">
      <dgm:prSe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Health Visitor antenatal visit 28-32 weeks </a:t>
          </a:r>
        </a:p>
      </dgm:t>
    </dgm:pt>
    <dgm:pt modelId="{B7769AC9-5941-48EB-8EB9-2E6C8069ED99}" type="parTrans" cxnId="{7F5016D0-4C9C-4569-9015-2F00ED026228}">
      <dgm:prSet/>
      <dgm:spPr/>
      <dgm:t>
        <a:bodyPr/>
        <a:lstStyle/>
        <a:p>
          <a:endParaRPr lang="en-GB"/>
        </a:p>
      </dgm:t>
    </dgm:pt>
    <dgm:pt modelId="{FAE20673-91A2-4016-89BA-91F28CF1FC86}" type="sibTrans" cxnId="{7F5016D0-4C9C-4569-9015-2F00ED026228}">
      <dgm:prSet/>
      <dgm:spPr/>
      <dgm:t>
        <a:bodyPr/>
        <a:lstStyle/>
        <a:p>
          <a:endParaRPr lang="en-GB"/>
        </a:p>
      </dgm:t>
    </dgm:pt>
    <dgm:pt modelId="{2A3736BE-5290-4A98-8F45-4DE93CB72A55}">
      <dgm:prSe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By 36 weeks</a:t>
          </a:r>
        </a:p>
      </dgm:t>
    </dgm:pt>
    <dgm:pt modelId="{72D87760-F024-4F2A-B8AF-3C92602D80D5}" type="parTrans" cxnId="{83953774-63AE-4F51-A1C2-D979291F6D33}">
      <dgm:prSet/>
      <dgm:spPr/>
      <dgm:t>
        <a:bodyPr/>
        <a:lstStyle/>
        <a:p>
          <a:endParaRPr lang="en-GB"/>
        </a:p>
      </dgm:t>
    </dgm:pt>
    <dgm:pt modelId="{1E4C51A4-C858-450F-875B-47ACE0946D5D}" type="sibTrans" cxnId="{83953774-63AE-4F51-A1C2-D979291F6D33}">
      <dgm:prSet/>
      <dgm:spPr/>
      <dgm:t>
        <a:bodyPr/>
        <a:lstStyle/>
        <a:p>
          <a:endParaRPr lang="en-GB"/>
        </a:p>
      </dgm:t>
    </dgm:pt>
    <dgm:pt modelId="{146104F7-B679-4B97-A535-880BDA4AD5AB}">
      <dgm:prSe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Identify Key MSW</a:t>
          </a:r>
        </a:p>
      </dgm:t>
    </dgm:pt>
    <dgm:pt modelId="{53D814A7-F9CA-49CC-8878-CD5E6B7204BC}" type="parTrans" cxnId="{6B268945-26B8-4EA4-8122-F5F7A81C70EE}">
      <dgm:prSet/>
      <dgm:spPr/>
      <dgm:t>
        <a:bodyPr/>
        <a:lstStyle/>
        <a:p>
          <a:endParaRPr lang="en-GB"/>
        </a:p>
      </dgm:t>
    </dgm:pt>
    <dgm:pt modelId="{A87DD74E-9599-4F3D-9CEB-4FEF1042BFD5}" type="sibTrans" cxnId="{6B268945-26B8-4EA4-8122-F5F7A81C70EE}">
      <dgm:prSet/>
      <dgm:spPr/>
      <dgm:t>
        <a:bodyPr/>
        <a:lstStyle/>
        <a:p>
          <a:endParaRPr lang="en-GB"/>
        </a:p>
      </dgm:t>
    </dgm:pt>
    <dgm:pt modelId="{5FF0BB19-5F7F-422B-A815-61F7F94204BF}">
      <dgm:prSe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Begin PN care plan including lifestyle changes to support emotional wellbeing </a:t>
          </a:r>
        </a:p>
      </dgm:t>
    </dgm:pt>
    <dgm:pt modelId="{8C01EC89-5D6D-444C-A842-4ADE77F1D335}" type="parTrans" cxnId="{78DCE6CE-5E4F-452A-AC8F-E2B7911F6E2D}">
      <dgm:prSet/>
      <dgm:spPr/>
      <dgm:t>
        <a:bodyPr/>
        <a:lstStyle/>
        <a:p>
          <a:endParaRPr lang="en-GB"/>
        </a:p>
      </dgm:t>
    </dgm:pt>
    <dgm:pt modelId="{9FB66430-B7F3-4CCF-882D-7015195D9E5E}" type="sibTrans" cxnId="{78DCE6CE-5E4F-452A-AC8F-E2B7911F6E2D}">
      <dgm:prSet/>
      <dgm:spPr/>
      <dgm:t>
        <a:bodyPr/>
        <a:lstStyle/>
        <a:p>
          <a:endParaRPr lang="en-GB"/>
        </a:p>
      </dgm:t>
    </dgm:pt>
    <dgm:pt modelId="{69C0FEB0-2994-4451-8237-566B3A3902EB}">
      <dgm:prSe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HV to inform MWs of HV pathway</a:t>
          </a:r>
        </a:p>
      </dgm:t>
    </dgm:pt>
    <dgm:pt modelId="{7227F640-6A0E-446E-9622-50C4DC71C620}" type="parTrans" cxnId="{C5466132-4207-4C48-A0BA-9895A8AC1BEE}">
      <dgm:prSet/>
      <dgm:spPr/>
      <dgm:t>
        <a:bodyPr/>
        <a:lstStyle/>
        <a:p>
          <a:endParaRPr lang="en-GB"/>
        </a:p>
      </dgm:t>
    </dgm:pt>
    <dgm:pt modelId="{890DEC85-515D-460F-912E-6F6B91985B53}" type="sibTrans" cxnId="{C5466132-4207-4C48-A0BA-9895A8AC1BEE}">
      <dgm:prSet/>
      <dgm:spPr/>
      <dgm:t>
        <a:bodyPr/>
        <a:lstStyle/>
        <a:p>
          <a:endParaRPr lang="en-GB"/>
        </a:p>
      </dgm:t>
    </dgm:pt>
    <dgm:pt modelId="{63342C08-5E6F-43E9-A066-422A4EEEBC64}">
      <dgm:prSet phldrT="[Text]"/>
      <dgm: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Midwife/HV will prepare:</a:t>
          </a:r>
        </a:p>
      </dgm:t>
    </dgm:pt>
    <dgm:pt modelId="{00D2FB0A-E7A6-4180-8BA8-8B0599C75D50}" type="parTrans" cxnId="{D16F3553-4EAD-4F4C-9690-A85DF33145BB}">
      <dgm:prSet/>
      <dgm:spPr/>
      <dgm:t>
        <a:bodyPr/>
        <a:lstStyle/>
        <a:p>
          <a:endParaRPr lang="en-GB"/>
        </a:p>
      </dgm:t>
    </dgm:pt>
    <dgm:pt modelId="{979638EC-4033-4BB2-BD10-E5F76FCD0CE9}" type="sibTrans" cxnId="{D16F3553-4EAD-4F4C-9690-A85DF33145BB}">
      <dgm:prSet/>
      <dgm:spPr/>
      <dgm:t>
        <a:bodyPr/>
        <a:lstStyle/>
        <a:p>
          <a:endParaRPr lang="en-GB"/>
        </a:p>
      </dgm:t>
    </dgm:pt>
    <dgm:pt modelId="{6F7B42A1-915F-4B6A-BBBD-12CC74A53755}">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Discharge from hospital</a:t>
          </a:r>
        </a:p>
      </dgm:t>
    </dgm:pt>
    <dgm:pt modelId="{1E4BCDAD-3122-4899-9859-9A8E409A8518}" type="parTrans" cxnId="{C00FF8F1-0483-44D9-83C9-08B9CD6236B5}">
      <dgm:prSet/>
      <dgm:spPr/>
      <dgm:t>
        <a:bodyPr/>
        <a:lstStyle/>
        <a:p>
          <a:endParaRPr lang="en-GB"/>
        </a:p>
      </dgm:t>
    </dgm:pt>
    <dgm:pt modelId="{97E2A24C-E44E-4E46-8EC0-386EF28C8DE6}" type="sibTrans" cxnId="{C00FF8F1-0483-44D9-83C9-08B9CD6236B5}">
      <dgm:prSet/>
      <dgm:spPr/>
      <dgm:t>
        <a:bodyPr/>
        <a:lstStyle/>
        <a:p>
          <a:endParaRPr lang="en-GB"/>
        </a:p>
      </dgm:t>
    </dgm:pt>
    <dgm:pt modelId="{CFB959AF-34C1-4A73-BB5E-1CCCCF8D7F4A}">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Identify who will need a primary visit by a midwife</a:t>
          </a:r>
        </a:p>
      </dgm:t>
    </dgm:pt>
    <dgm:pt modelId="{DFF05245-27C9-42D8-AD98-8755DCAD2453}" type="parTrans" cxnId="{BD3ED496-F3DA-4EF7-AF70-4DA00A58F53C}">
      <dgm:prSet/>
      <dgm:spPr/>
      <dgm:t>
        <a:bodyPr/>
        <a:lstStyle/>
        <a:p>
          <a:endParaRPr lang="en-GB"/>
        </a:p>
      </dgm:t>
    </dgm:pt>
    <dgm:pt modelId="{0E9D20C0-D75F-4A35-884D-E22C786A219D}" type="sibTrans" cxnId="{BD3ED496-F3DA-4EF7-AF70-4DA00A58F53C}">
      <dgm:prSet/>
      <dgm:spPr/>
      <dgm:t>
        <a:bodyPr/>
        <a:lstStyle/>
        <a:p>
          <a:endParaRPr lang="en-GB"/>
        </a:p>
      </dgm:t>
    </dgm:pt>
    <dgm:pt modelId="{476455DA-6FEC-4663-86FE-160F5F7FDA94}">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Feeding Support</a:t>
          </a:r>
        </a:p>
      </dgm:t>
    </dgm:pt>
    <dgm:pt modelId="{DE64BAD0-2893-4922-BFE3-9F1904A67745}" type="parTrans" cxnId="{386D0621-8B87-45D0-95A5-8A50FBE6BB67}">
      <dgm:prSet/>
      <dgm:spPr/>
      <dgm:t>
        <a:bodyPr/>
        <a:lstStyle/>
        <a:p>
          <a:endParaRPr lang="en-GB"/>
        </a:p>
      </dgm:t>
    </dgm:pt>
    <dgm:pt modelId="{EF74FDE3-ACAB-4C11-B4DC-89F1A189CB53}" type="sibTrans" cxnId="{386D0621-8B87-45D0-95A5-8A50FBE6BB67}">
      <dgm:prSet/>
      <dgm:spPr/>
      <dgm:t>
        <a:bodyPr/>
        <a:lstStyle/>
        <a:p>
          <a:endParaRPr lang="en-GB"/>
        </a:p>
      </dgm:t>
    </dgm:pt>
    <dgm:pt modelId="{0590720A-9856-43EB-86A7-B745483C7734}">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Smoking in Pregnancy (SiP) Support</a:t>
          </a:r>
        </a:p>
      </dgm:t>
    </dgm:pt>
    <dgm:pt modelId="{71740FFF-53DA-47B2-8418-55521D5C44BE}" type="parTrans" cxnId="{7316152F-D3C0-497C-B5B4-DA44FBFCB4FC}">
      <dgm:prSet/>
      <dgm:spPr/>
      <dgm:t>
        <a:bodyPr/>
        <a:lstStyle/>
        <a:p>
          <a:endParaRPr lang="en-GB"/>
        </a:p>
      </dgm:t>
    </dgm:pt>
    <dgm:pt modelId="{17F4BDEE-9A26-4E1B-9881-481EA9D7DAE0}" type="sibTrans" cxnId="{7316152F-D3C0-497C-B5B4-DA44FBFCB4FC}">
      <dgm:prSet/>
      <dgm:spPr/>
      <dgm:t>
        <a:bodyPr/>
        <a:lstStyle/>
        <a:p>
          <a:endParaRPr lang="en-GB"/>
        </a:p>
      </dgm:t>
    </dgm:pt>
    <dgm:pt modelId="{9ECC4E0A-C41A-4F85-ACED-3DC79728F5C4}">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The Team midwife will:</a:t>
          </a:r>
        </a:p>
      </dgm:t>
    </dgm:pt>
    <dgm:pt modelId="{D7DB39E0-C17B-4300-AF50-3E430E14F540}" type="parTrans" cxnId="{B399B8C9-7B57-45CA-938E-EB598448A939}">
      <dgm:prSet/>
      <dgm:spPr/>
      <dgm:t>
        <a:bodyPr/>
        <a:lstStyle/>
        <a:p>
          <a:endParaRPr lang="en-GB"/>
        </a:p>
      </dgm:t>
    </dgm:pt>
    <dgm:pt modelId="{3B42E111-09CC-4FCB-A0E7-8ED070382551}" type="sibTrans" cxnId="{B399B8C9-7B57-45CA-938E-EB598448A939}">
      <dgm:prSet/>
      <dgm:spPr/>
      <dgm:t>
        <a:bodyPr/>
        <a:lstStyle/>
        <a:p>
          <a:endParaRPr lang="en-GB"/>
        </a:p>
      </dgm:t>
    </dgm:pt>
    <dgm:pt modelId="{83CAFC02-71F4-4409-9377-D5558F18C713}">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Telephone contact / home visit</a:t>
          </a:r>
        </a:p>
      </dgm:t>
    </dgm:pt>
    <dgm:pt modelId="{7A8838A1-A751-40FD-95B7-734695EAFC69}" type="parTrans" cxnId="{7331B2E7-1FD0-4AEF-A465-B64B5BA33217}">
      <dgm:prSet/>
      <dgm:spPr/>
      <dgm:t>
        <a:bodyPr/>
        <a:lstStyle/>
        <a:p>
          <a:endParaRPr lang="en-GB"/>
        </a:p>
      </dgm:t>
    </dgm:pt>
    <dgm:pt modelId="{D11FE61E-C211-41D5-A99C-06FFE2C54019}" type="sibTrans" cxnId="{7331B2E7-1FD0-4AEF-A465-B64B5BA33217}">
      <dgm:prSet/>
      <dgm:spPr/>
      <dgm:t>
        <a:bodyPr/>
        <a:lstStyle/>
        <a:p>
          <a:endParaRPr lang="en-GB"/>
        </a:p>
      </dgm:t>
    </dgm:pt>
    <dgm:pt modelId="{6854FE5F-9E35-4A22-8B68-5B6C40198CC3}">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NIPE</a:t>
          </a:r>
        </a:p>
      </dgm:t>
    </dgm:pt>
    <dgm:pt modelId="{5D930C5A-8CB5-4F86-A7F8-7C39B84FE40A}" type="parTrans" cxnId="{0121B163-53DE-4C81-9F69-ED9B9CDAEE2D}">
      <dgm:prSet/>
      <dgm:spPr/>
      <dgm:t>
        <a:bodyPr/>
        <a:lstStyle/>
        <a:p>
          <a:endParaRPr lang="en-GB"/>
        </a:p>
      </dgm:t>
    </dgm:pt>
    <dgm:pt modelId="{496FD38D-EAC5-408E-BC13-82E19DC73765}" type="sibTrans" cxnId="{0121B163-53DE-4C81-9F69-ED9B9CDAEE2D}">
      <dgm:prSet/>
      <dgm:spPr/>
      <dgm:t>
        <a:bodyPr/>
        <a:lstStyle/>
        <a:p>
          <a:endParaRPr lang="en-GB"/>
        </a:p>
      </dgm:t>
    </dgm:pt>
    <dgm:pt modelId="{1CA80595-CD48-4E52-BBDC-9FA9DE57F1BB}">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Review and risk assessment of care </a:t>
          </a:r>
        </a:p>
      </dgm:t>
    </dgm:pt>
    <dgm:pt modelId="{8DA9524E-03EF-4CFA-8EF7-F5D76529DF45}" type="parTrans" cxnId="{7246166F-9A97-4E8D-B38F-E80E6CF9D09D}">
      <dgm:prSet/>
      <dgm:spPr/>
      <dgm:t>
        <a:bodyPr/>
        <a:lstStyle/>
        <a:p>
          <a:endParaRPr lang="en-GB"/>
        </a:p>
      </dgm:t>
    </dgm:pt>
    <dgm:pt modelId="{9581C508-E5B8-428C-90E0-349E9569F777}" type="sibTrans" cxnId="{7246166F-9A97-4E8D-B38F-E80E6CF9D09D}">
      <dgm:prSet/>
      <dgm:spPr/>
      <dgm:t>
        <a:bodyPr/>
        <a:lstStyle/>
        <a:p>
          <a:endParaRPr lang="en-GB"/>
        </a:p>
      </dgm:t>
    </dgm:pt>
    <dgm:pt modelId="{56E70A8F-F9B6-4AA0-9C70-3443522872A0}">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Personalised postnatal care plan reviewed by MW </a:t>
          </a:r>
        </a:p>
      </dgm:t>
    </dgm:pt>
    <dgm:pt modelId="{CC0B79E5-D8CD-4B59-9C0F-83C9EC945DE7}" type="parTrans" cxnId="{4EA77336-857D-4169-9FAE-5ECA63BE6C4E}">
      <dgm:prSet/>
      <dgm:spPr/>
      <dgm:t>
        <a:bodyPr/>
        <a:lstStyle/>
        <a:p>
          <a:endParaRPr lang="en-GB"/>
        </a:p>
      </dgm:t>
    </dgm:pt>
    <dgm:pt modelId="{6A7AA267-B774-48F3-84C1-07D6E6E3A8E8}" type="sibTrans" cxnId="{4EA77336-857D-4169-9FAE-5ECA63BE6C4E}">
      <dgm:prSet/>
      <dgm:spPr/>
      <dgm:t>
        <a:bodyPr/>
        <a:lstStyle/>
        <a:p>
          <a:endParaRPr lang="en-GB"/>
        </a:p>
      </dgm:t>
    </dgm:pt>
    <dgm:pt modelId="{2A6F495F-F78F-49EB-979D-77C7F562E239}">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Assess emotional wellbeing and transition to home </a:t>
          </a:r>
        </a:p>
      </dgm:t>
    </dgm:pt>
    <dgm:pt modelId="{9BFFB050-89F1-4864-BC0F-93EC792E51FC}" type="parTrans" cxnId="{FEA3EEBE-D59E-44FA-B80B-78136FF6048A}">
      <dgm:prSet/>
      <dgm:spPr/>
      <dgm:t>
        <a:bodyPr/>
        <a:lstStyle/>
        <a:p>
          <a:endParaRPr lang="en-GB"/>
        </a:p>
      </dgm:t>
    </dgm:pt>
    <dgm:pt modelId="{581C0DA0-11E8-4A6E-85B8-086403E6079C}" type="sibTrans" cxnId="{FEA3EEBE-D59E-44FA-B80B-78136FF6048A}">
      <dgm:prSet/>
      <dgm:spPr/>
      <dgm:t>
        <a:bodyPr/>
        <a:lstStyle/>
        <a:p>
          <a:endParaRPr lang="en-GB"/>
        </a:p>
      </dgm:t>
    </dgm:pt>
    <dgm:pt modelId="{D8A180C7-1423-4F98-8397-32558B62BF31}">
      <dgm:prSet/>
      <dgm: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Infant feeding support </a:t>
          </a:r>
        </a:p>
      </dgm:t>
    </dgm:pt>
    <dgm:pt modelId="{61C70E91-E266-4AA0-8EB0-257641A7F902}" type="parTrans" cxnId="{58ED740C-6DCC-4FCE-ACB5-F7EC62F5A02E}">
      <dgm:prSet/>
      <dgm:spPr/>
      <dgm:t>
        <a:bodyPr/>
        <a:lstStyle/>
        <a:p>
          <a:endParaRPr lang="en-GB"/>
        </a:p>
      </dgm:t>
    </dgm:pt>
    <dgm:pt modelId="{9F994D8B-CAC3-4833-AEFC-7EEE07D324AF}" type="sibTrans" cxnId="{58ED740C-6DCC-4FCE-ACB5-F7EC62F5A02E}">
      <dgm:prSet/>
      <dgm:spPr/>
      <dgm:t>
        <a:bodyPr/>
        <a:lstStyle/>
        <a:p>
          <a:endParaRPr lang="en-GB"/>
        </a:p>
      </dgm:t>
    </dgm:pt>
    <dgm:pt modelId="{40721673-0E6C-45D5-875E-155F643953A4}" type="pres">
      <dgm:prSet presAssocID="{67A8699E-7AC4-479F-BF6E-B1D69B841332}" presName="linearFlow" presStyleCnt="0">
        <dgm:presLayoutVars>
          <dgm:dir/>
          <dgm:animLvl val="lvl"/>
          <dgm:resizeHandles/>
        </dgm:presLayoutVars>
      </dgm:prSet>
      <dgm:spPr/>
      <dgm:t>
        <a:bodyPr/>
        <a:lstStyle/>
        <a:p>
          <a:endParaRPr lang="en-GB"/>
        </a:p>
      </dgm:t>
    </dgm:pt>
    <dgm:pt modelId="{E4BE64F0-DBEE-4FF6-AFFE-E07071A63EA2}" type="pres">
      <dgm:prSet presAssocID="{222F0ABB-4596-417E-9129-AFDBBECC661B}" presName="compositeNode" presStyleCnt="0">
        <dgm:presLayoutVars>
          <dgm:bulletEnabled val="1"/>
        </dgm:presLayoutVars>
      </dgm:prSet>
      <dgm:spPr/>
    </dgm:pt>
    <dgm:pt modelId="{3FBA2C7B-F87E-43BD-957B-131CD16EAAA1}" type="pres">
      <dgm:prSet presAssocID="{222F0ABB-4596-417E-9129-AFDBBECC661B}" presName="image" presStyleLbl="fgImgPlace1" presStyleIdx="0" presStyleCnt="3"/>
      <dgm: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148EE8D9-F96A-4888-9D0F-EEE45BACCCA0}" type="pres">
      <dgm:prSet presAssocID="{222F0ABB-4596-417E-9129-AFDBBECC661B}" presName="childNode" presStyleLbl="node1" presStyleIdx="0" presStyleCnt="3" custScaleY="81392">
        <dgm:presLayoutVars>
          <dgm:bulletEnabled val="1"/>
        </dgm:presLayoutVars>
      </dgm:prSet>
      <dgm:spPr/>
      <dgm:t>
        <a:bodyPr/>
        <a:lstStyle/>
        <a:p>
          <a:endParaRPr lang="en-GB"/>
        </a:p>
      </dgm:t>
    </dgm:pt>
    <dgm:pt modelId="{9605B69A-FAB1-4F0E-922E-1AFB5B3F3ABD}" type="pres">
      <dgm:prSet presAssocID="{222F0ABB-4596-417E-9129-AFDBBECC661B}" presName="parentNode" presStyleLbl="revTx" presStyleIdx="0" presStyleCnt="3">
        <dgm:presLayoutVars>
          <dgm:chMax val="0"/>
          <dgm:bulletEnabled val="1"/>
        </dgm:presLayoutVars>
      </dgm:prSet>
      <dgm:spPr/>
      <dgm:t>
        <a:bodyPr/>
        <a:lstStyle/>
        <a:p>
          <a:endParaRPr lang="en-GB"/>
        </a:p>
      </dgm:t>
    </dgm:pt>
    <dgm:pt modelId="{88FC5A20-D7EB-4046-A372-B66F5B50ECEA}" type="pres">
      <dgm:prSet presAssocID="{776592C3-CBE6-45D5-AD7C-88D9A227C1C1}" presName="sibTrans" presStyleCnt="0"/>
      <dgm:spPr/>
    </dgm:pt>
    <dgm:pt modelId="{D9585345-ABEC-463F-8866-60DC5776D8F0}" type="pres">
      <dgm:prSet presAssocID="{18751259-38B8-4484-A57B-E94E2D835EE1}" presName="compositeNode" presStyleCnt="0">
        <dgm:presLayoutVars>
          <dgm:bulletEnabled val="1"/>
        </dgm:presLayoutVars>
      </dgm:prSet>
      <dgm:spPr/>
    </dgm:pt>
    <dgm:pt modelId="{CA03A3E7-0846-426F-82B0-14EA678FA1CB}" type="pres">
      <dgm:prSet presAssocID="{18751259-38B8-4484-A57B-E94E2D835EE1}" presName="image" presStyleLbl="fgImgPlace1" presStyleIdx="1" presStyleCnt="3"/>
      <dgm: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3EB7BD4-5BF4-44FD-823F-D09999053E55}" type="pres">
      <dgm:prSet presAssocID="{18751259-38B8-4484-A57B-E94E2D835EE1}" presName="childNode" presStyleLbl="node1" presStyleIdx="1" presStyleCnt="3" custScaleY="81392">
        <dgm:presLayoutVars>
          <dgm:bulletEnabled val="1"/>
        </dgm:presLayoutVars>
      </dgm:prSet>
      <dgm:spPr/>
      <dgm:t>
        <a:bodyPr/>
        <a:lstStyle/>
        <a:p>
          <a:endParaRPr lang="en-GB"/>
        </a:p>
      </dgm:t>
    </dgm:pt>
    <dgm:pt modelId="{6412419D-6A7C-4AD3-9503-699FC97E6A7D}" type="pres">
      <dgm:prSet presAssocID="{18751259-38B8-4484-A57B-E94E2D835EE1}" presName="parentNode" presStyleLbl="revTx" presStyleIdx="1" presStyleCnt="3">
        <dgm:presLayoutVars>
          <dgm:chMax val="0"/>
          <dgm:bulletEnabled val="1"/>
        </dgm:presLayoutVars>
      </dgm:prSet>
      <dgm:spPr/>
      <dgm:t>
        <a:bodyPr/>
        <a:lstStyle/>
        <a:p>
          <a:endParaRPr lang="en-GB"/>
        </a:p>
      </dgm:t>
    </dgm:pt>
    <dgm:pt modelId="{1ECD29D5-4A9A-4AC4-B9F7-7902377135F1}" type="pres">
      <dgm:prSet presAssocID="{C85F2AD7-DED3-484A-BE0F-F9B91FC0D44E}" presName="sibTrans" presStyleCnt="0"/>
      <dgm:spPr/>
    </dgm:pt>
    <dgm:pt modelId="{C5ABE1A2-873D-43E4-9D0B-E53122F9E1DC}" type="pres">
      <dgm:prSet presAssocID="{21192B87-0C14-42D9-BB01-054BE09F8A48}" presName="compositeNode" presStyleCnt="0">
        <dgm:presLayoutVars>
          <dgm:bulletEnabled val="1"/>
        </dgm:presLayoutVars>
      </dgm:prSet>
      <dgm:spPr/>
    </dgm:pt>
    <dgm:pt modelId="{109FCBB7-B840-4BEC-AA70-DB67717B98F9}" type="pres">
      <dgm:prSet presAssocID="{21192B87-0C14-42D9-BB01-054BE09F8A48}" presName="image" presStyleLbl="fgImgPlace1" presStyleIdx="2" presStyleCnt="3"/>
      <dgm: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76C40FEC-68C0-4240-AB97-398696D51033}" type="pres">
      <dgm:prSet presAssocID="{21192B87-0C14-42D9-BB01-054BE09F8A48}" presName="childNode" presStyleLbl="node1" presStyleIdx="2" presStyleCnt="3" custScaleY="82665">
        <dgm:presLayoutVars>
          <dgm:bulletEnabled val="1"/>
        </dgm:presLayoutVars>
      </dgm:prSet>
      <dgm:spPr/>
      <dgm:t>
        <a:bodyPr/>
        <a:lstStyle/>
        <a:p>
          <a:endParaRPr lang="en-GB"/>
        </a:p>
      </dgm:t>
    </dgm:pt>
    <dgm:pt modelId="{6BB30126-0319-4845-B4DE-9FCF67510D24}" type="pres">
      <dgm:prSet presAssocID="{21192B87-0C14-42D9-BB01-054BE09F8A48}" presName="parentNode" presStyleLbl="revTx" presStyleIdx="2" presStyleCnt="3">
        <dgm:presLayoutVars>
          <dgm:chMax val="0"/>
          <dgm:bulletEnabled val="1"/>
        </dgm:presLayoutVars>
      </dgm:prSet>
      <dgm:spPr/>
      <dgm:t>
        <a:bodyPr/>
        <a:lstStyle/>
        <a:p>
          <a:endParaRPr lang="en-GB"/>
        </a:p>
      </dgm:t>
    </dgm:pt>
  </dgm:ptLst>
  <dgm:cxnLst>
    <dgm:cxn modelId="{A9D38F65-0878-48D8-B98A-388F7EAF877E}" type="presOf" srcId="{9ECC4E0A-C41A-4F85-ACED-3DC79728F5C4}" destId="{76C40FEC-68C0-4240-AB97-398696D51033}" srcOrd="0" destOrd="0" presId="urn:microsoft.com/office/officeart/2005/8/layout/hList2"/>
    <dgm:cxn modelId="{7D0077CA-1D22-4A67-912A-5384C7BA96E3}" type="presOf" srcId="{2A6F495F-F78F-49EB-979D-77C7F562E239}" destId="{76C40FEC-68C0-4240-AB97-398696D51033}" srcOrd="0" destOrd="5" presId="urn:microsoft.com/office/officeart/2005/8/layout/hList2"/>
    <dgm:cxn modelId="{7331B2E7-1FD0-4AEF-A465-B64B5BA33217}" srcId="{9ECC4E0A-C41A-4F85-ACED-3DC79728F5C4}" destId="{83CAFC02-71F4-4409-9377-D5558F18C713}" srcOrd="0" destOrd="0" parTransId="{7A8838A1-A751-40FD-95B7-734695EAFC69}" sibTransId="{D11FE61E-C211-41D5-A99C-06FFE2C54019}"/>
    <dgm:cxn modelId="{C00FF8F1-0483-44D9-83C9-08B9CD6236B5}" srcId="{7D27A6DE-659F-49B2-8ACC-F5C11D074309}" destId="{6F7B42A1-915F-4B6A-BBBD-12CC74A53755}" srcOrd="0" destOrd="0" parTransId="{1E4BCDAD-3122-4899-9859-9A8E409A8518}" sibTransId="{97E2A24C-E44E-4E46-8EC0-386EF28C8DE6}"/>
    <dgm:cxn modelId="{AA821CC4-BDCB-48B6-BE77-EF0E72D2FB62}" type="presOf" srcId="{CF222183-24AE-4A97-9597-F42DDC8635F4}" destId="{148EE8D9-F96A-4888-9D0F-EEE45BACCCA0}" srcOrd="0" destOrd="1" presId="urn:microsoft.com/office/officeart/2005/8/layout/hList2"/>
    <dgm:cxn modelId="{938F9D85-EC31-41E2-882F-6AE42A8582B0}" type="presOf" srcId="{D8A180C7-1423-4F98-8397-32558B62BF31}" destId="{76C40FEC-68C0-4240-AB97-398696D51033}" srcOrd="0" destOrd="6" presId="urn:microsoft.com/office/officeart/2005/8/layout/hList2"/>
    <dgm:cxn modelId="{A3D9918E-1B58-423E-86CB-F224511FCB85}" type="presOf" srcId="{5FF0BB19-5F7F-422B-A815-61F7F94204BF}" destId="{148EE8D9-F96A-4888-9D0F-EEE45BACCCA0}" srcOrd="0" destOrd="5" presId="urn:microsoft.com/office/officeart/2005/8/layout/hList2"/>
    <dgm:cxn modelId="{E474A35A-0889-4139-AF42-E76A72A90C5C}" type="presOf" srcId="{6F7B42A1-915F-4B6A-BBBD-12CC74A53755}" destId="{F3EB7BD4-5BF4-44FD-823F-D09999053E55}" srcOrd="0" destOrd="2" presId="urn:microsoft.com/office/officeart/2005/8/layout/hList2"/>
    <dgm:cxn modelId="{5EC4D3EA-2032-4D96-A250-B2893C6D8A28}" type="presOf" srcId="{21192B87-0C14-42D9-BB01-054BE09F8A48}" destId="{6BB30126-0319-4845-B4DE-9FCF67510D24}" srcOrd="0" destOrd="0" presId="urn:microsoft.com/office/officeart/2005/8/layout/hList2"/>
    <dgm:cxn modelId="{3E23A6F9-B4D4-4485-ADB5-8A0AC91C5EF8}" type="presOf" srcId="{222F0ABB-4596-417E-9129-AFDBBECC661B}" destId="{9605B69A-FAB1-4F0E-922E-1AFB5B3F3ABD}" srcOrd="0" destOrd="0" presId="urn:microsoft.com/office/officeart/2005/8/layout/hList2"/>
    <dgm:cxn modelId="{4EA77336-857D-4169-9FAE-5ECA63BE6C4E}" srcId="{9ECC4E0A-C41A-4F85-ACED-3DC79728F5C4}" destId="{56E70A8F-F9B6-4AA0-9C70-3443522872A0}" srcOrd="3" destOrd="0" parTransId="{CC0B79E5-D8CD-4B59-9C0F-83C9EC945DE7}" sibTransId="{6A7AA267-B774-48F3-84C1-07D6E6E3A8E8}"/>
    <dgm:cxn modelId="{FEA3EEBE-D59E-44FA-B80B-78136FF6048A}" srcId="{9ECC4E0A-C41A-4F85-ACED-3DC79728F5C4}" destId="{2A6F495F-F78F-49EB-979D-77C7F562E239}" srcOrd="4" destOrd="0" parTransId="{9BFFB050-89F1-4864-BC0F-93EC792E51FC}" sibTransId="{581C0DA0-11E8-4A6E-85B8-086403E6079C}"/>
    <dgm:cxn modelId="{6FE233DD-54B0-4850-91BA-32B1DF2380B9}" type="presOf" srcId="{18751259-38B8-4484-A57B-E94E2D835EE1}" destId="{6412419D-6A7C-4AD3-9503-699FC97E6A7D}" srcOrd="0" destOrd="0" presId="urn:microsoft.com/office/officeart/2005/8/layout/hList2"/>
    <dgm:cxn modelId="{83953774-63AE-4F51-A1C2-D979291F6D33}" srcId="{222F0ABB-4596-417E-9129-AFDBBECC661B}" destId="{2A3736BE-5290-4A98-8F45-4DE93CB72A55}" srcOrd="3" destOrd="0" parTransId="{72D87760-F024-4F2A-B8AF-3C92602D80D5}" sibTransId="{1E4C51A4-C858-450F-875B-47ACE0946D5D}"/>
    <dgm:cxn modelId="{7316152F-D3C0-497C-B5B4-DA44FBFCB4FC}" srcId="{7D27A6DE-659F-49B2-8ACC-F5C11D074309}" destId="{0590720A-9856-43EB-86A7-B745483C7734}" srcOrd="3" destOrd="0" parTransId="{71740FFF-53DA-47B2-8418-55521D5C44BE}" sibTransId="{17F4BDEE-9A26-4E1B-9881-481EA9D7DAE0}"/>
    <dgm:cxn modelId="{B61E5307-5C63-46FF-9098-C4E58BE04554}" type="presOf" srcId="{67A8699E-7AC4-479F-BF6E-B1D69B841332}" destId="{40721673-0E6C-45D5-875E-155F643953A4}" srcOrd="0" destOrd="0" presId="urn:microsoft.com/office/officeart/2005/8/layout/hList2"/>
    <dgm:cxn modelId="{7272D7E0-CD7E-44BD-B1E0-6D47643F70BD}" srcId="{18751259-38B8-4484-A57B-E94E2D835EE1}" destId="{7D27A6DE-659F-49B2-8ACC-F5C11D074309}" srcOrd="1" destOrd="0" parTransId="{AB917170-5CF5-44D7-AC13-2FA5B612738D}" sibTransId="{9CA0F8F2-5F0D-4696-9FD4-5D2953436620}"/>
    <dgm:cxn modelId="{939630C9-6185-4168-8A40-7ED9702D03FD}" type="presOf" srcId="{1C41046E-D09D-4137-9C0E-36D628B6D834}" destId="{F3EB7BD4-5BF4-44FD-823F-D09999053E55}" srcOrd="0" destOrd="0" presId="urn:microsoft.com/office/officeart/2005/8/layout/hList2"/>
    <dgm:cxn modelId="{58ED740C-6DCC-4FCE-ACB5-F7EC62F5A02E}" srcId="{9ECC4E0A-C41A-4F85-ACED-3DC79728F5C4}" destId="{D8A180C7-1423-4F98-8397-32558B62BF31}" srcOrd="5" destOrd="0" parTransId="{61C70E91-E266-4AA0-8EB0-257641A7F902}" sibTransId="{9F994D8B-CAC3-4833-AEFC-7EEE07D324AF}"/>
    <dgm:cxn modelId="{662AAECA-50C5-4D2A-AA1C-52EC35A44889}" srcId="{67A8699E-7AC4-479F-BF6E-B1D69B841332}" destId="{21192B87-0C14-42D9-BB01-054BE09F8A48}" srcOrd="2" destOrd="0" parTransId="{8E6B8029-2DE6-4AB4-91AE-CCDFAECC5922}" sibTransId="{E1553FB1-A222-4C7B-8CF8-A1FEA65244EA}"/>
    <dgm:cxn modelId="{C5466132-4207-4C48-A0BA-9895A8AC1BEE}" srcId="{222F0ABB-4596-417E-9129-AFDBBECC661B}" destId="{69C0FEB0-2994-4451-8237-566B3A3902EB}" srcOrd="6" destOrd="0" parTransId="{7227F640-6A0E-446E-9622-50C4DC71C620}" sibTransId="{890DEC85-515D-460F-912E-6F6B91985B53}"/>
    <dgm:cxn modelId="{17C7F2FE-F6EA-4494-BFEE-806E85933448}" srcId="{222F0ABB-4596-417E-9129-AFDBBECC661B}" destId="{B70AD872-DF6C-4965-9B56-F62C1D4B8DBE}" srcOrd="7" destOrd="0" parTransId="{7C0CFB7B-2085-40FA-B265-6C9988B59507}" sibTransId="{9CAB94C0-462F-4196-ABD2-97D3743989F4}"/>
    <dgm:cxn modelId="{97D92CE3-A2C4-475F-9FF1-7C13F66CF707}" type="presOf" srcId="{69C0FEB0-2994-4451-8237-566B3A3902EB}" destId="{148EE8D9-F96A-4888-9D0F-EEE45BACCCA0}" srcOrd="0" destOrd="6" presId="urn:microsoft.com/office/officeart/2005/8/layout/hList2"/>
    <dgm:cxn modelId="{E42BFACD-A1A8-4E64-96A3-56EF742CB1E3}" srcId="{18751259-38B8-4484-A57B-E94E2D835EE1}" destId="{1C41046E-D09D-4137-9C0E-36D628B6D834}" srcOrd="0" destOrd="0" parTransId="{BAACCC49-DEEC-45BF-B105-E12F70D43FF2}" sibTransId="{C7EEE21C-DCB9-4A04-8E46-C9A34E5BE6FB}"/>
    <dgm:cxn modelId="{7F5016D0-4C9C-4569-9015-2F00ED026228}" srcId="{222F0ABB-4596-417E-9129-AFDBBECC661B}" destId="{36E664C1-01DE-4E3A-8734-361862C99137}" srcOrd="2" destOrd="0" parTransId="{B7769AC9-5941-48EB-8EB9-2E6C8069ED99}" sibTransId="{FAE20673-91A2-4016-89BA-91F28CF1FC86}"/>
    <dgm:cxn modelId="{386D0621-8B87-45D0-95A5-8A50FBE6BB67}" srcId="{7D27A6DE-659F-49B2-8ACC-F5C11D074309}" destId="{476455DA-6FEC-4663-86FE-160F5F7FDA94}" srcOrd="2" destOrd="0" parTransId="{DE64BAD0-2893-4922-BFE3-9F1904A67745}" sibTransId="{EF74FDE3-ACAB-4C11-B4DC-89F1A189CB53}"/>
    <dgm:cxn modelId="{576F694F-551C-4028-B1BA-1E9165E02FFD}" type="presOf" srcId="{7D27A6DE-659F-49B2-8ACC-F5C11D074309}" destId="{F3EB7BD4-5BF4-44FD-823F-D09999053E55}" srcOrd="0" destOrd="1" presId="urn:microsoft.com/office/officeart/2005/8/layout/hList2"/>
    <dgm:cxn modelId="{DE804E68-288F-45FA-A9BB-68D2EC44AAEC}" type="presOf" srcId="{83CAFC02-71F4-4409-9377-D5558F18C713}" destId="{76C40FEC-68C0-4240-AB97-398696D51033}" srcOrd="0" destOrd="1" presId="urn:microsoft.com/office/officeart/2005/8/layout/hList2"/>
    <dgm:cxn modelId="{C98AF594-5023-4A5A-B054-530ADD368584}" srcId="{67A8699E-7AC4-479F-BF6E-B1D69B841332}" destId="{18751259-38B8-4484-A57B-E94E2D835EE1}" srcOrd="1" destOrd="0" parTransId="{C3140A32-EACE-4FC3-A476-809F39496E00}" sibTransId="{C85F2AD7-DED3-484A-BE0F-F9B91FC0D44E}"/>
    <dgm:cxn modelId="{F8451F57-1304-44E6-AEDB-6C60F04D5505}" type="presOf" srcId="{0590720A-9856-43EB-86A7-B745483C7734}" destId="{F3EB7BD4-5BF4-44FD-823F-D09999053E55}" srcOrd="0" destOrd="5" presId="urn:microsoft.com/office/officeart/2005/8/layout/hList2"/>
    <dgm:cxn modelId="{BD3ED496-F3DA-4EF7-AF70-4DA00A58F53C}" srcId="{7D27A6DE-659F-49B2-8ACC-F5C11D074309}" destId="{CFB959AF-34C1-4A73-BB5E-1CCCCF8D7F4A}" srcOrd="1" destOrd="0" parTransId="{DFF05245-27C9-42D8-AD98-8755DCAD2453}" sibTransId="{0E9D20C0-D75F-4A35-884D-E22C786A219D}"/>
    <dgm:cxn modelId="{889F0693-5836-4C1C-8CC8-EC6BE17D03A9}" srcId="{67A8699E-7AC4-479F-BF6E-B1D69B841332}" destId="{222F0ABB-4596-417E-9129-AFDBBECC661B}" srcOrd="0" destOrd="0" parTransId="{8A1BCBF8-C023-455F-8AB1-CFA5269CC9B8}" sibTransId="{776592C3-CBE6-45D5-AD7C-88D9A227C1C1}"/>
    <dgm:cxn modelId="{78DCE6CE-5E4F-452A-AC8F-E2B7911F6E2D}" srcId="{222F0ABB-4596-417E-9129-AFDBBECC661B}" destId="{5FF0BB19-5F7F-422B-A815-61F7F94204BF}" srcOrd="5" destOrd="0" parTransId="{8C01EC89-5D6D-444C-A842-4ADE77F1D335}" sibTransId="{9FB66430-B7F3-4CCF-882D-7015195D9E5E}"/>
    <dgm:cxn modelId="{6D478663-304D-4E54-9BB8-1D583522ABF6}" type="presOf" srcId="{2A3736BE-5290-4A98-8F45-4DE93CB72A55}" destId="{148EE8D9-F96A-4888-9D0F-EEE45BACCCA0}" srcOrd="0" destOrd="3" presId="urn:microsoft.com/office/officeart/2005/8/layout/hList2"/>
    <dgm:cxn modelId="{03A4BDC3-7A62-4FEA-9A94-39459F1641FC}" type="presOf" srcId="{36E664C1-01DE-4E3A-8734-361862C99137}" destId="{148EE8D9-F96A-4888-9D0F-EEE45BACCCA0}" srcOrd="0" destOrd="2" presId="urn:microsoft.com/office/officeart/2005/8/layout/hList2"/>
    <dgm:cxn modelId="{B7C76E96-7693-42A3-836A-55015A8C20FB}" type="presOf" srcId="{56E70A8F-F9B6-4AA0-9C70-3443522872A0}" destId="{76C40FEC-68C0-4240-AB97-398696D51033}" srcOrd="0" destOrd="4" presId="urn:microsoft.com/office/officeart/2005/8/layout/hList2"/>
    <dgm:cxn modelId="{D16F3553-4EAD-4F4C-9690-A85DF33145BB}" srcId="{222F0ABB-4596-417E-9129-AFDBBECC661B}" destId="{63342C08-5E6F-43E9-A066-422A4EEEBC64}" srcOrd="0" destOrd="0" parTransId="{00D2FB0A-E7A6-4180-8BA8-8B0599C75D50}" sibTransId="{979638EC-4033-4BB2-BD10-E5F76FCD0CE9}"/>
    <dgm:cxn modelId="{FC06DB8C-40C4-4DEB-ACC8-0BCC502475A2}" type="presOf" srcId="{146104F7-B679-4B97-A535-880BDA4AD5AB}" destId="{148EE8D9-F96A-4888-9D0F-EEE45BACCCA0}" srcOrd="0" destOrd="4" presId="urn:microsoft.com/office/officeart/2005/8/layout/hList2"/>
    <dgm:cxn modelId="{EE8D0F5A-90D1-4994-B1F7-42FE7B4589A8}" type="presOf" srcId="{63342C08-5E6F-43E9-A066-422A4EEEBC64}" destId="{148EE8D9-F96A-4888-9D0F-EEE45BACCCA0}" srcOrd="0" destOrd="0" presId="urn:microsoft.com/office/officeart/2005/8/layout/hList2"/>
    <dgm:cxn modelId="{A8FFCD2B-9ACE-4800-93B6-1AFC4295F1DB}" type="presOf" srcId="{476455DA-6FEC-4663-86FE-160F5F7FDA94}" destId="{F3EB7BD4-5BF4-44FD-823F-D09999053E55}" srcOrd="0" destOrd="4" presId="urn:microsoft.com/office/officeart/2005/8/layout/hList2"/>
    <dgm:cxn modelId="{53E3F1F5-3F10-460F-9F98-48E9B7046CAA}" srcId="{222F0ABB-4596-417E-9129-AFDBBECC661B}" destId="{CF222183-24AE-4A97-9597-F42DDC8635F4}" srcOrd="1" destOrd="0" parTransId="{E182F5E5-C75C-4034-B71E-2FDA17A9837B}" sibTransId="{96487041-3532-4366-B2F7-36AB2C7E133C}"/>
    <dgm:cxn modelId="{0121B163-53DE-4C81-9F69-ED9B9CDAEE2D}" srcId="{9ECC4E0A-C41A-4F85-ACED-3DC79728F5C4}" destId="{6854FE5F-9E35-4A22-8B68-5B6C40198CC3}" srcOrd="1" destOrd="0" parTransId="{5D930C5A-8CB5-4F86-A7F8-7C39B84FE40A}" sibTransId="{496FD38D-EAC5-408E-BC13-82E19DC73765}"/>
    <dgm:cxn modelId="{BCDD2029-CF56-412C-97E1-07C17B7A27DF}" type="presOf" srcId="{CFB959AF-34C1-4A73-BB5E-1CCCCF8D7F4A}" destId="{F3EB7BD4-5BF4-44FD-823F-D09999053E55}" srcOrd="0" destOrd="3" presId="urn:microsoft.com/office/officeart/2005/8/layout/hList2"/>
    <dgm:cxn modelId="{EE28956E-FA14-4BAC-939C-4F21C2B2926A}" type="presOf" srcId="{B70AD872-DF6C-4965-9B56-F62C1D4B8DBE}" destId="{148EE8D9-F96A-4888-9D0F-EEE45BACCCA0}" srcOrd="0" destOrd="7" presId="urn:microsoft.com/office/officeart/2005/8/layout/hList2"/>
    <dgm:cxn modelId="{5D16728D-F3C3-4BCB-B2A0-DFDFB8D3582F}" type="presOf" srcId="{6854FE5F-9E35-4A22-8B68-5B6C40198CC3}" destId="{76C40FEC-68C0-4240-AB97-398696D51033}" srcOrd="0" destOrd="2" presId="urn:microsoft.com/office/officeart/2005/8/layout/hList2"/>
    <dgm:cxn modelId="{B399B8C9-7B57-45CA-938E-EB598448A939}" srcId="{21192B87-0C14-42D9-BB01-054BE09F8A48}" destId="{9ECC4E0A-C41A-4F85-ACED-3DC79728F5C4}" srcOrd="0" destOrd="0" parTransId="{D7DB39E0-C17B-4300-AF50-3E430E14F540}" sibTransId="{3B42E111-09CC-4FCB-A0E7-8ED070382551}"/>
    <dgm:cxn modelId="{6B268945-26B8-4EA4-8122-F5F7A81C70EE}" srcId="{222F0ABB-4596-417E-9129-AFDBBECC661B}" destId="{146104F7-B679-4B97-A535-880BDA4AD5AB}" srcOrd="4" destOrd="0" parTransId="{53D814A7-F9CA-49CC-8878-CD5E6B7204BC}" sibTransId="{A87DD74E-9599-4F3D-9CEB-4FEF1042BFD5}"/>
    <dgm:cxn modelId="{934B44FB-0ED4-438D-95CF-FD59EAF1963B}" type="presOf" srcId="{1CA80595-CD48-4E52-BBDC-9FA9DE57F1BB}" destId="{76C40FEC-68C0-4240-AB97-398696D51033}" srcOrd="0" destOrd="3" presId="urn:microsoft.com/office/officeart/2005/8/layout/hList2"/>
    <dgm:cxn modelId="{7246166F-9A97-4E8D-B38F-E80E6CF9D09D}" srcId="{9ECC4E0A-C41A-4F85-ACED-3DC79728F5C4}" destId="{1CA80595-CD48-4E52-BBDC-9FA9DE57F1BB}" srcOrd="2" destOrd="0" parTransId="{8DA9524E-03EF-4CFA-8EF7-F5D76529DF45}" sibTransId="{9581C508-E5B8-428C-90E0-349E9569F777}"/>
    <dgm:cxn modelId="{E39031BF-43EE-48B6-9D81-24CE6E78167B}" type="presParOf" srcId="{40721673-0E6C-45D5-875E-155F643953A4}" destId="{E4BE64F0-DBEE-4FF6-AFFE-E07071A63EA2}" srcOrd="0" destOrd="0" presId="urn:microsoft.com/office/officeart/2005/8/layout/hList2"/>
    <dgm:cxn modelId="{08826171-C3CD-4BC7-8DB6-52E7BD03A0C1}" type="presParOf" srcId="{E4BE64F0-DBEE-4FF6-AFFE-E07071A63EA2}" destId="{3FBA2C7B-F87E-43BD-957B-131CD16EAAA1}" srcOrd="0" destOrd="0" presId="urn:microsoft.com/office/officeart/2005/8/layout/hList2"/>
    <dgm:cxn modelId="{6D978F22-E408-49B2-AA0D-4973EEDE37D1}" type="presParOf" srcId="{E4BE64F0-DBEE-4FF6-AFFE-E07071A63EA2}" destId="{148EE8D9-F96A-4888-9D0F-EEE45BACCCA0}" srcOrd="1" destOrd="0" presId="urn:microsoft.com/office/officeart/2005/8/layout/hList2"/>
    <dgm:cxn modelId="{E2D20A04-4246-4AC1-A898-39F812C2B3E6}" type="presParOf" srcId="{E4BE64F0-DBEE-4FF6-AFFE-E07071A63EA2}" destId="{9605B69A-FAB1-4F0E-922E-1AFB5B3F3ABD}" srcOrd="2" destOrd="0" presId="urn:microsoft.com/office/officeart/2005/8/layout/hList2"/>
    <dgm:cxn modelId="{7106FE1D-D97F-4AED-AC86-47EAEDABC574}" type="presParOf" srcId="{40721673-0E6C-45D5-875E-155F643953A4}" destId="{88FC5A20-D7EB-4046-A372-B66F5B50ECEA}" srcOrd="1" destOrd="0" presId="urn:microsoft.com/office/officeart/2005/8/layout/hList2"/>
    <dgm:cxn modelId="{E8D9D1F8-7B21-489B-8ECD-A0751B7B8F33}" type="presParOf" srcId="{40721673-0E6C-45D5-875E-155F643953A4}" destId="{D9585345-ABEC-463F-8866-60DC5776D8F0}" srcOrd="2" destOrd="0" presId="urn:microsoft.com/office/officeart/2005/8/layout/hList2"/>
    <dgm:cxn modelId="{1E4F3179-41E8-4571-8C9D-2C527CDFA7F4}" type="presParOf" srcId="{D9585345-ABEC-463F-8866-60DC5776D8F0}" destId="{CA03A3E7-0846-426F-82B0-14EA678FA1CB}" srcOrd="0" destOrd="0" presId="urn:microsoft.com/office/officeart/2005/8/layout/hList2"/>
    <dgm:cxn modelId="{59CCA6BD-F738-4BCE-A1FA-B634022CB099}" type="presParOf" srcId="{D9585345-ABEC-463F-8866-60DC5776D8F0}" destId="{F3EB7BD4-5BF4-44FD-823F-D09999053E55}" srcOrd="1" destOrd="0" presId="urn:microsoft.com/office/officeart/2005/8/layout/hList2"/>
    <dgm:cxn modelId="{6C4F439C-7CC5-48C4-A849-28B01B6CBAC6}" type="presParOf" srcId="{D9585345-ABEC-463F-8866-60DC5776D8F0}" destId="{6412419D-6A7C-4AD3-9503-699FC97E6A7D}" srcOrd="2" destOrd="0" presId="urn:microsoft.com/office/officeart/2005/8/layout/hList2"/>
    <dgm:cxn modelId="{5F7CEF52-9EA3-4207-8C12-7CDFBA48C3C7}" type="presParOf" srcId="{40721673-0E6C-45D5-875E-155F643953A4}" destId="{1ECD29D5-4A9A-4AC4-B9F7-7902377135F1}" srcOrd="3" destOrd="0" presId="urn:microsoft.com/office/officeart/2005/8/layout/hList2"/>
    <dgm:cxn modelId="{C6774780-7C4E-40D1-81DB-05E3B79E792E}" type="presParOf" srcId="{40721673-0E6C-45D5-875E-155F643953A4}" destId="{C5ABE1A2-873D-43E4-9D0B-E53122F9E1DC}" srcOrd="4" destOrd="0" presId="urn:microsoft.com/office/officeart/2005/8/layout/hList2"/>
    <dgm:cxn modelId="{B99061C0-35BE-485B-9448-BF3F9B2881D4}" type="presParOf" srcId="{C5ABE1A2-873D-43E4-9D0B-E53122F9E1DC}" destId="{109FCBB7-B840-4BEC-AA70-DB67717B98F9}" srcOrd="0" destOrd="0" presId="urn:microsoft.com/office/officeart/2005/8/layout/hList2"/>
    <dgm:cxn modelId="{4393AF19-E05C-4237-AAF4-24B444599427}" type="presParOf" srcId="{C5ABE1A2-873D-43E4-9D0B-E53122F9E1DC}" destId="{76C40FEC-68C0-4240-AB97-398696D51033}" srcOrd="1" destOrd="0" presId="urn:microsoft.com/office/officeart/2005/8/layout/hList2"/>
    <dgm:cxn modelId="{13420431-FEE0-4E73-A506-19F6D49D2FF0}" type="presParOf" srcId="{C5ABE1A2-873D-43E4-9D0B-E53122F9E1DC}" destId="{6BB30126-0319-4845-B4DE-9FCF67510D24}" srcOrd="2" destOrd="0" presId="urn:microsoft.com/office/officeart/2005/8/layout/hList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A8699E-7AC4-479F-BF6E-B1D69B841332}" type="doc">
      <dgm:prSet loTypeId="urn:microsoft.com/office/officeart/2005/8/layout/hList2" loCatId="picture" qsTypeId="urn:microsoft.com/office/officeart/2005/8/quickstyle/simple1" qsCatId="simple" csTypeId="urn:microsoft.com/office/officeart/2005/8/colors/accent1_2" csCatId="accent1" phldr="1"/>
      <dgm:spPr/>
      <dgm:t>
        <a:bodyPr/>
        <a:lstStyle/>
        <a:p>
          <a:endParaRPr lang="en-GB"/>
        </a:p>
      </dgm:t>
    </dgm:pt>
    <dgm:pt modelId="{222F0ABB-4596-417E-9129-AFDBBECC661B}">
      <dgm:prSet phldrT="[Text]"/>
      <dgm:spPr>
        <a:xfrm rot="16200000">
          <a:off x="-1168462"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A1BCBF8-C023-455F-8AB1-CFA5269CC9B8}" type="parTrans" cxnId="{889F0693-5836-4C1C-8CC8-EC6BE17D03A9}">
      <dgm:prSet/>
      <dgm:spPr/>
      <dgm:t>
        <a:bodyPr/>
        <a:lstStyle/>
        <a:p>
          <a:endParaRPr lang="en-GB"/>
        </a:p>
      </dgm:t>
    </dgm:pt>
    <dgm:pt modelId="{776592C3-CBE6-45D5-AD7C-88D9A227C1C1}" type="sibTrans" cxnId="{889F0693-5836-4C1C-8CC8-EC6BE17D03A9}">
      <dgm:prSet/>
      <dgm:spPr/>
      <dgm:t>
        <a:bodyPr/>
        <a:lstStyle/>
        <a:p>
          <a:endParaRPr lang="en-GB"/>
        </a:p>
      </dgm:t>
    </dgm:pt>
    <dgm:pt modelId="{CF222183-24AE-4A97-9597-F42DDC8635F4}">
      <dgm:prSet phldrT="[Tex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E182F5E5-C75C-4034-B71E-2FDA17A9837B}" type="parTrans" cxnId="{53E3F1F5-3F10-460F-9F98-48E9B7046CAA}">
      <dgm:prSet/>
      <dgm:spPr/>
      <dgm:t>
        <a:bodyPr/>
        <a:lstStyle/>
        <a:p>
          <a:endParaRPr lang="en-GB"/>
        </a:p>
      </dgm:t>
    </dgm:pt>
    <dgm:pt modelId="{96487041-3532-4366-B2F7-36AB2C7E133C}" type="sibTrans" cxnId="{53E3F1F5-3F10-460F-9F98-48E9B7046CAA}">
      <dgm:prSet/>
      <dgm:spPr/>
      <dgm:t>
        <a:bodyPr/>
        <a:lstStyle/>
        <a:p>
          <a:endParaRPr lang="en-GB"/>
        </a:p>
      </dgm:t>
    </dgm:pt>
    <dgm:pt modelId="{B70AD872-DF6C-4965-9B56-F62C1D4B8DBE}">
      <dgm:prSet phldrT="[Tex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7C0CFB7B-2085-40FA-B265-6C9988B59507}" type="parTrans" cxnId="{17C7F2FE-F6EA-4494-BFEE-806E85933448}">
      <dgm:prSet/>
      <dgm:spPr/>
      <dgm:t>
        <a:bodyPr/>
        <a:lstStyle/>
        <a:p>
          <a:endParaRPr lang="en-GB"/>
        </a:p>
      </dgm:t>
    </dgm:pt>
    <dgm:pt modelId="{9CAB94C0-462F-4196-ABD2-97D3743989F4}" type="sibTrans" cxnId="{17C7F2FE-F6EA-4494-BFEE-806E85933448}">
      <dgm:prSet/>
      <dgm:spPr/>
      <dgm:t>
        <a:bodyPr/>
        <a:lstStyle/>
        <a:p>
          <a:endParaRPr lang="en-GB"/>
        </a:p>
      </dgm:t>
    </dgm:pt>
    <dgm:pt modelId="{18751259-38B8-4484-A57B-E94E2D835EE1}">
      <dgm:prSet phldrT="[Text]"/>
      <dgm:spPr>
        <a:xfrm rot="16200000">
          <a:off x="-251076"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3140A32-EACE-4FC3-A476-809F39496E00}" type="parTrans" cxnId="{C98AF594-5023-4A5A-B054-530ADD368584}">
      <dgm:prSet/>
      <dgm:spPr/>
      <dgm:t>
        <a:bodyPr/>
        <a:lstStyle/>
        <a:p>
          <a:endParaRPr lang="en-GB"/>
        </a:p>
      </dgm:t>
    </dgm:pt>
    <dgm:pt modelId="{C85F2AD7-DED3-484A-BE0F-F9B91FC0D44E}" type="sibTrans" cxnId="{C98AF594-5023-4A5A-B054-530ADD368584}">
      <dgm:prSet/>
      <dgm:spPr/>
      <dgm:t>
        <a:bodyPr/>
        <a:lstStyle/>
        <a:p>
          <a:endParaRPr lang="en-GB"/>
        </a:p>
      </dgm:t>
    </dgm:pt>
    <dgm:pt modelId="{1C41046E-D09D-4137-9C0E-36D628B6D834}">
      <dgm:prSet phldrT="[Tex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BAACCC49-DEEC-45BF-B105-E12F70D43FF2}" type="parTrans" cxnId="{E42BFACD-A1A8-4E64-96A3-56EF742CB1E3}">
      <dgm:prSet/>
      <dgm:spPr/>
      <dgm:t>
        <a:bodyPr/>
        <a:lstStyle/>
        <a:p>
          <a:endParaRPr lang="en-GB"/>
        </a:p>
      </dgm:t>
    </dgm:pt>
    <dgm:pt modelId="{C7EEE21C-DCB9-4A04-8E46-C9A34E5BE6FB}" type="sibTrans" cxnId="{E42BFACD-A1A8-4E64-96A3-56EF742CB1E3}">
      <dgm:prSet/>
      <dgm:spPr/>
      <dgm:t>
        <a:bodyPr/>
        <a:lstStyle/>
        <a:p>
          <a:endParaRPr lang="en-GB"/>
        </a:p>
      </dgm:t>
    </dgm:pt>
    <dgm:pt modelId="{7D27A6DE-659F-49B2-8ACC-F5C11D074309}">
      <dgm:prSet phldrT="[Tex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AB917170-5CF5-44D7-AC13-2FA5B612738D}" type="parTrans" cxnId="{7272D7E0-CD7E-44BD-B1E0-6D47643F70BD}">
      <dgm:prSet/>
      <dgm:spPr/>
      <dgm:t>
        <a:bodyPr/>
        <a:lstStyle/>
        <a:p>
          <a:endParaRPr lang="en-GB"/>
        </a:p>
      </dgm:t>
    </dgm:pt>
    <dgm:pt modelId="{9CA0F8F2-5F0D-4696-9FD4-5D2953436620}" type="sibTrans" cxnId="{7272D7E0-CD7E-44BD-B1E0-6D47643F70BD}">
      <dgm:prSet/>
      <dgm:spPr/>
      <dgm:t>
        <a:bodyPr/>
        <a:lstStyle/>
        <a:p>
          <a:endParaRPr lang="en-GB"/>
        </a:p>
      </dgm:t>
    </dgm:pt>
    <dgm:pt modelId="{21192B87-0C14-42D9-BB01-054BE09F8A48}">
      <dgm:prSet phldrT="[Text]"/>
      <dgm:spPr>
        <a:xfrm rot="16200000">
          <a:off x="666309"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E6B8029-2DE6-4AB4-91AE-CCDFAECC5922}" type="parTrans" cxnId="{662AAECA-50C5-4D2A-AA1C-52EC35A44889}">
      <dgm:prSet/>
      <dgm:spPr/>
      <dgm:t>
        <a:bodyPr/>
        <a:lstStyle/>
        <a:p>
          <a:endParaRPr lang="en-GB"/>
        </a:p>
      </dgm:t>
    </dgm:pt>
    <dgm:pt modelId="{E1553FB1-A222-4C7B-8CF8-A1FEA65244EA}" type="sibTrans" cxnId="{662AAECA-50C5-4D2A-AA1C-52EC35A44889}">
      <dgm:prSet/>
      <dgm:spPr/>
      <dgm:t>
        <a:bodyPr/>
        <a:lstStyle/>
        <a:p>
          <a:endParaRPr lang="en-GB"/>
        </a:p>
      </dgm:t>
    </dgm:pt>
    <dgm:pt modelId="{F517B575-8107-47B7-B0D2-596F002A7377}">
      <dgm:prSet phldrT="[Tex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Midwife</a:t>
          </a:r>
          <a:r>
            <a:rPr lang="en-GB">
              <a:solidFill>
                <a:sysClr val="window" lastClr="FFFFFF"/>
              </a:solidFill>
              <a:latin typeface="Calibri"/>
              <a:ea typeface="+mn-ea"/>
              <a:cs typeface="+mn-cs"/>
            </a:rPr>
            <a:t> will have a Conversation and possible appt date for postnatal de-brief (opt out procedure)</a:t>
          </a:r>
        </a:p>
      </dgm:t>
    </dgm:pt>
    <dgm:pt modelId="{0754A21B-5177-44B2-A6F4-0D17A1F83CD2}" type="parTrans" cxnId="{B079A7E6-8F92-4D7C-B52E-EEE6250AC443}">
      <dgm:prSet/>
      <dgm:spPr/>
      <dgm:t>
        <a:bodyPr/>
        <a:lstStyle/>
        <a:p>
          <a:endParaRPr lang="en-GB"/>
        </a:p>
      </dgm:t>
    </dgm:pt>
    <dgm:pt modelId="{9D47923E-4A23-4DD0-A63C-1C0417996489}" type="sibTrans" cxnId="{B079A7E6-8F92-4D7C-B52E-EEE6250AC443}">
      <dgm:prSet/>
      <dgm:spPr/>
      <dgm:t>
        <a:bodyPr/>
        <a:lstStyle/>
        <a:p>
          <a:endParaRPr lang="en-GB"/>
        </a:p>
      </dgm:t>
    </dgm:pt>
    <dgm:pt modelId="{80465ED0-2B14-4C57-A0B9-42021CD6FC39}">
      <dgm:prSet phldrT="[Tex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E7793F94-4A18-47C1-B745-65794CF86523}" type="parTrans" cxnId="{3A7B7558-BE03-4406-B189-C3DFB50BE2E3}">
      <dgm:prSet/>
      <dgm:spPr/>
      <dgm:t>
        <a:bodyPr/>
        <a:lstStyle/>
        <a:p>
          <a:endParaRPr lang="en-GB"/>
        </a:p>
      </dgm:t>
    </dgm:pt>
    <dgm:pt modelId="{AE143FEA-42E6-4ECD-82DE-0FE79EE328AE}" type="sibTrans" cxnId="{3A7B7558-BE03-4406-B189-C3DFB50BE2E3}">
      <dgm:prSet/>
      <dgm:spPr/>
      <dgm:t>
        <a:bodyPr/>
        <a:lstStyle/>
        <a:p>
          <a:endParaRPr lang="en-GB"/>
        </a:p>
      </dgm:t>
    </dgm:pt>
    <dgm:pt modelId="{D83C75C1-15BD-4B22-8CC7-DDCF35156AED}">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The MSW will:</a:t>
          </a:r>
        </a:p>
      </dgm:t>
    </dgm:pt>
    <dgm:pt modelId="{22F4401C-D6DC-4FA4-8EB9-44EF54FC41C7}" type="parTrans" cxnId="{7D7BCFAF-41D7-494D-A65C-9C142B1E650E}">
      <dgm:prSet/>
      <dgm:spPr/>
      <dgm:t>
        <a:bodyPr/>
        <a:lstStyle/>
        <a:p>
          <a:endParaRPr lang="en-GB"/>
        </a:p>
      </dgm:t>
    </dgm:pt>
    <dgm:pt modelId="{54EBF4FE-BA59-4F02-9FC8-3EE6555B9D4A}" type="sibTrans" cxnId="{7D7BCFAF-41D7-494D-A65C-9C142B1E650E}">
      <dgm:prSet/>
      <dgm:spPr/>
      <dgm:t>
        <a:bodyPr/>
        <a:lstStyle/>
        <a:p>
          <a:endParaRPr lang="en-GB"/>
        </a:p>
      </dgm:t>
    </dgm:pt>
    <dgm:pt modelId="{2A499990-2D0B-4F88-843B-14CEBCC76CB2}">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Weigh baby</a:t>
          </a:r>
        </a:p>
      </dgm:t>
    </dgm:pt>
    <dgm:pt modelId="{E0C5BB5F-FA36-4875-89B9-1B8E2B113B4D}" type="parTrans" cxnId="{CA46CC5E-04DC-4A77-8F83-72832C481148}">
      <dgm:prSet/>
      <dgm:spPr/>
      <dgm:t>
        <a:bodyPr/>
        <a:lstStyle/>
        <a:p>
          <a:endParaRPr lang="en-GB"/>
        </a:p>
      </dgm:t>
    </dgm:pt>
    <dgm:pt modelId="{0A3A6F58-FD31-4063-8029-559D9B87E515}" type="sibTrans" cxnId="{CA46CC5E-04DC-4A77-8F83-72832C481148}">
      <dgm:prSet/>
      <dgm:spPr/>
      <dgm:t>
        <a:bodyPr/>
        <a:lstStyle/>
        <a:p>
          <a:endParaRPr lang="en-GB"/>
        </a:p>
      </dgm:t>
    </dgm:pt>
    <dgm:pt modelId="{848511E7-77AF-414F-941B-CAB0952D643A}">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Maternal and baby care </a:t>
          </a:r>
        </a:p>
      </dgm:t>
    </dgm:pt>
    <dgm:pt modelId="{42830D9C-92F1-48A9-8199-B59E13CADC11}" type="parTrans" cxnId="{2CDDA3B3-0C24-4BCD-85AB-91293C450D75}">
      <dgm:prSet/>
      <dgm:spPr/>
      <dgm:t>
        <a:bodyPr/>
        <a:lstStyle/>
        <a:p>
          <a:endParaRPr lang="en-GB"/>
        </a:p>
      </dgm:t>
    </dgm:pt>
    <dgm:pt modelId="{E169CF85-04A7-405D-B756-5D8B145208A8}" type="sibTrans" cxnId="{2CDDA3B3-0C24-4BCD-85AB-91293C450D75}">
      <dgm:prSet/>
      <dgm:spPr/>
      <dgm:t>
        <a:bodyPr/>
        <a:lstStyle/>
        <a:p>
          <a:endParaRPr lang="en-GB"/>
        </a:p>
      </dgm:t>
    </dgm:pt>
    <dgm:pt modelId="{0F519F71-D877-492F-9192-3E632BAB0059}">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Home environment </a:t>
          </a:r>
        </a:p>
      </dgm:t>
    </dgm:pt>
    <dgm:pt modelId="{9F25B235-AAE5-42BD-AD78-5A522CA52597}" type="parTrans" cxnId="{4BB002AF-27A5-4B92-B23B-07A065E80D74}">
      <dgm:prSet/>
      <dgm:spPr/>
      <dgm:t>
        <a:bodyPr/>
        <a:lstStyle/>
        <a:p>
          <a:endParaRPr lang="en-GB"/>
        </a:p>
      </dgm:t>
    </dgm:pt>
    <dgm:pt modelId="{5493EDA1-C7DE-4E37-BF35-730565BBC39F}" type="sibTrans" cxnId="{4BB002AF-27A5-4B92-B23B-07A065E80D74}">
      <dgm:prSet/>
      <dgm:spPr/>
      <dgm:t>
        <a:bodyPr/>
        <a:lstStyle/>
        <a:p>
          <a:endParaRPr lang="en-GB"/>
        </a:p>
      </dgm:t>
    </dgm:pt>
    <dgm:pt modelId="{3772B4F1-FA6F-4217-B227-6DF48331B783}">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Assess emotional well-being</a:t>
          </a:r>
        </a:p>
      </dgm:t>
    </dgm:pt>
    <dgm:pt modelId="{42597B92-14FB-4729-B3DD-F6108910737A}" type="parTrans" cxnId="{F26049FE-EF82-4B2F-A662-75534607BBE7}">
      <dgm:prSet/>
      <dgm:spPr/>
      <dgm:t>
        <a:bodyPr/>
        <a:lstStyle/>
        <a:p>
          <a:endParaRPr lang="en-GB"/>
        </a:p>
      </dgm:t>
    </dgm:pt>
    <dgm:pt modelId="{D2CC550F-2E51-4BFA-83B2-ED14BCC79ED0}" type="sibTrans" cxnId="{F26049FE-EF82-4B2F-A662-75534607BBE7}">
      <dgm:prSet/>
      <dgm:spPr/>
      <dgm:t>
        <a:bodyPr/>
        <a:lstStyle/>
        <a:p>
          <a:endParaRPr lang="en-GB"/>
        </a:p>
      </dgm:t>
    </dgm:pt>
    <dgm:pt modelId="{2C6E7446-BA2D-408A-B364-C7FC5832A9D7}">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Infant feeding support </a:t>
          </a:r>
        </a:p>
      </dgm:t>
    </dgm:pt>
    <dgm:pt modelId="{C8D571B8-E8ED-498C-9AAC-48DF7A6FADCF}" type="parTrans" cxnId="{0D23E469-3016-4963-9EEC-119FC7D398F7}">
      <dgm:prSet/>
      <dgm:spPr/>
      <dgm:t>
        <a:bodyPr/>
        <a:lstStyle/>
        <a:p>
          <a:endParaRPr lang="en-GB"/>
        </a:p>
      </dgm:t>
    </dgm:pt>
    <dgm:pt modelId="{D75B6FD9-496F-49DA-9F7B-691CFCDC266F}" type="sibTrans" cxnId="{0D23E469-3016-4963-9EEC-119FC7D398F7}">
      <dgm:prSet/>
      <dgm:spPr/>
      <dgm:t>
        <a:bodyPr/>
        <a:lstStyle/>
        <a:p>
          <a:endParaRPr lang="en-GB"/>
        </a:p>
      </dgm:t>
    </dgm:pt>
    <dgm:pt modelId="{6A1D2096-0871-42B9-9A0B-A3C2D4FA7D34}">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Future visit planning </a:t>
          </a:r>
        </a:p>
      </dgm:t>
    </dgm:pt>
    <dgm:pt modelId="{E594602C-A1BD-4399-ACF6-335106537534}" type="parTrans" cxnId="{4A076D10-C6B3-4FE8-A7FC-AFB17C92C8E2}">
      <dgm:prSet/>
      <dgm:spPr/>
      <dgm:t>
        <a:bodyPr/>
        <a:lstStyle/>
        <a:p>
          <a:endParaRPr lang="en-GB"/>
        </a:p>
      </dgm:t>
    </dgm:pt>
    <dgm:pt modelId="{162449F7-3D61-4FB6-A9D0-2AC6472FF1E6}" type="sibTrans" cxnId="{4A076D10-C6B3-4FE8-A7FC-AFB17C92C8E2}">
      <dgm:prSet/>
      <dgm:spPr/>
      <dgm:t>
        <a:bodyPr/>
        <a:lstStyle/>
        <a:p>
          <a:endParaRPr lang="en-GB"/>
        </a:p>
      </dgm:t>
    </dgm:pt>
    <dgm:pt modelId="{818FF2A0-BCBB-4EEC-A207-B1BF8E6F5B55}">
      <dgm:prSet/>
      <dgm: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9FA285DA-59C3-49E0-938E-EF4C5464FA58}" type="parTrans" cxnId="{18E940A8-4AD8-4B5B-A8F5-52128E3C88CE}">
      <dgm:prSet/>
      <dgm:spPr/>
      <dgm:t>
        <a:bodyPr/>
        <a:lstStyle/>
        <a:p>
          <a:endParaRPr lang="en-GB"/>
        </a:p>
      </dgm:t>
    </dgm:pt>
    <dgm:pt modelId="{F6DBF86C-BAE3-458B-9B11-67C0480589AC}" type="sibTrans" cxnId="{18E940A8-4AD8-4B5B-A8F5-52128E3C88CE}">
      <dgm:prSet/>
      <dgm:spPr/>
      <dgm:t>
        <a:bodyPr/>
        <a:lstStyle/>
        <a:p>
          <a:endParaRPr lang="en-GB"/>
        </a:p>
      </dgm:t>
    </dgm:pt>
    <dgm:pt modelId="{61BD203E-6D09-450D-8DE7-54201003BA12}">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The MSW will:</a:t>
          </a:r>
          <a:endParaRPr lang="en-GB">
            <a:solidFill>
              <a:sysClr val="windowText" lastClr="000000"/>
            </a:solidFill>
            <a:latin typeface="Calibri"/>
            <a:ea typeface="+mn-ea"/>
            <a:cs typeface="+mn-cs"/>
          </a:endParaRPr>
        </a:p>
      </dgm:t>
    </dgm:pt>
    <dgm:pt modelId="{ED0B902F-FEC4-43FE-A676-22D035F5A23F}" type="parTrans" cxnId="{5F83B760-5B48-406F-8C6E-CA3883022EC0}">
      <dgm:prSet/>
      <dgm:spPr/>
      <dgm:t>
        <a:bodyPr/>
        <a:lstStyle/>
        <a:p>
          <a:endParaRPr lang="en-GB"/>
        </a:p>
      </dgm:t>
    </dgm:pt>
    <dgm:pt modelId="{DD03D3D8-FD7F-48E1-A253-A8CF45495221}" type="sibTrans" cxnId="{5F83B760-5B48-406F-8C6E-CA3883022EC0}">
      <dgm:prSet/>
      <dgm:spPr/>
      <dgm:t>
        <a:bodyPr/>
        <a:lstStyle/>
        <a:p>
          <a:endParaRPr lang="en-GB"/>
        </a:p>
      </dgm:t>
    </dgm:pt>
    <dgm:pt modelId="{117BB6C2-FC82-40DA-BFBA-183A77D7C823}">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New Born Screening &amp; Weight (NNST)</a:t>
          </a:r>
        </a:p>
      </dgm:t>
    </dgm:pt>
    <dgm:pt modelId="{C80D1CB6-1E4D-4BBE-ADDD-E61626CF5F27}" type="parTrans" cxnId="{1080996C-5059-48CD-A068-7510162BCFBE}">
      <dgm:prSet/>
      <dgm:spPr/>
      <dgm:t>
        <a:bodyPr/>
        <a:lstStyle/>
        <a:p>
          <a:endParaRPr lang="en-GB"/>
        </a:p>
      </dgm:t>
    </dgm:pt>
    <dgm:pt modelId="{39865CEE-B74A-4090-9776-ADAD3094EC47}" type="sibTrans" cxnId="{1080996C-5059-48CD-A068-7510162BCFBE}">
      <dgm:prSet/>
      <dgm:spPr/>
      <dgm:t>
        <a:bodyPr/>
        <a:lstStyle/>
        <a:p>
          <a:endParaRPr lang="en-GB"/>
        </a:p>
      </dgm:t>
    </dgm:pt>
    <dgm:pt modelId="{1E98EB76-C8A8-459B-AB15-8583DC39A818}">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Liaison with Midwife  </a:t>
          </a:r>
        </a:p>
      </dgm:t>
    </dgm:pt>
    <dgm:pt modelId="{23EE0884-DBEC-4464-80AA-40385DA3A785}" type="parTrans" cxnId="{448525A8-44BA-4698-9F3D-8D79675E5CB4}">
      <dgm:prSet/>
      <dgm:spPr/>
      <dgm:t>
        <a:bodyPr/>
        <a:lstStyle/>
        <a:p>
          <a:endParaRPr lang="en-GB"/>
        </a:p>
      </dgm:t>
    </dgm:pt>
    <dgm:pt modelId="{068A0B73-1ED7-48BC-89BC-63444B17CA9D}" type="sibTrans" cxnId="{448525A8-44BA-4698-9F3D-8D79675E5CB4}">
      <dgm:prSet/>
      <dgm:spPr/>
      <dgm:t>
        <a:bodyPr/>
        <a:lstStyle/>
        <a:p>
          <a:endParaRPr lang="en-GB"/>
        </a:p>
      </dgm:t>
    </dgm:pt>
    <dgm:pt modelId="{5F5D9CD1-7631-4CCC-B9DF-7998FAC493DC}">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Telephone contact with mum by Team midwife</a:t>
          </a:r>
        </a:p>
      </dgm:t>
    </dgm:pt>
    <dgm:pt modelId="{86BA893F-0AF8-436D-856C-CF12351C49A1}" type="parTrans" cxnId="{040B7654-B3CC-4CD3-8406-7A08CD22915A}">
      <dgm:prSet/>
      <dgm:spPr/>
      <dgm:t>
        <a:bodyPr/>
        <a:lstStyle/>
        <a:p>
          <a:endParaRPr lang="en-GB"/>
        </a:p>
      </dgm:t>
    </dgm:pt>
    <dgm:pt modelId="{923E7964-C0B5-4D72-B0E3-36D1BC5719A8}" type="sibTrans" cxnId="{040B7654-B3CC-4CD3-8406-7A08CD22915A}">
      <dgm:prSet/>
      <dgm:spPr/>
      <dgm:t>
        <a:bodyPr/>
        <a:lstStyle/>
        <a:p>
          <a:endParaRPr lang="en-GB"/>
        </a:p>
      </dgm:t>
    </dgm:pt>
    <dgm:pt modelId="{62FC86C3-17ED-407E-9BB1-668520BF1929}">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Reviews personalised care plan with family</a:t>
          </a:r>
        </a:p>
      </dgm:t>
    </dgm:pt>
    <dgm:pt modelId="{D92C5D33-6FB0-450B-A758-CE7204B4ED26}" type="parTrans" cxnId="{A775BFA6-FE0B-40EE-881C-012400FF1726}">
      <dgm:prSet/>
      <dgm:spPr/>
      <dgm:t>
        <a:bodyPr/>
        <a:lstStyle/>
        <a:p>
          <a:endParaRPr lang="en-GB"/>
        </a:p>
      </dgm:t>
    </dgm:pt>
    <dgm:pt modelId="{524448E2-C583-40A7-91E9-54C27A609FF6}" type="sibTrans" cxnId="{A775BFA6-FE0B-40EE-881C-012400FF1726}">
      <dgm:prSet/>
      <dgm:spPr/>
      <dgm:t>
        <a:bodyPr/>
        <a:lstStyle/>
        <a:p>
          <a:endParaRPr lang="en-GB"/>
        </a:p>
      </dgm:t>
    </dgm:pt>
    <dgm:pt modelId="{ABE3003A-16B9-4FC5-93FD-0B20B9AD8472}">
      <dgm:prSet/>
      <dgm: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7BB205A5-AFAD-4484-822D-8326F99336C3}" type="parTrans" cxnId="{188CEF0D-5B04-455D-9F1A-65DE3CDF2CE4}">
      <dgm:prSet/>
      <dgm:spPr/>
      <dgm:t>
        <a:bodyPr/>
        <a:lstStyle/>
        <a:p>
          <a:endParaRPr lang="en-GB"/>
        </a:p>
      </dgm:t>
    </dgm:pt>
    <dgm:pt modelId="{85EE3FE1-9D94-44A2-AA2D-AB52165A1ED3}" type="sibTrans" cxnId="{188CEF0D-5B04-455D-9F1A-65DE3CDF2CE4}">
      <dgm:prSet/>
      <dgm:spPr/>
      <dgm:t>
        <a:bodyPr/>
        <a:lstStyle/>
        <a:p>
          <a:endParaRPr lang="en-GB"/>
        </a:p>
      </dgm:t>
    </dgm:pt>
    <dgm:pt modelId="{2C4DADDC-CA31-46AA-A5EC-B710EE68A041}">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Health Visitor Contact Visit</a:t>
          </a:r>
        </a:p>
      </dgm:t>
    </dgm:pt>
    <dgm:pt modelId="{A84F5FE2-2ADC-47B3-88C6-20F7CFBF2B44}" type="parTrans" cxnId="{DA4260C9-B1C2-46F0-96D4-CC3E1B3AF0DA}">
      <dgm:prSet/>
      <dgm:spPr/>
      <dgm:t>
        <a:bodyPr/>
        <a:lstStyle/>
        <a:p>
          <a:endParaRPr lang="en-GB"/>
        </a:p>
      </dgm:t>
    </dgm:pt>
    <dgm:pt modelId="{0541F6AC-77DD-4B0B-BD45-842A357FA5B4}" type="sibTrans" cxnId="{DA4260C9-B1C2-46F0-96D4-CC3E1B3AF0DA}">
      <dgm:prSet/>
      <dgm:spPr/>
      <dgm:t>
        <a:bodyPr/>
        <a:lstStyle/>
        <a:p>
          <a:endParaRPr lang="en-GB"/>
        </a:p>
      </dgm:t>
    </dgm:pt>
    <dgm:pt modelId="{A19A5568-92CA-41DF-B3B2-0E17C27126B2}">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Review &amp; Input into Personalised PN Care Plan</a:t>
          </a:r>
        </a:p>
      </dgm:t>
    </dgm:pt>
    <dgm:pt modelId="{97D47B65-DC05-4C1C-8976-352D6DB80220}" type="parTrans" cxnId="{4DE7F5E7-A359-486A-96A5-2294F4BEFD21}">
      <dgm:prSet/>
      <dgm:spPr/>
      <dgm:t>
        <a:bodyPr/>
        <a:lstStyle/>
        <a:p>
          <a:endParaRPr lang="en-GB"/>
        </a:p>
      </dgm:t>
    </dgm:pt>
    <dgm:pt modelId="{13286D2A-15A6-41D0-A3A9-3362E0E83A1E}" type="sibTrans" cxnId="{4DE7F5E7-A359-486A-96A5-2294F4BEFD21}">
      <dgm:prSet/>
      <dgm:spPr/>
      <dgm:t>
        <a:bodyPr/>
        <a:lstStyle/>
        <a:p>
          <a:endParaRPr lang="en-GB"/>
        </a:p>
      </dgm:t>
    </dgm:pt>
    <dgm:pt modelId="{18E35030-274D-4986-B37A-63EA4000BC6E}">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Weigh baby</a:t>
          </a:r>
        </a:p>
      </dgm:t>
    </dgm:pt>
    <dgm:pt modelId="{41B2135B-40F3-4240-A897-82B60050B5A0}" type="parTrans" cxnId="{4C804277-54DA-4A5C-A750-448351D5C25F}">
      <dgm:prSet/>
      <dgm:spPr/>
      <dgm:t>
        <a:bodyPr/>
        <a:lstStyle/>
        <a:p>
          <a:endParaRPr lang="en-GB"/>
        </a:p>
      </dgm:t>
    </dgm:pt>
    <dgm:pt modelId="{D13881D8-59B2-4BA9-935C-DEEFDD9B7B7F}" type="sibTrans" cxnId="{4C804277-54DA-4A5C-A750-448351D5C25F}">
      <dgm:prSet/>
      <dgm:spPr/>
      <dgm:t>
        <a:bodyPr/>
        <a:lstStyle/>
        <a:p>
          <a:endParaRPr lang="en-GB"/>
        </a:p>
      </dgm:t>
    </dgm:pt>
    <dgm:pt modelId="{2FDAD806-EA6E-4A27-9F93-EEBFE2CEAF55}">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Immunisation information </a:t>
          </a:r>
        </a:p>
      </dgm:t>
    </dgm:pt>
    <dgm:pt modelId="{EC013BB2-D41C-47FD-8E0E-2921FC41D860}" type="parTrans" cxnId="{99772E29-1F84-4370-850B-D882944A3F0C}">
      <dgm:prSet/>
      <dgm:spPr/>
      <dgm:t>
        <a:bodyPr/>
        <a:lstStyle/>
        <a:p>
          <a:endParaRPr lang="en-GB"/>
        </a:p>
      </dgm:t>
    </dgm:pt>
    <dgm:pt modelId="{AA783B24-6563-4E8E-9E27-A203875BE811}" type="sibTrans" cxnId="{99772E29-1F84-4370-850B-D882944A3F0C}">
      <dgm:prSet/>
      <dgm:spPr/>
      <dgm:t>
        <a:bodyPr/>
        <a:lstStyle/>
        <a:p>
          <a:endParaRPr lang="en-GB"/>
        </a:p>
      </dgm:t>
    </dgm:pt>
    <dgm:pt modelId="{2A1EB35C-9E62-4D79-BB5A-5B3040927AFF}">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HV to liaise with MW</a:t>
          </a:r>
        </a:p>
      </dgm:t>
    </dgm:pt>
    <dgm:pt modelId="{7253AFE0-EE8E-41B1-BE8D-31A198BD80F5}" type="parTrans" cxnId="{633F3993-756D-4D79-9DFA-0BF5291B735A}">
      <dgm:prSet/>
      <dgm:spPr/>
      <dgm:t>
        <a:bodyPr/>
        <a:lstStyle/>
        <a:p>
          <a:endParaRPr lang="en-GB"/>
        </a:p>
      </dgm:t>
    </dgm:pt>
    <dgm:pt modelId="{2C47B59A-C44D-41D8-A7C6-31CF72AB6A2B}" type="sibTrans" cxnId="{633F3993-756D-4D79-9DFA-0BF5291B735A}">
      <dgm:prSet/>
      <dgm:spPr/>
      <dgm:t>
        <a:bodyPr/>
        <a:lstStyle/>
        <a:p>
          <a:endParaRPr lang="en-GB"/>
        </a:p>
      </dgm:t>
    </dgm:pt>
    <dgm:pt modelId="{53FB64A7-AF18-4B8D-BF42-B30FADBB9301}">
      <dgm:prSet/>
      <dgm: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Assess emotional wellbeing (perinatal mental health pathway)</a:t>
          </a:r>
        </a:p>
      </dgm:t>
    </dgm:pt>
    <dgm:pt modelId="{8918A7EB-6BF6-4886-8158-0A7B9FFDE6C5}" type="parTrans" cxnId="{A38C4568-4635-440C-986C-FF53E9D17757}">
      <dgm:prSet/>
      <dgm:spPr/>
      <dgm:t>
        <a:bodyPr/>
        <a:lstStyle/>
        <a:p>
          <a:endParaRPr lang="en-GB"/>
        </a:p>
      </dgm:t>
    </dgm:pt>
    <dgm:pt modelId="{AD2D5392-7E76-44AA-9FB8-58F2E93B0C33}" type="sibTrans" cxnId="{A38C4568-4635-440C-986C-FF53E9D17757}">
      <dgm:prSet/>
      <dgm:spPr/>
      <dgm:t>
        <a:bodyPr/>
        <a:lstStyle/>
        <a:p>
          <a:endParaRPr lang="en-GB"/>
        </a:p>
      </dgm:t>
    </dgm:pt>
    <dgm:pt modelId="{40721673-0E6C-45D5-875E-155F643953A4}" type="pres">
      <dgm:prSet presAssocID="{67A8699E-7AC4-479F-BF6E-B1D69B841332}" presName="linearFlow" presStyleCnt="0">
        <dgm:presLayoutVars>
          <dgm:dir/>
          <dgm:animLvl val="lvl"/>
          <dgm:resizeHandles/>
        </dgm:presLayoutVars>
      </dgm:prSet>
      <dgm:spPr/>
      <dgm:t>
        <a:bodyPr/>
        <a:lstStyle/>
        <a:p>
          <a:endParaRPr lang="en-GB"/>
        </a:p>
      </dgm:t>
    </dgm:pt>
    <dgm:pt modelId="{E4BE64F0-DBEE-4FF6-AFFE-E07071A63EA2}" type="pres">
      <dgm:prSet presAssocID="{222F0ABB-4596-417E-9129-AFDBBECC661B}" presName="compositeNode" presStyleCnt="0">
        <dgm:presLayoutVars>
          <dgm:bulletEnabled val="1"/>
        </dgm:presLayoutVars>
      </dgm:prSet>
      <dgm:spPr/>
    </dgm:pt>
    <dgm:pt modelId="{3FBA2C7B-F87E-43BD-957B-131CD16EAAA1}" type="pres">
      <dgm:prSet presAssocID="{222F0ABB-4596-417E-9129-AFDBBECC661B}" presName="image" presStyleLbl="fgImgPlace1" presStyleIdx="0" presStyleCnt="3"/>
      <dgm: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148EE8D9-F96A-4888-9D0F-EEE45BACCCA0}" type="pres">
      <dgm:prSet presAssocID="{222F0ABB-4596-417E-9129-AFDBBECC661B}" presName="childNode" presStyleLbl="node1" presStyleIdx="0" presStyleCnt="3" custScaleY="83301">
        <dgm:presLayoutVars>
          <dgm:bulletEnabled val="1"/>
        </dgm:presLayoutVars>
      </dgm:prSet>
      <dgm:spPr>
        <a:prstGeom prst="rect">
          <a:avLst/>
        </a:prstGeom>
      </dgm:spPr>
      <dgm:t>
        <a:bodyPr/>
        <a:lstStyle/>
        <a:p>
          <a:endParaRPr lang="en-GB"/>
        </a:p>
      </dgm:t>
    </dgm:pt>
    <dgm:pt modelId="{9605B69A-FAB1-4F0E-922E-1AFB5B3F3ABD}" type="pres">
      <dgm:prSet presAssocID="{222F0ABB-4596-417E-9129-AFDBBECC661B}" presName="parentNode" presStyleLbl="revTx" presStyleIdx="0" presStyleCnt="3">
        <dgm:presLayoutVars>
          <dgm:chMax val="0"/>
          <dgm:bulletEnabled val="1"/>
        </dgm:presLayoutVars>
      </dgm:prSet>
      <dgm:spPr>
        <a:prstGeom prst="rect">
          <a:avLst/>
        </a:prstGeom>
      </dgm:spPr>
      <dgm:t>
        <a:bodyPr/>
        <a:lstStyle/>
        <a:p>
          <a:endParaRPr lang="en-GB"/>
        </a:p>
      </dgm:t>
    </dgm:pt>
    <dgm:pt modelId="{88FC5A20-D7EB-4046-A372-B66F5B50ECEA}" type="pres">
      <dgm:prSet presAssocID="{776592C3-CBE6-45D5-AD7C-88D9A227C1C1}" presName="sibTrans" presStyleCnt="0"/>
      <dgm:spPr/>
    </dgm:pt>
    <dgm:pt modelId="{D9585345-ABEC-463F-8866-60DC5776D8F0}" type="pres">
      <dgm:prSet presAssocID="{18751259-38B8-4484-A57B-E94E2D835EE1}" presName="compositeNode" presStyleCnt="0">
        <dgm:presLayoutVars>
          <dgm:bulletEnabled val="1"/>
        </dgm:presLayoutVars>
      </dgm:prSet>
      <dgm:spPr/>
    </dgm:pt>
    <dgm:pt modelId="{CA03A3E7-0846-426F-82B0-14EA678FA1CB}" type="pres">
      <dgm:prSet presAssocID="{18751259-38B8-4484-A57B-E94E2D835EE1}" presName="image" presStyleLbl="fgImgPlace1" presStyleIdx="1" presStyleCnt="3"/>
      <dgm: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3EB7BD4-5BF4-44FD-823F-D09999053E55}" type="pres">
      <dgm:prSet presAssocID="{18751259-38B8-4484-A57B-E94E2D835EE1}" presName="childNode" presStyleLbl="node1" presStyleIdx="1" presStyleCnt="3" custScaleY="82665">
        <dgm:presLayoutVars>
          <dgm:bulletEnabled val="1"/>
        </dgm:presLayoutVars>
      </dgm:prSet>
      <dgm:spPr>
        <a:prstGeom prst="rect">
          <a:avLst/>
        </a:prstGeom>
      </dgm:spPr>
      <dgm:t>
        <a:bodyPr/>
        <a:lstStyle/>
        <a:p>
          <a:endParaRPr lang="en-GB"/>
        </a:p>
      </dgm:t>
    </dgm:pt>
    <dgm:pt modelId="{6412419D-6A7C-4AD3-9503-699FC97E6A7D}" type="pres">
      <dgm:prSet presAssocID="{18751259-38B8-4484-A57B-E94E2D835EE1}" presName="parentNode" presStyleLbl="revTx" presStyleIdx="1" presStyleCnt="3">
        <dgm:presLayoutVars>
          <dgm:chMax val="0"/>
          <dgm:bulletEnabled val="1"/>
        </dgm:presLayoutVars>
      </dgm:prSet>
      <dgm:spPr>
        <a:prstGeom prst="rect">
          <a:avLst/>
        </a:prstGeom>
      </dgm:spPr>
      <dgm:t>
        <a:bodyPr/>
        <a:lstStyle/>
        <a:p>
          <a:endParaRPr lang="en-GB"/>
        </a:p>
      </dgm:t>
    </dgm:pt>
    <dgm:pt modelId="{1ECD29D5-4A9A-4AC4-B9F7-7902377135F1}" type="pres">
      <dgm:prSet presAssocID="{C85F2AD7-DED3-484A-BE0F-F9B91FC0D44E}" presName="sibTrans" presStyleCnt="0"/>
      <dgm:spPr/>
    </dgm:pt>
    <dgm:pt modelId="{C5ABE1A2-873D-43E4-9D0B-E53122F9E1DC}" type="pres">
      <dgm:prSet presAssocID="{21192B87-0C14-42D9-BB01-054BE09F8A48}" presName="compositeNode" presStyleCnt="0">
        <dgm:presLayoutVars>
          <dgm:bulletEnabled val="1"/>
        </dgm:presLayoutVars>
      </dgm:prSet>
      <dgm:spPr/>
    </dgm:pt>
    <dgm:pt modelId="{109FCBB7-B840-4BEC-AA70-DB67717B98F9}" type="pres">
      <dgm:prSet presAssocID="{21192B87-0C14-42D9-BB01-054BE09F8A48}" presName="image" presStyleLbl="fgImgPlace1" presStyleIdx="2" presStyleCnt="3"/>
      <dgm: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76C40FEC-68C0-4240-AB97-398696D51033}" type="pres">
      <dgm:prSet presAssocID="{21192B87-0C14-42D9-BB01-054BE09F8A48}" presName="childNode" presStyleLbl="node1" presStyleIdx="2" presStyleCnt="3" custScaleY="80120">
        <dgm:presLayoutVars>
          <dgm:bulletEnabled val="1"/>
        </dgm:presLayoutVars>
      </dgm:prSet>
      <dgm:spPr>
        <a:prstGeom prst="rect">
          <a:avLst/>
        </a:prstGeom>
      </dgm:spPr>
      <dgm:t>
        <a:bodyPr/>
        <a:lstStyle/>
        <a:p>
          <a:endParaRPr lang="en-GB"/>
        </a:p>
      </dgm:t>
    </dgm:pt>
    <dgm:pt modelId="{6BB30126-0319-4845-B4DE-9FCF67510D24}" type="pres">
      <dgm:prSet presAssocID="{21192B87-0C14-42D9-BB01-054BE09F8A48}" presName="parentNode" presStyleLbl="revTx" presStyleIdx="2" presStyleCnt="3">
        <dgm:presLayoutVars>
          <dgm:chMax val="0"/>
          <dgm:bulletEnabled val="1"/>
        </dgm:presLayoutVars>
      </dgm:prSet>
      <dgm:spPr>
        <a:prstGeom prst="rect">
          <a:avLst/>
        </a:prstGeom>
      </dgm:spPr>
      <dgm:t>
        <a:bodyPr/>
        <a:lstStyle/>
        <a:p>
          <a:endParaRPr lang="en-GB"/>
        </a:p>
      </dgm:t>
    </dgm:pt>
  </dgm:ptLst>
  <dgm:cxnLst>
    <dgm:cxn modelId="{CA46CC5E-04DC-4A77-8F83-72832C481148}" srcId="{D83C75C1-15BD-4B22-8CC7-DDCF35156AED}" destId="{2A499990-2D0B-4F88-843B-14CEBCC76CB2}" srcOrd="0" destOrd="0" parTransId="{E0C5BB5F-FA36-4875-89B9-1B8E2B113B4D}" sibTransId="{0A3A6F58-FD31-4063-8029-559D9B87E515}"/>
    <dgm:cxn modelId="{FA636FAC-69C7-44F7-956D-93D84B616836}" type="presOf" srcId="{D83C75C1-15BD-4B22-8CC7-DDCF35156AED}" destId="{148EE8D9-F96A-4888-9D0F-EEE45BACCCA0}" srcOrd="0" destOrd="1" presId="urn:microsoft.com/office/officeart/2005/8/layout/hList2"/>
    <dgm:cxn modelId="{C98AF594-5023-4A5A-B054-530ADD368584}" srcId="{67A8699E-7AC4-479F-BF6E-B1D69B841332}" destId="{18751259-38B8-4484-A57B-E94E2D835EE1}" srcOrd="1" destOrd="0" parTransId="{C3140A32-EACE-4FC3-A476-809F39496E00}" sibTransId="{C85F2AD7-DED3-484A-BE0F-F9B91FC0D44E}"/>
    <dgm:cxn modelId="{B11412D9-BF98-4127-8693-C6259CA94D52}" type="presOf" srcId="{5F5D9CD1-7631-4CCC-B9DF-7998FAC493DC}" destId="{F3EB7BD4-5BF4-44FD-823F-D09999053E55}" srcOrd="0" destOrd="4" presId="urn:microsoft.com/office/officeart/2005/8/layout/hList2"/>
    <dgm:cxn modelId="{17C7F2FE-F6EA-4494-BFEE-806E85933448}" srcId="{222F0ABB-4596-417E-9129-AFDBBECC661B}" destId="{B70AD872-DF6C-4965-9B56-F62C1D4B8DBE}" srcOrd="3" destOrd="0" parTransId="{7C0CFB7B-2085-40FA-B265-6C9988B59507}" sibTransId="{9CAB94C0-462F-4196-ABD2-97D3743989F4}"/>
    <dgm:cxn modelId="{1080996C-5059-48CD-A068-7510162BCFBE}" srcId="{61BD203E-6D09-450D-8DE7-54201003BA12}" destId="{117BB6C2-FC82-40DA-BFBA-183A77D7C823}" srcOrd="0" destOrd="0" parTransId="{C80D1CB6-1E4D-4BBE-ADDD-E61626CF5F27}" sibTransId="{39865CEE-B74A-4090-9776-ADAD3094EC47}"/>
    <dgm:cxn modelId="{633F3993-756D-4D79-9DFA-0BF5291B735A}" srcId="{2C4DADDC-CA31-46AA-A5EC-B710EE68A041}" destId="{2A1EB35C-9E62-4D79-BB5A-5B3040927AFF}" srcOrd="3" destOrd="0" parTransId="{7253AFE0-EE8E-41B1-BE8D-31A198BD80F5}" sibTransId="{2C47B59A-C44D-41D8-A7C6-31CF72AB6A2B}"/>
    <dgm:cxn modelId="{7B3D4228-7205-47F9-8089-97DE64794417}" type="presOf" srcId="{2A499990-2D0B-4F88-843B-14CEBCC76CB2}" destId="{148EE8D9-F96A-4888-9D0F-EEE45BACCCA0}" srcOrd="0" destOrd="2" presId="urn:microsoft.com/office/officeart/2005/8/layout/hList2"/>
    <dgm:cxn modelId="{188CEF0D-5B04-455D-9F1A-65DE3CDF2CE4}" srcId="{18751259-38B8-4484-A57B-E94E2D835EE1}" destId="{ABE3003A-16B9-4FC5-93FD-0B20B9AD8472}" srcOrd="2" destOrd="0" parTransId="{7BB205A5-AFAD-4484-822D-8326F99336C3}" sibTransId="{85EE3FE1-9D94-44A2-AA2D-AB52165A1ED3}"/>
    <dgm:cxn modelId="{0BF6811E-D773-4571-9787-5DB416040797}" type="presOf" srcId="{222F0ABB-4596-417E-9129-AFDBBECC661B}" destId="{9605B69A-FAB1-4F0E-922E-1AFB5B3F3ABD}" srcOrd="0" destOrd="0" presId="urn:microsoft.com/office/officeart/2005/8/layout/hList2"/>
    <dgm:cxn modelId="{4DE7F5E7-A359-486A-96A5-2294F4BEFD21}" srcId="{2C4DADDC-CA31-46AA-A5EC-B710EE68A041}" destId="{A19A5568-92CA-41DF-B3B2-0E17C27126B2}" srcOrd="0" destOrd="0" parTransId="{97D47B65-DC05-4C1C-8976-352D6DB80220}" sibTransId="{13286D2A-15A6-41D0-A3A9-3362E0E83A1E}"/>
    <dgm:cxn modelId="{90CD85E6-69B1-48F4-B5FA-B50FAE15795E}" type="presOf" srcId="{18751259-38B8-4484-A57B-E94E2D835EE1}" destId="{6412419D-6A7C-4AD3-9503-699FC97E6A7D}" srcOrd="0" destOrd="0" presId="urn:microsoft.com/office/officeart/2005/8/layout/hList2"/>
    <dgm:cxn modelId="{0E144531-5A15-4A19-A086-2BC8B090876F}" type="presOf" srcId="{848511E7-77AF-414F-941B-CAB0952D643A}" destId="{148EE8D9-F96A-4888-9D0F-EEE45BACCCA0}" srcOrd="0" destOrd="3" presId="urn:microsoft.com/office/officeart/2005/8/layout/hList2"/>
    <dgm:cxn modelId="{9ECCB826-98AB-4954-ADBA-E97C563896B2}" type="presOf" srcId="{80465ED0-2B14-4C57-A0B9-42021CD6FC39}" destId="{76C40FEC-68C0-4240-AB97-398696D51033}" srcOrd="0" destOrd="7" presId="urn:microsoft.com/office/officeart/2005/8/layout/hList2"/>
    <dgm:cxn modelId="{662AAECA-50C5-4D2A-AA1C-52EC35A44889}" srcId="{67A8699E-7AC4-479F-BF6E-B1D69B841332}" destId="{21192B87-0C14-42D9-BB01-054BE09F8A48}" srcOrd="2" destOrd="0" parTransId="{8E6B8029-2DE6-4AB4-91AE-CCDFAECC5922}" sibTransId="{E1553FB1-A222-4C7B-8CF8-A1FEA65244EA}"/>
    <dgm:cxn modelId="{A38C4568-4635-440C-986C-FF53E9D17757}" srcId="{2C4DADDC-CA31-46AA-A5EC-B710EE68A041}" destId="{53FB64A7-AF18-4B8D-BF42-B30FADBB9301}" srcOrd="4" destOrd="0" parTransId="{8918A7EB-6BF6-4886-8158-0A7B9FFDE6C5}" sibTransId="{AD2D5392-7E76-44AA-9FB8-58F2E93B0C33}"/>
    <dgm:cxn modelId="{B079A7E6-8F92-4D7C-B52E-EEE6250AC443}" srcId="{21192B87-0C14-42D9-BB01-054BE09F8A48}" destId="{F517B575-8107-47B7-B0D2-596F002A7377}" srcOrd="0" destOrd="0" parTransId="{0754A21B-5177-44B2-A6F4-0D17A1F83CD2}" sibTransId="{9D47923E-4A23-4DD0-A63C-1C0417996489}"/>
    <dgm:cxn modelId="{4BB002AF-27A5-4B92-B23B-07A065E80D74}" srcId="{D83C75C1-15BD-4B22-8CC7-DDCF35156AED}" destId="{0F519F71-D877-492F-9192-3E632BAB0059}" srcOrd="2" destOrd="0" parTransId="{9F25B235-AAE5-42BD-AD78-5A522CA52597}" sibTransId="{5493EDA1-C7DE-4E37-BF35-730565BBC39F}"/>
    <dgm:cxn modelId="{F26049FE-EF82-4B2F-A662-75534607BBE7}" srcId="{D83C75C1-15BD-4B22-8CC7-DDCF35156AED}" destId="{3772B4F1-FA6F-4217-B227-6DF48331B783}" srcOrd="3" destOrd="0" parTransId="{42597B92-14FB-4729-B3DD-F6108910737A}" sibTransId="{D2CC550F-2E51-4BFA-83B2-ED14BCC79ED0}"/>
    <dgm:cxn modelId="{4A076D10-C6B3-4FE8-A7FC-AFB17C92C8E2}" srcId="{D83C75C1-15BD-4B22-8CC7-DDCF35156AED}" destId="{6A1D2096-0871-42B9-9A0B-A3C2D4FA7D34}" srcOrd="5" destOrd="0" parTransId="{E594602C-A1BD-4399-ACF6-335106537534}" sibTransId="{162449F7-3D61-4FB6-A9D0-2AC6472FF1E6}"/>
    <dgm:cxn modelId="{DD124523-FCFD-401D-B73E-AE995B4A6FCE}" type="presOf" srcId="{818FF2A0-BCBB-4EEC-A207-B1BF8E6F5B55}" destId="{148EE8D9-F96A-4888-9D0F-EEE45BACCCA0}" srcOrd="0" destOrd="8" presId="urn:microsoft.com/office/officeart/2005/8/layout/hList2"/>
    <dgm:cxn modelId="{2CDDA3B3-0C24-4BCD-85AB-91293C450D75}" srcId="{D83C75C1-15BD-4B22-8CC7-DDCF35156AED}" destId="{848511E7-77AF-414F-941B-CAB0952D643A}" srcOrd="1" destOrd="0" parTransId="{42830D9C-92F1-48A9-8199-B59E13CADC11}" sibTransId="{E169CF85-04A7-405D-B756-5D8B145208A8}"/>
    <dgm:cxn modelId="{4C804277-54DA-4A5C-A750-448351D5C25F}" srcId="{2C4DADDC-CA31-46AA-A5EC-B710EE68A041}" destId="{18E35030-274D-4986-B37A-63EA4000BC6E}" srcOrd="1" destOrd="0" parTransId="{41B2135B-40F3-4240-A897-82B60050B5A0}" sibTransId="{D13881D8-59B2-4BA9-935C-DEEFDD9B7B7F}"/>
    <dgm:cxn modelId="{909C7B81-71C7-4E4F-860C-80DB434CC69F}" type="presOf" srcId="{3772B4F1-FA6F-4217-B227-6DF48331B783}" destId="{148EE8D9-F96A-4888-9D0F-EEE45BACCCA0}" srcOrd="0" destOrd="5" presId="urn:microsoft.com/office/officeart/2005/8/layout/hList2"/>
    <dgm:cxn modelId="{BF49B9BF-CE18-43A4-A490-788474E9246E}" type="presOf" srcId="{2C4DADDC-CA31-46AA-A5EC-B710EE68A041}" destId="{76C40FEC-68C0-4240-AB97-398696D51033}" srcOrd="0" destOrd="1" presId="urn:microsoft.com/office/officeart/2005/8/layout/hList2"/>
    <dgm:cxn modelId="{448525A8-44BA-4698-9F3D-8D79675E5CB4}" srcId="{61BD203E-6D09-450D-8DE7-54201003BA12}" destId="{1E98EB76-C8A8-459B-AB15-8583DC39A818}" srcOrd="1" destOrd="0" parTransId="{23EE0884-DBEC-4464-80AA-40385DA3A785}" sibTransId="{068A0B73-1ED7-48BC-89BC-63444B17CA9D}"/>
    <dgm:cxn modelId="{7D7BCFAF-41D7-494D-A65C-9C142B1E650E}" srcId="{222F0ABB-4596-417E-9129-AFDBBECC661B}" destId="{D83C75C1-15BD-4B22-8CC7-DDCF35156AED}" srcOrd="1" destOrd="0" parTransId="{22F4401C-D6DC-4FA4-8EB9-44EF54FC41C7}" sibTransId="{54EBF4FE-BA59-4F02-9FC8-3EE6555B9D4A}"/>
    <dgm:cxn modelId="{0D23E469-3016-4963-9EEC-119FC7D398F7}" srcId="{D83C75C1-15BD-4B22-8CC7-DDCF35156AED}" destId="{2C6E7446-BA2D-408A-B364-C7FC5832A9D7}" srcOrd="4" destOrd="0" parTransId="{C8D571B8-E8ED-498C-9AAC-48DF7A6FADCF}" sibTransId="{D75B6FD9-496F-49DA-9F7B-691CFCDC266F}"/>
    <dgm:cxn modelId="{D1B6F5C8-DB17-45BF-BDAA-A31F5A2950E5}" type="presOf" srcId="{A19A5568-92CA-41DF-B3B2-0E17C27126B2}" destId="{76C40FEC-68C0-4240-AB97-398696D51033}" srcOrd="0" destOrd="2" presId="urn:microsoft.com/office/officeart/2005/8/layout/hList2"/>
    <dgm:cxn modelId="{DA4260C9-B1C2-46F0-96D4-CC3E1B3AF0DA}" srcId="{21192B87-0C14-42D9-BB01-054BE09F8A48}" destId="{2C4DADDC-CA31-46AA-A5EC-B710EE68A041}" srcOrd="1" destOrd="0" parTransId="{A84F5FE2-2ADC-47B3-88C6-20F7CFBF2B44}" sibTransId="{0541F6AC-77DD-4B0B-BD45-842A357FA5B4}"/>
    <dgm:cxn modelId="{040B7654-B3CC-4CD3-8406-7A08CD22915A}" srcId="{61BD203E-6D09-450D-8DE7-54201003BA12}" destId="{5F5D9CD1-7631-4CCC-B9DF-7998FAC493DC}" srcOrd="2" destOrd="0" parTransId="{86BA893F-0AF8-436D-856C-CF12351C49A1}" sibTransId="{923E7964-C0B5-4D72-B0E3-36D1BC5719A8}"/>
    <dgm:cxn modelId="{FB9683AE-9E02-41BA-92FF-0402553C327B}" type="presOf" srcId="{18E35030-274D-4986-B37A-63EA4000BC6E}" destId="{76C40FEC-68C0-4240-AB97-398696D51033}" srcOrd="0" destOrd="3" presId="urn:microsoft.com/office/officeart/2005/8/layout/hList2"/>
    <dgm:cxn modelId="{CD961730-F400-4FBE-ABDB-6810D63D3F5D}" type="presOf" srcId="{0F519F71-D877-492F-9192-3E632BAB0059}" destId="{148EE8D9-F96A-4888-9D0F-EEE45BACCCA0}" srcOrd="0" destOrd="4" presId="urn:microsoft.com/office/officeart/2005/8/layout/hList2"/>
    <dgm:cxn modelId="{E42BFACD-A1A8-4E64-96A3-56EF742CB1E3}" srcId="{18751259-38B8-4484-A57B-E94E2D835EE1}" destId="{1C41046E-D09D-4137-9C0E-36D628B6D834}" srcOrd="0" destOrd="0" parTransId="{BAACCC49-DEEC-45BF-B105-E12F70D43FF2}" sibTransId="{C7EEE21C-DCB9-4A04-8E46-C9A34E5BE6FB}"/>
    <dgm:cxn modelId="{EA9445E6-3A2E-4FE1-B4D9-F24205E58BCB}" type="presOf" srcId="{F517B575-8107-47B7-B0D2-596F002A7377}" destId="{76C40FEC-68C0-4240-AB97-398696D51033}" srcOrd="0" destOrd="0" presId="urn:microsoft.com/office/officeart/2005/8/layout/hList2"/>
    <dgm:cxn modelId="{574952CF-8DED-44BF-9616-82462A5868C0}" type="presOf" srcId="{CF222183-24AE-4A97-9597-F42DDC8635F4}" destId="{148EE8D9-F96A-4888-9D0F-EEE45BACCCA0}" srcOrd="0" destOrd="0" presId="urn:microsoft.com/office/officeart/2005/8/layout/hList2"/>
    <dgm:cxn modelId="{A775BFA6-FE0B-40EE-881C-012400FF1726}" srcId="{61BD203E-6D09-450D-8DE7-54201003BA12}" destId="{62FC86C3-17ED-407E-9BB1-668520BF1929}" srcOrd="3" destOrd="0" parTransId="{D92C5D33-6FB0-450B-A758-CE7204B4ED26}" sibTransId="{524448E2-C583-40A7-91E9-54C27A609FF6}"/>
    <dgm:cxn modelId="{96BF762F-1121-45B1-8437-67A985A19D39}" type="presOf" srcId="{B70AD872-DF6C-4965-9B56-F62C1D4B8DBE}" destId="{148EE8D9-F96A-4888-9D0F-EEE45BACCCA0}" srcOrd="0" destOrd="9" presId="urn:microsoft.com/office/officeart/2005/8/layout/hList2"/>
    <dgm:cxn modelId="{F096F4EE-F7F1-4252-94AA-1840C0E31DAF}" type="presOf" srcId="{2C6E7446-BA2D-408A-B364-C7FC5832A9D7}" destId="{148EE8D9-F96A-4888-9D0F-EEE45BACCCA0}" srcOrd="0" destOrd="6" presId="urn:microsoft.com/office/officeart/2005/8/layout/hList2"/>
    <dgm:cxn modelId="{816F7BE3-ECD3-410B-86B2-7525F1C004A0}" type="presOf" srcId="{6A1D2096-0871-42B9-9A0B-A3C2D4FA7D34}" destId="{148EE8D9-F96A-4888-9D0F-EEE45BACCCA0}" srcOrd="0" destOrd="7" presId="urn:microsoft.com/office/officeart/2005/8/layout/hList2"/>
    <dgm:cxn modelId="{18E940A8-4AD8-4B5B-A8F5-52128E3C88CE}" srcId="{222F0ABB-4596-417E-9129-AFDBBECC661B}" destId="{818FF2A0-BCBB-4EEC-A207-B1BF8E6F5B55}" srcOrd="2" destOrd="0" parTransId="{9FA285DA-59C3-49E0-938E-EF4C5464FA58}" sibTransId="{F6DBF86C-BAE3-458B-9B11-67C0480589AC}"/>
    <dgm:cxn modelId="{E8880D39-A85E-46B2-B049-F1E33CC51A01}" type="presOf" srcId="{67A8699E-7AC4-479F-BF6E-B1D69B841332}" destId="{40721673-0E6C-45D5-875E-155F643953A4}" srcOrd="0" destOrd="0" presId="urn:microsoft.com/office/officeart/2005/8/layout/hList2"/>
    <dgm:cxn modelId="{0BD25F4D-0ABC-4D14-8B0E-051A8BF539B7}" type="presOf" srcId="{53FB64A7-AF18-4B8D-BF42-B30FADBB9301}" destId="{76C40FEC-68C0-4240-AB97-398696D51033}" srcOrd="0" destOrd="6" presId="urn:microsoft.com/office/officeart/2005/8/layout/hList2"/>
    <dgm:cxn modelId="{F5E83C8F-D466-40FD-860D-2271B80104D7}" type="presOf" srcId="{2A1EB35C-9E62-4D79-BB5A-5B3040927AFF}" destId="{76C40FEC-68C0-4240-AB97-398696D51033}" srcOrd="0" destOrd="5" presId="urn:microsoft.com/office/officeart/2005/8/layout/hList2"/>
    <dgm:cxn modelId="{A3D7BCB8-674D-4DA4-B304-D7A369BD30E6}" type="presOf" srcId="{62FC86C3-17ED-407E-9BB1-668520BF1929}" destId="{F3EB7BD4-5BF4-44FD-823F-D09999053E55}" srcOrd="0" destOrd="5" presId="urn:microsoft.com/office/officeart/2005/8/layout/hList2"/>
    <dgm:cxn modelId="{889F0693-5836-4C1C-8CC8-EC6BE17D03A9}" srcId="{67A8699E-7AC4-479F-BF6E-B1D69B841332}" destId="{222F0ABB-4596-417E-9129-AFDBBECC661B}" srcOrd="0" destOrd="0" parTransId="{8A1BCBF8-C023-455F-8AB1-CFA5269CC9B8}" sibTransId="{776592C3-CBE6-45D5-AD7C-88D9A227C1C1}"/>
    <dgm:cxn modelId="{5B8B86D1-2084-4A64-B276-F12B378AC23C}" type="presOf" srcId="{1C41046E-D09D-4137-9C0E-36D628B6D834}" destId="{F3EB7BD4-5BF4-44FD-823F-D09999053E55}" srcOrd="0" destOrd="0" presId="urn:microsoft.com/office/officeart/2005/8/layout/hList2"/>
    <dgm:cxn modelId="{99772E29-1F84-4370-850B-D882944A3F0C}" srcId="{2C4DADDC-CA31-46AA-A5EC-B710EE68A041}" destId="{2FDAD806-EA6E-4A27-9F93-EEBFE2CEAF55}" srcOrd="2" destOrd="0" parTransId="{EC013BB2-D41C-47FD-8E0E-2921FC41D860}" sibTransId="{AA783B24-6563-4E8E-9E27-A203875BE811}"/>
    <dgm:cxn modelId="{AE06F640-418B-4E79-8373-65C901364219}" type="presOf" srcId="{7D27A6DE-659F-49B2-8ACC-F5C11D074309}" destId="{F3EB7BD4-5BF4-44FD-823F-D09999053E55}" srcOrd="0" destOrd="7" presId="urn:microsoft.com/office/officeart/2005/8/layout/hList2"/>
    <dgm:cxn modelId="{6F7125DB-B4A6-4981-9B50-423F8C66176E}" type="presOf" srcId="{117BB6C2-FC82-40DA-BFBA-183A77D7C823}" destId="{F3EB7BD4-5BF4-44FD-823F-D09999053E55}" srcOrd="0" destOrd="2" presId="urn:microsoft.com/office/officeart/2005/8/layout/hList2"/>
    <dgm:cxn modelId="{3A7B7558-BE03-4406-B189-C3DFB50BE2E3}" srcId="{21192B87-0C14-42D9-BB01-054BE09F8A48}" destId="{80465ED0-2B14-4C57-A0B9-42021CD6FC39}" srcOrd="2" destOrd="0" parTransId="{E7793F94-4A18-47C1-B745-65794CF86523}" sibTransId="{AE143FEA-42E6-4ECD-82DE-0FE79EE328AE}"/>
    <dgm:cxn modelId="{BDE6ACEB-2724-4CF1-84C6-995CAC9BE722}" type="presOf" srcId="{21192B87-0C14-42D9-BB01-054BE09F8A48}" destId="{6BB30126-0319-4845-B4DE-9FCF67510D24}" srcOrd="0" destOrd="0" presId="urn:microsoft.com/office/officeart/2005/8/layout/hList2"/>
    <dgm:cxn modelId="{1D15FFC4-1A34-4EE8-90AB-60B757749F40}" type="presOf" srcId="{2FDAD806-EA6E-4A27-9F93-EEBFE2CEAF55}" destId="{76C40FEC-68C0-4240-AB97-398696D51033}" srcOrd="0" destOrd="4" presId="urn:microsoft.com/office/officeart/2005/8/layout/hList2"/>
    <dgm:cxn modelId="{5F83B760-5B48-406F-8C6E-CA3883022EC0}" srcId="{18751259-38B8-4484-A57B-E94E2D835EE1}" destId="{61BD203E-6D09-450D-8DE7-54201003BA12}" srcOrd="1" destOrd="0" parTransId="{ED0B902F-FEC4-43FE-A676-22D035F5A23F}" sibTransId="{DD03D3D8-FD7F-48E1-A253-A8CF45495221}"/>
    <dgm:cxn modelId="{F60A3451-1A80-461A-9A0B-7270CDEAB474}" type="presOf" srcId="{1E98EB76-C8A8-459B-AB15-8583DC39A818}" destId="{F3EB7BD4-5BF4-44FD-823F-D09999053E55}" srcOrd="0" destOrd="3" presId="urn:microsoft.com/office/officeart/2005/8/layout/hList2"/>
    <dgm:cxn modelId="{70DC706A-05AE-44AD-A6FE-B41E8ED78AD2}" type="presOf" srcId="{ABE3003A-16B9-4FC5-93FD-0B20B9AD8472}" destId="{F3EB7BD4-5BF4-44FD-823F-D09999053E55}" srcOrd="0" destOrd="6" presId="urn:microsoft.com/office/officeart/2005/8/layout/hList2"/>
    <dgm:cxn modelId="{7272D7E0-CD7E-44BD-B1E0-6D47643F70BD}" srcId="{18751259-38B8-4484-A57B-E94E2D835EE1}" destId="{7D27A6DE-659F-49B2-8ACC-F5C11D074309}" srcOrd="3" destOrd="0" parTransId="{AB917170-5CF5-44D7-AC13-2FA5B612738D}" sibTransId="{9CA0F8F2-5F0D-4696-9FD4-5D2953436620}"/>
    <dgm:cxn modelId="{3BAA0CA4-7929-41C6-92F9-031B41A47F64}" type="presOf" srcId="{61BD203E-6D09-450D-8DE7-54201003BA12}" destId="{F3EB7BD4-5BF4-44FD-823F-D09999053E55}" srcOrd="0" destOrd="1" presId="urn:microsoft.com/office/officeart/2005/8/layout/hList2"/>
    <dgm:cxn modelId="{53E3F1F5-3F10-460F-9F98-48E9B7046CAA}" srcId="{222F0ABB-4596-417E-9129-AFDBBECC661B}" destId="{CF222183-24AE-4A97-9597-F42DDC8635F4}" srcOrd="0" destOrd="0" parTransId="{E182F5E5-C75C-4034-B71E-2FDA17A9837B}" sibTransId="{96487041-3532-4366-B2F7-36AB2C7E133C}"/>
    <dgm:cxn modelId="{82245E68-084C-493B-B94C-27F668B36D00}" type="presParOf" srcId="{40721673-0E6C-45D5-875E-155F643953A4}" destId="{E4BE64F0-DBEE-4FF6-AFFE-E07071A63EA2}" srcOrd="0" destOrd="0" presId="urn:microsoft.com/office/officeart/2005/8/layout/hList2"/>
    <dgm:cxn modelId="{731F0B78-78CE-4977-955A-C02D4628DC98}" type="presParOf" srcId="{E4BE64F0-DBEE-4FF6-AFFE-E07071A63EA2}" destId="{3FBA2C7B-F87E-43BD-957B-131CD16EAAA1}" srcOrd="0" destOrd="0" presId="urn:microsoft.com/office/officeart/2005/8/layout/hList2"/>
    <dgm:cxn modelId="{8AB7B8DA-425D-4622-8A83-B0A9D2A8894D}" type="presParOf" srcId="{E4BE64F0-DBEE-4FF6-AFFE-E07071A63EA2}" destId="{148EE8D9-F96A-4888-9D0F-EEE45BACCCA0}" srcOrd="1" destOrd="0" presId="urn:microsoft.com/office/officeart/2005/8/layout/hList2"/>
    <dgm:cxn modelId="{1C8C5008-AC0B-41BF-AD3B-E20B1F69DAF4}" type="presParOf" srcId="{E4BE64F0-DBEE-4FF6-AFFE-E07071A63EA2}" destId="{9605B69A-FAB1-4F0E-922E-1AFB5B3F3ABD}" srcOrd="2" destOrd="0" presId="urn:microsoft.com/office/officeart/2005/8/layout/hList2"/>
    <dgm:cxn modelId="{5C63FE6E-873C-4EC8-9A1E-3E99EADB0ECA}" type="presParOf" srcId="{40721673-0E6C-45D5-875E-155F643953A4}" destId="{88FC5A20-D7EB-4046-A372-B66F5B50ECEA}" srcOrd="1" destOrd="0" presId="urn:microsoft.com/office/officeart/2005/8/layout/hList2"/>
    <dgm:cxn modelId="{9465BCC0-06D9-41E1-917F-65F5E7F57B0E}" type="presParOf" srcId="{40721673-0E6C-45D5-875E-155F643953A4}" destId="{D9585345-ABEC-463F-8866-60DC5776D8F0}" srcOrd="2" destOrd="0" presId="urn:microsoft.com/office/officeart/2005/8/layout/hList2"/>
    <dgm:cxn modelId="{D5B1E590-CF6D-4617-B104-673CD28B2C23}" type="presParOf" srcId="{D9585345-ABEC-463F-8866-60DC5776D8F0}" destId="{CA03A3E7-0846-426F-82B0-14EA678FA1CB}" srcOrd="0" destOrd="0" presId="urn:microsoft.com/office/officeart/2005/8/layout/hList2"/>
    <dgm:cxn modelId="{BC3542FC-669F-4D45-A43A-2A25D0D1D6E4}" type="presParOf" srcId="{D9585345-ABEC-463F-8866-60DC5776D8F0}" destId="{F3EB7BD4-5BF4-44FD-823F-D09999053E55}" srcOrd="1" destOrd="0" presId="urn:microsoft.com/office/officeart/2005/8/layout/hList2"/>
    <dgm:cxn modelId="{10B621FF-38AB-4CA5-84DC-60790450E819}" type="presParOf" srcId="{D9585345-ABEC-463F-8866-60DC5776D8F0}" destId="{6412419D-6A7C-4AD3-9503-699FC97E6A7D}" srcOrd="2" destOrd="0" presId="urn:microsoft.com/office/officeart/2005/8/layout/hList2"/>
    <dgm:cxn modelId="{6294F1EE-E839-4DC5-AFDF-1E4BB337DAE0}" type="presParOf" srcId="{40721673-0E6C-45D5-875E-155F643953A4}" destId="{1ECD29D5-4A9A-4AC4-B9F7-7902377135F1}" srcOrd="3" destOrd="0" presId="urn:microsoft.com/office/officeart/2005/8/layout/hList2"/>
    <dgm:cxn modelId="{44880832-A96D-4770-BB00-8D32EC092315}" type="presParOf" srcId="{40721673-0E6C-45D5-875E-155F643953A4}" destId="{C5ABE1A2-873D-43E4-9D0B-E53122F9E1DC}" srcOrd="4" destOrd="0" presId="urn:microsoft.com/office/officeart/2005/8/layout/hList2"/>
    <dgm:cxn modelId="{DBB78956-9827-4608-AC17-808FBFFF0C1B}" type="presParOf" srcId="{C5ABE1A2-873D-43E4-9D0B-E53122F9E1DC}" destId="{109FCBB7-B840-4BEC-AA70-DB67717B98F9}" srcOrd="0" destOrd="0" presId="urn:microsoft.com/office/officeart/2005/8/layout/hList2"/>
    <dgm:cxn modelId="{507FC7A7-AD64-4605-A147-2FB223AF2C03}" type="presParOf" srcId="{C5ABE1A2-873D-43E4-9D0B-E53122F9E1DC}" destId="{76C40FEC-68C0-4240-AB97-398696D51033}" srcOrd="1" destOrd="0" presId="urn:microsoft.com/office/officeart/2005/8/layout/hList2"/>
    <dgm:cxn modelId="{9B7BFF95-4F24-4488-AAB8-EC0369077C31}" type="presParOf" srcId="{C5ABE1A2-873D-43E4-9D0B-E53122F9E1DC}" destId="{6BB30126-0319-4845-B4DE-9FCF67510D24}" srcOrd="2" destOrd="0" presId="urn:microsoft.com/office/officeart/2005/8/layout/hList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A8699E-7AC4-479F-BF6E-B1D69B841332}" type="doc">
      <dgm:prSet loTypeId="urn:microsoft.com/office/officeart/2005/8/layout/hList2" loCatId="picture" qsTypeId="urn:microsoft.com/office/officeart/2005/8/quickstyle/simple1" qsCatId="simple" csTypeId="urn:microsoft.com/office/officeart/2005/8/colors/accent1_2" csCatId="accent1" phldr="1"/>
      <dgm:spPr/>
      <dgm:t>
        <a:bodyPr/>
        <a:lstStyle/>
        <a:p>
          <a:endParaRPr lang="en-GB"/>
        </a:p>
      </dgm:t>
    </dgm:pt>
    <dgm:pt modelId="{222F0ABB-4596-417E-9129-AFDBBECC661B}">
      <dgm:prSet phldrT="[Text]"/>
      <dgm:spPr>
        <a:xfrm rot="16200000">
          <a:off x="-1168462"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A1BCBF8-C023-455F-8AB1-CFA5269CC9B8}" type="parTrans" cxnId="{889F0693-5836-4C1C-8CC8-EC6BE17D03A9}">
      <dgm:prSet/>
      <dgm:spPr/>
      <dgm:t>
        <a:bodyPr/>
        <a:lstStyle/>
        <a:p>
          <a:endParaRPr lang="en-GB"/>
        </a:p>
      </dgm:t>
    </dgm:pt>
    <dgm:pt modelId="{776592C3-CBE6-45D5-AD7C-88D9A227C1C1}" type="sibTrans" cxnId="{889F0693-5836-4C1C-8CC8-EC6BE17D03A9}">
      <dgm:prSet/>
      <dgm:spPr/>
      <dgm:t>
        <a:bodyPr/>
        <a:lstStyle/>
        <a:p>
          <a:endParaRPr lang="en-GB"/>
        </a:p>
      </dgm:t>
    </dgm:pt>
    <dgm:pt modelId="{CF222183-24AE-4A97-9597-F42DDC8635F4}">
      <dgm:prSet phldrT="[Tex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Team midwife</a:t>
          </a:r>
        </a:p>
      </dgm:t>
    </dgm:pt>
    <dgm:pt modelId="{E182F5E5-C75C-4034-B71E-2FDA17A9837B}" type="parTrans" cxnId="{53E3F1F5-3F10-460F-9F98-48E9B7046CAA}">
      <dgm:prSet/>
      <dgm:spPr/>
      <dgm:t>
        <a:bodyPr/>
        <a:lstStyle/>
        <a:p>
          <a:endParaRPr lang="en-GB"/>
        </a:p>
      </dgm:t>
    </dgm:pt>
    <dgm:pt modelId="{96487041-3532-4366-B2F7-36AB2C7E133C}" type="sibTrans" cxnId="{53E3F1F5-3F10-460F-9F98-48E9B7046CAA}">
      <dgm:prSet/>
      <dgm:spPr/>
      <dgm:t>
        <a:bodyPr/>
        <a:lstStyle/>
        <a:p>
          <a:endParaRPr lang="en-GB"/>
        </a:p>
      </dgm:t>
    </dgm:pt>
    <dgm:pt modelId="{B70AD872-DF6C-4965-9B56-F62C1D4B8DBE}">
      <dgm:prSet phldrT="[Tex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7C0CFB7B-2085-40FA-B265-6C9988B59507}" type="parTrans" cxnId="{17C7F2FE-F6EA-4494-BFEE-806E85933448}">
      <dgm:prSet/>
      <dgm:spPr/>
      <dgm:t>
        <a:bodyPr/>
        <a:lstStyle/>
        <a:p>
          <a:endParaRPr lang="en-GB"/>
        </a:p>
      </dgm:t>
    </dgm:pt>
    <dgm:pt modelId="{9CAB94C0-462F-4196-ABD2-97D3743989F4}" type="sibTrans" cxnId="{17C7F2FE-F6EA-4494-BFEE-806E85933448}">
      <dgm:prSet/>
      <dgm:spPr/>
      <dgm:t>
        <a:bodyPr/>
        <a:lstStyle/>
        <a:p>
          <a:endParaRPr lang="en-GB"/>
        </a:p>
      </dgm:t>
    </dgm:pt>
    <dgm:pt modelId="{18751259-38B8-4484-A57B-E94E2D835EE1}">
      <dgm:prSet phldrT="[Text]"/>
      <dgm:spPr>
        <a:xfrm rot="16200000">
          <a:off x="-251076"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3140A32-EACE-4FC3-A476-809F39496E00}" type="parTrans" cxnId="{C98AF594-5023-4A5A-B054-530ADD368584}">
      <dgm:prSet/>
      <dgm:spPr/>
      <dgm:t>
        <a:bodyPr/>
        <a:lstStyle/>
        <a:p>
          <a:endParaRPr lang="en-GB"/>
        </a:p>
      </dgm:t>
    </dgm:pt>
    <dgm:pt modelId="{C85F2AD7-DED3-484A-BE0F-F9B91FC0D44E}" type="sibTrans" cxnId="{C98AF594-5023-4A5A-B054-530ADD368584}">
      <dgm:prSet/>
      <dgm:spPr/>
      <dgm:t>
        <a:bodyPr/>
        <a:lstStyle/>
        <a:p>
          <a:endParaRPr lang="en-GB"/>
        </a:p>
      </dgm:t>
    </dgm:pt>
    <dgm:pt modelId="{1C41046E-D09D-4137-9C0E-36D628B6D834}">
      <dgm:prSet phldrT="[Tex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BAACCC49-DEEC-45BF-B105-E12F70D43FF2}" type="parTrans" cxnId="{E42BFACD-A1A8-4E64-96A3-56EF742CB1E3}">
      <dgm:prSet/>
      <dgm:spPr/>
      <dgm:t>
        <a:bodyPr/>
        <a:lstStyle/>
        <a:p>
          <a:endParaRPr lang="en-GB"/>
        </a:p>
      </dgm:t>
    </dgm:pt>
    <dgm:pt modelId="{C7EEE21C-DCB9-4A04-8E46-C9A34E5BE6FB}" type="sibTrans" cxnId="{E42BFACD-A1A8-4E64-96A3-56EF742CB1E3}">
      <dgm:prSet/>
      <dgm:spPr/>
      <dgm:t>
        <a:bodyPr/>
        <a:lstStyle/>
        <a:p>
          <a:endParaRPr lang="en-GB"/>
        </a:p>
      </dgm:t>
    </dgm:pt>
    <dgm:pt modelId="{7D27A6DE-659F-49B2-8ACC-F5C11D074309}">
      <dgm:prSet phldrT="[Tex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AB917170-5CF5-44D7-AC13-2FA5B612738D}" type="parTrans" cxnId="{7272D7E0-CD7E-44BD-B1E0-6D47643F70BD}">
      <dgm:prSet/>
      <dgm:spPr/>
      <dgm:t>
        <a:bodyPr/>
        <a:lstStyle/>
        <a:p>
          <a:endParaRPr lang="en-GB"/>
        </a:p>
      </dgm:t>
    </dgm:pt>
    <dgm:pt modelId="{9CA0F8F2-5F0D-4696-9FD4-5D2953436620}" type="sibTrans" cxnId="{7272D7E0-CD7E-44BD-B1E0-6D47643F70BD}">
      <dgm:prSet/>
      <dgm:spPr/>
      <dgm:t>
        <a:bodyPr/>
        <a:lstStyle/>
        <a:p>
          <a:endParaRPr lang="en-GB"/>
        </a:p>
      </dgm:t>
    </dgm:pt>
    <dgm:pt modelId="{21192B87-0C14-42D9-BB01-054BE09F8A48}">
      <dgm:prSet phldrT="[Text]"/>
      <dgm:spPr>
        <a:xfrm rot="16200000">
          <a:off x="666309" y="1620560"/>
          <a:ext cx="2496312" cy="127250"/>
        </a:xfrm>
        <a:prstGeom prst="rect">
          <a:avLst/>
        </a:prstGeom>
        <a:noFill/>
        <a:ln>
          <a:noFill/>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E6B8029-2DE6-4AB4-91AE-CCDFAECC5922}" type="parTrans" cxnId="{662AAECA-50C5-4D2A-AA1C-52EC35A44889}">
      <dgm:prSet/>
      <dgm:spPr/>
      <dgm:t>
        <a:bodyPr/>
        <a:lstStyle/>
        <a:p>
          <a:endParaRPr lang="en-GB"/>
        </a:p>
      </dgm:t>
    </dgm:pt>
    <dgm:pt modelId="{E1553FB1-A222-4C7B-8CF8-A1FEA65244EA}" type="sibTrans" cxnId="{662AAECA-50C5-4D2A-AA1C-52EC35A44889}">
      <dgm:prSet/>
      <dgm:spPr/>
      <dgm:t>
        <a:bodyPr/>
        <a:lstStyle/>
        <a:p>
          <a:endParaRPr lang="en-GB"/>
        </a:p>
      </dgm:t>
    </dgm:pt>
    <dgm:pt modelId="{F517B575-8107-47B7-B0D2-596F002A7377}">
      <dgm:prSet phldrT="[Tex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0754A21B-5177-44B2-A6F4-0D17A1F83CD2}" type="parTrans" cxnId="{B079A7E6-8F92-4D7C-B52E-EEE6250AC443}">
      <dgm:prSet/>
      <dgm:spPr/>
      <dgm:t>
        <a:bodyPr/>
        <a:lstStyle/>
        <a:p>
          <a:endParaRPr lang="en-GB"/>
        </a:p>
      </dgm:t>
    </dgm:pt>
    <dgm:pt modelId="{9D47923E-4A23-4DD0-A63C-1C0417996489}" type="sibTrans" cxnId="{B079A7E6-8F92-4D7C-B52E-EEE6250AC443}">
      <dgm:prSet/>
      <dgm:spPr/>
      <dgm:t>
        <a:bodyPr/>
        <a:lstStyle/>
        <a:p>
          <a:endParaRPr lang="en-GB"/>
        </a:p>
      </dgm:t>
    </dgm:pt>
    <dgm:pt modelId="{80465ED0-2B14-4C57-A0B9-42021CD6FC39}">
      <dgm:prSet phldrT="[Tex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E7793F94-4A18-47C1-B745-65794CF86523}" type="parTrans" cxnId="{3A7B7558-BE03-4406-B189-C3DFB50BE2E3}">
      <dgm:prSet/>
      <dgm:spPr/>
      <dgm:t>
        <a:bodyPr/>
        <a:lstStyle/>
        <a:p>
          <a:endParaRPr lang="en-GB"/>
        </a:p>
      </dgm:t>
    </dgm:pt>
    <dgm:pt modelId="{AE143FEA-42E6-4ECD-82DE-0FE79EE328AE}" type="sibTrans" cxnId="{3A7B7558-BE03-4406-B189-C3DFB50BE2E3}">
      <dgm:prSet/>
      <dgm:spPr/>
      <dgm:t>
        <a:bodyPr/>
        <a:lstStyle/>
        <a:p>
          <a:endParaRPr lang="en-GB"/>
        </a:p>
      </dgm:t>
    </dgm:pt>
    <dgm:pt modelId="{517D2F5A-ABA3-4AC3-B2F5-0C858921B9EA}">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Midwife Care Debrief</a:t>
          </a:r>
        </a:p>
      </dgm:t>
    </dgm:pt>
    <dgm:pt modelId="{3013053F-699A-4DE9-B929-31AD06905732}" type="parTrans" cxnId="{1309E5D6-68CC-4802-A06D-FDF4911D2AEC}">
      <dgm:prSet/>
      <dgm:spPr/>
      <dgm:t>
        <a:bodyPr/>
        <a:lstStyle/>
        <a:p>
          <a:endParaRPr lang="en-GB"/>
        </a:p>
      </dgm:t>
    </dgm:pt>
    <dgm:pt modelId="{BC714248-4445-4F90-A215-2D5CF8DE431B}" type="sibTrans" cxnId="{1309E5D6-68CC-4802-A06D-FDF4911D2AEC}">
      <dgm:prSet/>
      <dgm:spPr/>
      <dgm:t>
        <a:bodyPr/>
        <a:lstStyle/>
        <a:p>
          <a:endParaRPr lang="en-GB"/>
        </a:p>
      </dgm:t>
    </dgm:pt>
    <dgm:pt modelId="{962562D8-2E8A-4342-9EF1-D448A6655FE2}">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Weigh &amp; Assess baby progress</a:t>
          </a:r>
        </a:p>
      </dgm:t>
    </dgm:pt>
    <dgm:pt modelId="{0C9FDBAC-0D9C-4A45-89AA-5D147CA4C895}" type="parTrans" cxnId="{795579F0-82EE-49DA-830F-0C81F4CB1EB4}">
      <dgm:prSet/>
      <dgm:spPr/>
      <dgm:t>
        <a:bodyPr/>
        <a:lstStyle/>
        <a:p>
          <a:endParaRPr lang="en-GB"/>
        </a:p>
      </dgm:t>
    </dgm:pt>
    <dgm:pt modelId="{DB51B1CD-9E3C-48E8-A3C3-CE7AA6AC5ED5}" type="sibTrans" cxnId="{795579F0-82EE-49DA-830F-0C81F4CB1EB4}">
      <dgm:prSet/>
      <dgm:spPr/>
      <dgm:t>
        <a:bodyPr/>
        <a:lstStyle/>
        <a:p>
          <a:endParaRPr lang="en-GB"/>
        </a:p>
      </dgm:t>
    </dgm:pt>
    <dgm:pt modelId="{73102FBC-8C5D-4BCB-B6A0-852F130302A1}">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Sign Post and refer to other services, e.g.  midwife counselling, GP, IAPT, LiveWell, smoking, Consultant clinic etc.</a:t>
          </a:r>
        </a:p>
      </dgm:t>
    </dgm:pt>
    <dgm:pt modelId="{80759B79-7464-4DFD-AEC1-5BE58D3E9A2C}" type="parTrans" cxnId="{79C22FE1-000E-49DF-93DA-C72619DCCD42}">
      <dgm:prSet/>
      <dgm:spPr/>
      <dgm:t>
        <a:bodyPr/>
        <a:lstStyle/>
        <a:p>
          <a:endParaRPr lang="en-GB"/>
        </a:p>
      </dgm:t>
    </dgm:pt>
    <dgm:pt modelId="{BDF166F7-86EB-472F-B9B2-A63CA214F7D9}" type="sibTrans" cxnId="{79C22FE1-000E-49DF-93DA-C72619DCCD42}">
      <dgm:prSet/>
      <dgm:spPr/>
      <dgm:t>
        <a:bodyPr/>
        <a:lstStyle/>
        <a:p>
          <a:endParaRPr lang="en-GB"/>
        </a:p>
      </dgm:t>
    </dgm:pt>
    <dgm:pt modelId="{5F7BF887-2CE6-4B92-B39D-B5D663A23B5F}">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Contraception advice</a:t>
          </a:r>
        </a:p>
      </dgm:t>
    </dgm:pt>
    <dgm:pt modelId="{12AB9A2B-4C8D-44D1-891D-0FBE5514AFDC}" type="parTrans" cxnId="{CB2BA088-2676-4DFD-BBA2-E197EE3AF634}">
      <dgm:prSet/>
      <dgm:spPr/>
      <dgm:t>
        <a:bodyPr/>
        <a:lstStyle/>
        <a:p>
          <a:endParaRPr lang="en-GB"/>
        </a:p>
      </dgm:t>
    </dgm:pt>
    <dgm:pt modelId="{F9DD1399-DF69-4E34-A515-415D88B2738F}" type="sibTrans" cxnId="{CB2BA088-2676-4DFD-BBA2-E197EE3AF634}">
      <dgm:prSet/>
      <dgm:spPr/>
      <dgm:t>
        <a:bodyPr/>
        <a:lstStyle/>
        <a:p>
          <a:endParaRPr lang="en-GB"/>
        </a:p>
      </dgm:t>
    </dgm:pt>
    <dgm:pt modelId="{48A1BE75-5D31-42C4-963A-9C7212EC77C8}">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Send HV Final Care Plan (TIF3)</a:t>
          </a:r>
        </a:p>
      </dgm:t>
    </dgm:pt>
    <dgm:pt modelId="{5F25C041-880B-4311-AFFC-510E63AF5000}" type="parTrans" cxnId="{5CABD883-4D7D-459C-8760-57AC979B7FD2}">
      <dgm:prSet/>
      <dgm:spPr/>
      <dgm:t>
        <a:bodyPr/>
        <a:lstStyle/>
        <a:p>
          <a:endParaRPr lang="en-GB"/>
        </a:p>
      </dgm:t>
    </dgm:pt>
    <dgm:pt modelId="{C02B694F-6BBD-41CB-9B26-B3CDF5C96AA5}" type="sibTrans" cxnId="{5CABD883-4D7D-459C-8760-57AC979B7FD2}">
      <dgm:prSet/>
      <dgm:spPr/>
      <dgm:t>
        <a:bodyPr/>
        <a:lstStyle/>
        <a:p>
          <a:endParaRPr lang="en-GB"/>
        </a:p>
      </dgm:t>
    </dgm:pt>
    <dgm:pt modelId="{4911DB4F-AB79-44DB-91AB-9C7F86E1F53D}">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Weigh if clinically indicated </a:t>
          </a:r>
        </a:p>
      </dgm:t>
    </dgm:pt>
    <dgm:pt modelId="{321018B8-9A1F-454C-89FB-13D7FAC304A3}" type="parTrans" cxnId="{F919BFDF-6F06-4246-8458-6B1192997B4D}">
      <dgm:prSet/>
      <dgm:spPr/>
      <dgm:t>
        <a:bodyPr/>
        <a:lstStyle/>
        <a:p>
          <a:endParaRPr lang="en-GB"/>
        </a:p>
      </dgm:t>
    </dgm:pt>
    <dgm:pt modelId="{C5F8E8E9-4F06-4823-B8C2-2D5BA93AB7B8}" type="sibTrans" cxnId="{F919BFDF-6F06-4246-8458-6B1192997B4D}">
      <dgm:prSet/>
      <dgm:spPr/>
      <dgm:t>
        <a:bodyPr/>
        <a:lstStyle/>
        <a:p>
          <a:endParaRPr lang="en-GB"/>
        </a:p>
      </dgm:t>
    </dgm:pt>
    <dgm:pt modelId="{3591AEB6-1409-4948-B482-5945058A36EE}">
      <dgm:prSet/>
      <dgm: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Discharge</a:t>
          </a:r>
        </a:p>
      </dgm:t>
    </dgm:pt>
    <dgm:pt modelId="{BCF4109B-E9A7-40B7-A378-C3037AC042B2}" type="parTrans" cxnId="{D39F58B2-FA7B-4B26-9754-0A5D21FFFFD7}">
      <dgm:prSet/>
      <dgm:spPr/>
      <dgm:t>
        <a:bodyPr/>
        <a:lstStyle/>
        <a:p>
          <a:endParaRPr lang="en-GB"/>
        </a:p>
      </dgm:t>
    </dgm:pt>
    <dgm:pt modelId="{BB5C8C81-D7F8-45F9-8086-613EBA2BAAB5}" type="sibTrans" cxnId="{D39F58B2-FA7B-4B26-9754-0A5D21FFFFD7}">
      <dgm:prSet/>
      <dgm:spPr/>
      <dgm:t>
        <a:bodyPr/>
        <a:lstStyle/>
        <a:p>
          <a:endParaRPr lang="en-GB"/>
        </a:p>
      </dgm:t>
    </dgm:pt>
    <dgm:pt modelId="{6878C173-FB7F-4306-87BA-23D0C275CAA8}">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MSW/Midwife</a:t>
          </a:r>
          <a:endParaRPr lang="en-GB">
            <a:solidFill>
              <a:sysClr val="windowText" lastClr="000000"/>
            </a:solidFill>
            <a:latin typeface="Calibri"/>
            <a:ea typeface="+mn-ea"/>
            <a:cs typeface="+mn-cs"/>
          </a:endParaRPr>
        </a:p>
      </dgm:t>
    </dgm:pt>
    <dgm:pt modelId="{296F7DCC-6798-4055-8FE0-D30B1FD32389}" type="parTrans" cxnId="{3BDF2D2F-3C9F-4196-AF19-EC2416F5DE27}">
      <dgm:prSet/>
      <dgm:spPr/>
      <dgm:t>
        <a:bodyPr/>
        <a:lstStyle/>
        <a:p>
          <a:endParaRPr lang="en-GB"/>
        </a:p>
      </dgm:t>
    </dgm:pt>
    <dgm:pt modelId="{7A8FAF58-5FB0-4D35-9F97-60ACB77D5317}" type="sibTrans" cxnId="{3BDF2D2F-3C9F-4196-AF19-EC2416F5DE27}">
      <dgm:prSet/>
      <dgm:spPr/>
      <dgm:t>
        <a:bodyPr/>
        <a:lstStyle/>
        <a:p>
          <a:endParaRPr lang="en-GB"/>
        </a:p>
      </dgm:t>
    </dgm:pt>
    <dgm:pt modelId="{43820AAA-6314-4259-8970-48DE3A967270}">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Flexible visits where required as determined by the personalised care plan.  E.g. feeding concerns, emotional wellbeing etc. </a:t>
          </a:r>
        </a:p>
      </dgm:t>
    </dgm:pt>
    <dgm:pt modelId="{B56ACC32-0C9F-4DA5-B8FC-1492D15FFCAC}" type="parTrans" cxnId="{4AA6517B-1B2E-40A4-8828-84FE222B05C2}">
      <dgm:prSet/>
      <dgm:spPr/>
      <dgm:t>
        <a:bodyPr/>
        <a:lstStyle/>
        <a:p>
          <a:endParaRPr lang="en-GB"/>
        </a:p>
      </dgm:t>
    </dgm:pt>
    <dgm:pt modelId="{80FBE740-2330-4192-B713-414D5460BD7B}" type="sibTrans" cxnId="{4AA6517B-1B2E-40A4-8828-84FE222B05C2}">
      <dgm:prSet/>
      <dgm:spPr/>
      <dgm:t>
        <a:bodyPr/>
        <a:lstStyle/>
        <a:p>
          <a:endParaRPr lang="en-GB"/>
        </a:p>
      </dgm:t>
    </dgm:pt>
    <dgm:pt modelId="{0AAA2260-711F-4D94-B5A1-3AF8ADAEFC7D}">
      <dgm:prSet/>
      <dgm: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Safeguarding</a:t>
          </a:r>
        </a:p>
      </dgm:t>
    </dgm:pt>
    <dgm:pt modelId="{C016E24C-B1A4-4BB2-88B8-7EEA1DEAF067}" type="parTrans" cxnId="{69B39402-1E96-491D-8925-A471517D2BAD}">
      <dgm:prSet/>
      <dgm:spPr/>
      <dgm:t>
        <a:bodyPr/>
        <a:lstStyle/>
        <a:p>
          <a:endParaRPr lang="en-GB"/>
        </a:p>
      </dgm:t>
    </dgm:pt>
    <dgm:pt modelId="{030AE11B-307A-4D0D-A233-617C14C1B679}" type="sibTrans" cxnId="{69B39402-1E96-491D-8925-A471517D2BAD}">
      <dgm:prSet/>
      <dgm:spPr/>
      <dgm:t>
        <a:bodyPr/>
        <a:lstStyle/>
        <a:p>
          <a:endParaRPr lang="en-GB"/>
        </a:p>
      </dgm:t>
    </dgm:pt>
    <dgm:pt modelId="{354645AE-994B-4BAB-AB8D-EC1725304937}">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Health Visitor Contact Visit</a:t>
          </a:r>
        </a:p>
      </dgm:t>
    </dgm:pt>
    <dgm:pt modelId="{077CB956-9216-4ED0-8274-DF0606DC4822}" type="parTrans" cxnId="{4DD68094-6C45-4FA0-ABC5-307DF73626DD}">
      <dgm:prSet/>
      <dgm:spPr/>
      <dgm:t>
        <a:bodyPr/>
        <a:lstStyle/>
        <a:p>
          <a:endParaRPr lang="en-GB"/>
        </a:p>
      </dgm:t>
    </dgm:pt>
    <dgm:pt modelId="{A7D7B19E-0891-4010-AC53-166EDF34EDDC}" type="sibTrans" cxnId="{4DD68094-6C45-4FA0-ABC5-307DF73626DD}">
      <dgm:prSet/>
      <dgm:spPr/>
      <dgm:t>
        <a:bodyPr/>
        <a:lstStyle/>
        <a:p>
          <a:endParaRPr lang="en-GB"/>
        </a:p>
      </dgm:t>
    </dgm:pt>
    <dgm:pt modelId="{171331CA-B5DE-4D49-85FA-F0ECA7C94D4E}">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Assess emotional well-being (maternal mental health pathway)</a:t>
          </a:r>
        </a:p>
      </dgm:t>
    </dgm:pt>
    <dgm:pt modelId="{6F5DD424-D1A6-4FAB-B2D1-C3061F95E675}" type="parTrans" cxnId="{E7D88757-4B45-4C9F-9451-B40A1FCCC3D1}">
      <dgm:prSet/>
      <dgm:spPr/>
      <dgm:t>
        <a:bodyPr/>
        <a:lstStyle/>
        <a:p>
          <a:endParaRPr lang="en-GB"/>
        </a:p>
      </dgm:t>
    </dgm:pt>
    <dgm:pt modelId="{01C84A0C-776C-4A30-B86C-8E354B5C46A2}" type="sibTrans" cxnId="{E7D88757-4B45-4C9F-9451-B40A1FCCC3D1}">
      <dgm:prSet/>
      <dgm:spPr/>
      <dgm:t>
        <a:bodyPr/>
        <a:lstStyle/>
        <a:p>
          <a:endParaRPr lang="en-GB"/>
        </a:p>
      </dgm:t>
    </dgm:pt>
    <dgm:pt modelId="{49C9D56F-08BB-4490-8042-6739379898DA}">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Growth and development of baby</a:t>
          </a:r>
        </a:p>
      </dgm:t>
    </dgm:pt>
    <dgm:pt modelId="{7D133316-67BF-4965-B70E-0516F9A4CF3F}" type="parTrans" cxnId="{4742FBFF-BBFA-4D65-9D56-ECAA6E820E4E}">
      <dgm:prSet/>
      <dgm:spPr/>
      <dgm:t>
        <a:bodyPr/>
        <a:lstStyle/>
        <a:p>
          <a:endParaRPr lang="en-GB"/>
        </a:p>
      </dgm:t>
    </dgm:pt>
    <dgm:pt modelId="{033C81E6-A9DD-4C5D-AE5F-50FC89B0E1FE}" type="sibTrans" cxnId="{4742FBFF-BBFA-4D65-9D56-ECAA6E820E4E}">
      <dgm:prSet/>
      <dgm:spPr/>
      <dgm:t>
        <a:bodyPr/>
        <a:lstStyle/>
        <a:p>
          <a:endParaRPr lang="en-GB"/>
        </a:p>
      </dgm:t>
    </dgm:pt>
    <dgm:pt modelId="{631BF5D4-E7F1-410D-8462-83D9265155D3}">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Immunisation information</a:t>
          </a:r>
        </a:p>
      </dgm:t>
    </dgm:pt>
    <dgm:pt modelId="{7C5F79FD-DF1A-40D3-90EE-5E1DDA0F39A6}" type="parTrans" cxnId="{79EF8C99-1806-41F1-929C-BEACD2722993}">
      <dgm:prSet/>
      <dgm:spPr/>
      <dgm:t>
        <a:bodyPr/>
        <a:lstStyle/>
        <a:p>
          <a:endParaRPr lang="en-GB"/>
        </a:p>
      </dgm:t>
    </dgm:pt>
    <dgm:pt modelId="{97C1A38E-6E62-475B-A51E-CF8759718DE6}" type="sibTrans" cxnId="{79EF8C99-1806-41F1-929C-BEACD2722993}">
      <dgm:prSet/>
      <dgm:spPr/>
      <dgm:t>
        <a:bodyPr/>
        <a:lstStyle/>
        <a:p>
          <a:endParaRPr lang="en-GB"/>
        </a:p>
      </dgm:t>
    </dgm:pt>
    <dgm:pt modelId="{50405867-6BB0-44E0-AB53-F1F2BAA6CCAC}">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Feeding assessment and support</a:t>
          </a:r>
        </a:p>
      </dgm:t>
    </dgm:pt>
    <dgm:pt modelId="{4D90CF3D-A055-4D03-9CF7-5DE48B000F1F}" type="parTrans" cxnId="{C6C8CD5A-9075-4CB4-839D-80C3B1DD772A}">
      <dgm:prSet/>
      <dgm:spPr/>
      <dgm:t>
        <a:bodyPr/>
        <a:lstStyle/>
        <a:p>
          <a:endParaRPr lang="en-GB"/>
        </a:p>
      </dgm:t>
    </dgm:pt>
    <dgm:pt modelId="{E386C2B8-01B2-4C4A-A94F-11649A6E6987}" type="sibTrans" cxnId="{C6C8CD5A-9075-4CB4-839D-80C3B1DD772A}">
      <dgm:prSet/>
      <dgm:spPr/>
      <dgm:t>
        <a:bodyPr/>
        <a:lstStyle/>
        <a:p>
          <a:endParaRPr lang="en-GB"/>
        </a:p>
      </dgm:t>
    </dgm:pt>
    <dgm:pt modelId="{3D14ED00-BD7E-495F-B702-7949ED857B71}">
      <dgm:prSet/>
      <dgm: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Assessment of level of need and further support plan</a:t>
          </a:r>
        </a:p>
      </dgm:t>
    </dgm:pt>
    <dgm:pt modelId="{D21D1892-2754-40BE-81AA-6B363E750215}" type="parTrans" cxnId="{C4A2620B-5A72-4C07-A261-AA9383B23350}">
      <dgm:prSet/>
      <dgm:spPr/>
      <dgm:t>
        <a:bodyPr/>
        <a:lstStyle/>
        <a:p>
          <a:endParaRPr lang="en-GB"/>
        </a:p>
      </dgm:t>
    </dgm:pt>
    <dgm:pt modelId="{294ED3A6-F6C9-4335-BE93-F3CB6A4B7D28}" type="sibTrans" cxnId="{C4A2620B-5A72-4C07-A261-AA9383B23350}">
      <dgm:prSet/>
      <dgm:spPr/>
      <dgm:t>
        <a:bodyPr/>
        <a:lstStyle/>
        <a:p>
          <a:endParaRPr lang="en-GB"/>
        </a:p>
      </dgm:t>
    </dgm:pt>
    <dgm:pt modelId="{40721673-0E6C-45D5-875E-155F643953A4}" type="pres">
      <dgm:prSet presAssocID="{67A8699E-7AC4-479F-BF6E-B1D69B841332}" presName="linearFlow" presStyleCnt="0">
        <dgm:presLayoutVars>
          <dgm:dir/>
          <dgm:animLvl val="lvl"/>
          <dgm:resizeHandles/>
        </dgm:presLayoutVars>
      </dgm:prSet>
      <dgm:spPr/>
      <dgm:t>
        <a:bodyPr/>
        <a:lstStyle/>
        <a:p>
          <a:endParaRPr lang="en-GB"/>
        </a:p>
      </dgm:t>
    </dgm:pt>
    <dgm:pt modelId="{E4BE64F0-DBEE-4FF6-AFFE-E07071A63EA2}" type="pres">
      <dgm:prSet presAssocID="{222F0ABB-4596-417E-9129-AFDBBECC661B}" presName="compositeNode" presStyleCnt="0">
        <dgm:presLayoutVars>
          <dgm:bulletEnabled val="1"/>
        </dgm:presLayoutVars>
      </dgm:prSet>
      <dgm:spPr/>
    </dgm:pt>
    <dgm:pt modelId="{3FBA2C7B-F87E-43BD-957B-131CD16EAAA1}" type="pres">
      <dgm:prSet presAssocID="{222F0ABB-4596-417E-9129-AFDBBECC661B}" presName="image" presStyleLbl="fgImgPlace1" presStyleIdx="0" presStyleCnt="3"/>
      <dgm: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148EE8D9-F96A-4888-9D0F-EEE45BACCCA0}" type="pres">
      <dgm:prSet presAssocID="{222F0ABB-4596-417E-9129-AFDBBECC661B}" presName="childNode" presStyleLbl="node1" presStyleIdx="0" presStyleCnt="3" custScaleY="79484">
        <dgm:presLayoutVars>
          <dgm:bulletEnabled val="1"/>
        </dgm:presLayoutVars>
      </dgm:prSet>
      <dgm:spPr>
        <a:prstGeom prst="rect">
          <a:avLst/>
        </a:prstGeom>
      </dgm:spPr>
      <dgm:t>
        <a:bodyPr/>
        <a:lstStyle/>
        <a:p>
          <a:endParaRPr lang="en-GB"/>
        </a:p>
      </dgm:t>
    </dgm:pt>
    <dgm:pt modelId="{9605B69A-FAB1-4F0E-922E-1AFB5B3F3ABD}" type="pres">
      <dgm:prSet presAssocID="{222F0ABB-4596-417E-9129-AFDBBECC661B}" presName="parentNode" presStyleLbl="revTx" presStyleIdx="0" presStyleCnt="3">
        <dgm:presLayoutVars>
          <dgm:chMax val="0"/>
          <dgm:bulletEnabled val="1"/>
        </dgm:presLayoutVars>
      </dgm:prSet>
      <dgm:spPr>
        <a:prstGeom prst="rect">
          <a:avLst/>
        </a:prstGeom>
      </dgm:spPr>
      <dgm:t>
        <a:bodyPr/>
        <a:lstStyle/>
        <a:p>
          <a:endParaRPr lang="en-GB"/>
        </a:p>
      </dgm:t>
    </dgm:pt>
    <dgm:pt modelId="{88FC5A20-D7EB-4046-A372-B66F5B50ECEA}" type="pres">
      <dgm:prSet presAssocID="{776592C3-CBE6-45D5-AD7C-88D9A227C1C1}" presName="sibTrans" presStyleCnt="0"/>
      <dgm:spPr/>
    </dgm:pt>
    <dgm:pt modelId="{D9585345-ABEC-463F-8866-60DC5776D8F0}" type="pres">
      <dgm:prSet presAssocID="{18751259-38B8-4484-A57B-E94E2D835EE1}" presName="compositeNode" presStyleCnt="0">
        <dgm:presLayoutVars>
          <dgm:bulletEnabled val="1"/>
        </dgm:presLayoutVars>
      </dgm:prSet>
      <dgm:spPr/>
    </dgm:pt>
    <dgm:pt modelId="{CA03A3E7-0846-426F-82B0-14EA678FA1CB}" type="pres">
      <dgm:prSet presAssocID="{18751259-38B8-4484-A57B-E94E2D835EE1}" presName="image" presStyleLbl="fgImgPlace1" presStyleIdx="1" presStyleCnt="3"/>
      <dgm: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3EB7BD4-5BF4-44FD-823F-D09999053E55}" type="pres">
      <dgm:prSet presAssocID="{18751259-38B8-4484-A57B-E94E2D835EE1}" presName="childNode" presStyleLbl="node1" presStyleIdx="1" presStyleCnt="3" custScaleY="81392">
        <dgm:presLayoutVars>
          <dgm:bulletEnabled val="1"/>
        </dgm:presLayoutVars>
      </dgm:prSet>
      <dgm:spPr>
        <a:prstGeom prst="rect">
          <a:avLst/>
        </a:prstGeom>
      </dgm:spPr>
      <dgm:t>
        <a:bodyPr/>
        <a:lstStyle/>
        <a:p>
          <a:endParaRPr lang="en-GB"/>
        </a:p>
      </dgm:t>
    </dgm:pt>
    <dgm:pt modelId="{6412419D-6A7C-4AD3-9503-699FC97E6A7D}" type="pres">
      <dgm:prSet presAssocID="{18751259-38B8-4484-A57B-E94E2D835EE1}" presName="parentNode" presStyleLbl="revTx" presStyleIdx="1" presStyleCnt="3">
        <dgm:presLayoutVars>
          <dgm:chMax val="0"/>
          <dgm:bulletEnabled val="1"/>
        </dgm:presLayoutVars>
      </dgm:prSet>
      <dgm:spPr>
        <a:prstGeom prst="rect">
          <a:avLst/>
        </a:prstGeom>
      </dgm:spPr>
      <dgm:t>
        <a:bodyPr/>
        <a:lstStyle/>
        <a:p>
          <a:endParaRPr lang="en-GB"/>
        </a:p>
      </dgm:t>
    </dgm:pt>
    <dgm:pt modelId="{1ECD29D5-4A9A-4AC4-B9F7-7902377135F1}" type="pres">
      <dgm:prSet presAssocID="{C85F2AD7-DED3-484A-BE0F-F9B91FC0D44E}" presName="sibTrans" presStyleCnt="0"/>
      <dgm:spPr/>
    </dgm:pt>
    <dgm:pt modelId="{C5ABE1A2-873D-43E4-9D0B-E53122F9E1DC}" type="pres">
      <dgm:prSet presAssocID="{21192B87-0C14-42D9-BB01-054BE09F8A48}" presName="compositeNode" presStyleCnt="0">
        <dgm:presLayoutVars>
          <dgm:bulletEnabled val="1"/>
        </dgm:presLayoutVars>
      </dgm:prSet>
      <dgm:spPr/>
    </dgm:pt>
    <dgm:pt modelId="{109FCBB7-B840-4BEC-AA70-DB67717B98F9}" type="pres">
      <dgm:prSet presAssocID="{21192B87-0C14-42D9-BB01-054BE09F8A48}" presName="image" presStyleLbl="fgImgPlace1" presStyleIdx="2" presStyleCnt="3"/>
      <dgm: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76C40FEC-68C0-4240-AB97-398696D51033}" type="pres">
      <dgm:prSet presAssocID="{21192B87-0C14-42D9-BB01-054BE09F8A48}" presName="childNode" presStyleLbl="node1" presStyleIdx="2" presStyleCnt="3" custScaleY="78211">
        <dgm:presLayoutVars>
          <dgm:bulletEnabled val="1"/>
        </dgm:presLayoutVars>
      </dgm:prSet>
      <dgm:spPr>
        <a:prstGeom prst="rect">
          <a:avLst/>
        </a:prstGeom>
      </dgm:spPr>
      <dgm:t>
        <a:bodyPr/>
        <a:lstStyle/>
        <a:p>
          <a:endParaRPr lang="en-GB"/>
        </a:p>
      </dgm:t>
    </dgm:pt>
    <dgm:pt modelId="{6BB30126-0319-4845-B4DE-9FCF67510D24}" type="pres">
      <dgm:prSet presAssocID="{21192B87-0C14-42D9-BB01-054BE09F8A48}" presName="parentNode" presStyleLbl="revTx" presStyleIdx="2" presStyleCnt="3">
        <dgm:presLayoutVars>
          <dgm:chMax val="0"/>
          <dgm:bulletEnabled val="1"/>
        </dgm:presLayoutVars>
      </dgm:prSet>
      <dgm:spPr>
        <a:prstGeom prst="rect">
          <a:avLst/>
        </a:prstGeom>
      </dgm:spPr>
      <dgm:t>
        <a:bodyPr/>
        <a:lstStyle/>
        <a:p>
          <a:endParaRPr lang="en-GB"/>
        </a:p>
      </dgm:t>
    </dgm:pt>
  </dgm:ptLst>
  <dgm:cxnLst>
    <dgm:cxn modelId="{3A7B7558-BE03-4406-B189-C3DFB50BE2E3}" srcId="{21192B87-0C14-42D9-BB01-054BE09F8A48}" destId="{80465ED0-2B14-4C57-A0B9-42021CD6FC39}" srcOrd="3" destOrd="0" parTransId="{E7793F94-4A18-47C1-B745-65794CF86523}" sibTransId="{AE143FEA-42E6-4ECD-82DE-0FE79EE328AE}"/>
    <dgm:cxn modelId="{DE9FC485-82B2-4E5D-8879-0FCDCED164A1}" type="presOf" srcId="{1C41046E-D09D-4137-9C0E-36D628B6D834}" destId="{F3EB7BD4-5BF4-44FD-823F-D09999053E55}" srcOrd="0" destOrd="0" presId="urn:microsoft.com/office/officeart/2005/8/layout/hList2"/>
    <dgm:cxn modelId="{6F729815-031E-431C-AF55-3BFC357D725F}" type="presOf" srcId="{171331CA-B5DE-4D49-85FA-F0ECA7C94D4E}" destId="{76C40FEC-68C0-4240-AB97-398696D51033}" srcOrd="0" destOrd="2" presId="urn:microsoft.com/office/officeart/2005/8/layout/hList2"/>
    <dgm:cxn modelId="{7B0329B8-F7A2-4E2A-921E-7EAA92872BBC}" type="presOf" srcId="{222F0ABB-4596-417E-9129-AFDBBECC661B}" destId="{9605B69A-FAB1-4F0E-922E-1AFB5B3F3ABD}" srcOrd="0" destOrd="0" presId="urn:microsoft.com/office/officeart/2005/8/layout/hList2"/>
    <dgm:cxn modelId="{DC8496DF-2353-41F3-B288-CBF5F54B5E95}" type="presOf" srcId="{354645AE-994B-4BAB-AB8D-EC1725304937}" destId="{76C40FEC-68C0-4240-AB97-398696D51033}" srcOrd="0" destOrd="1" presId="urn:microsoft.com/office/officeart/2005/8/layout/hList2"/>
    <dgm:cxn modelId="{E7082DD3-CF17-4BF3-928C-453F575C3265}" type="presOf" srcId="{67A8699E-7AC4-479F-BF6E-B1D69B841332}" destId="{40721673-0E6C-45D5-875E-155F643953A4}" srcOrd="0" destOrd="0" presId="urn:microsoft.com/office/officeart/2005/8/layout/hList2"/>
    <dgm:cxn modelId="{54E71392-8B9E-4555-90AC-765F2959FAE1}" type="presOf" srcId="{B70AD872-DF6C-4965-9B56-F62C1D4B8DBE}" destId="{148EE8D9-F96A-4888-9D0F-EEE45BACCCA0}" srcOrd="0" destOrd="8" presId="urn:microsoft.com/office/officeart/2005/8/layout/hList2"/>
    <dgm:cxn modelId="{906156D5-8F68-44FD-B42F-15532D9383BC}" type="presOf" srcId="{0AAA2260-711F-4D94-B5A1-3AF8ADAEFC7D}" destId="{F3EB7BD4-5BF4-44FD-823F-D09999053E55}" srcOrd="0" destOrd="3" presId="urn:microsoft.com/office/officeart/2005/8/layout/hList2"/>
    <dgm:cxn modelId="{795579F0-82EE-49DA-830F-0C81F4CB1EB4}" srcId="{CF222183-24AE-4A97-9597-F42DDC8635F4}" destId="{962562D8-2E8A-4342-9EF1-D448A6655FE2}" srcOrd="1" destOrd="0" parTransId="{0C9FDBAC-0D9C-4A45-89AA-5D147CA4C895}" sibTransId="{DB51B1CD-9E3C-48E8-A3C3-CE7AA6AC5ED5}"/>
    <dgm:cxn modelId="{A27AB454-EB2C-4ED3-8F52-F6B29696D8A7}" type="presOf" srcId="{50405867-6BB0-44E0-AB53-F1F2BAA6CCAC}" destId="{76C40FEC-68C0-4240-AB97-398696D51033}" srcOrd="0" destOrd="5" presId="urn:microsoft.com/office/officeart/2005/8/layout/hList2"/>
    <dgm:cxn modelId="{36458525-1F3A-4AF1-9C87-60D41E8F983C}" type="presOf" srcId="{49C9D56F-08BB-4490-8042-6739379898DA}" destId="{76C40FEC-68C0-4240-AB97-398696D51033}" srcOrd="0" destOrd="3" presId="urn:microsoft.com/office/officeart/2005/8/layout/hList2"/>
    <dgm:cxn modelId="{247EF547-87C6-4381-BD49-A9ECDF50FEFD}" type="presOf" srcId="{962562D8-2E8A-4342-9EF1-D448A6655FE2}" destId="{148EE8D9-F96A-4888-9D0F-EEE45BACCCA0}" srcOrd="0" destOrd="2" presId="urn:microsoft.com/office/officeart/2005/8/layout/hList2"/>
    <dgm:cxn modelId="{79C22FE1-000E-49DF-93DA-C72619DCCD42}" srcId="{CF222183-24AE-4A97-9597-F42DDC8635F4}" destId="{73102FBC-8C5D-4BCB-B6A0-852F130302A1}" srcOrd="2" destOrd="0" parTransId="{80759B79-7464-4DFD-AEC1-5BE58D3E9A2C}" sibTransId="{BDF166F7-86EB-472F-B9B2-A63CA214F7D9}"/>
    <dgm:cxn modelId="{C4A2620B-5A72-4C07-A261-AA9383B23350}" srcId="{21192B87-0C14-42D9-BB01-054BE09F8A48}" destId="{3D14ED00-BD7E-495F-B702-7949ED857B71}" srcOrd="2" destOrd="0" parTransId="{D21D1892-2754-40BE-81AA-6B363E750215}" sibTransId="{294ED3A6-F6C9-4335-BE93-F3CB6A4B7D28}"/>
    <dgm:cxn modelId="{662AAECA-50C5-4D2A-AA1C-52EC35A44889}" srcId="{67A8699E-7AC4-479F-BF6E-B1D69B841332}" destId="{21192B87-0C14-42D9-BB01-054BE09F8A48}" srcOrd="2" destOrd="0" parTransId="{8E6B8029-2DE6-4AB4-91AE-CCDFAECC5922}" sibTransId="{E1553FB1-A222-4C7B-8CF8-A1FEA65244EA}"/>
    <dgm:cxn modelId="{2095FC25-E378-4D04-8976-C6A08395B57C}" type="presOf" srcId="{631BF5D4-E7F1-410D-8462-83D9265155D3}" destId="{76C40FEC-68C0-4240-AB97-398696D51033}" srcOrd="0" destOrd="4" presId="urn:microsoft.com/office/officeart/2005/8/layout/hList2"/>
    <dgm:cxn modelId="{C6C8CD5A-9075-4CB4-839D-80C3B1DD772A}" srcId="{354645AE-994B-4BAB-AB8D-EC1725304937}" destId="{50405867-6BB0-44E0-AB53-F1F2BAA6CCAC}" srcOrd="3" destOrd="0" parTransId="{4D90CF3D-A055-4D03-9CF7-5DE48B000F1F}" sibTransId="{E386C2B8-01B2-4C4A-A94F-11649A6E6987}"/>
    <dgm:cxn modelId="{7272D7E0-CD7E-44BD-B1E0-6D47643F70BD}" srcId="{18751259-38B8-4484-A57B-E94E2D835EE1}" destId="{7D27A6DE-659F-49B2-8ACC-F5C11D074309}" srcOrd="3" destOrd="0" parTransId="{AB917170-5CF5-44D7-AC13-2FA5B612738D}" sibTransId="{9CA0F8F2-5F0D-4696-9FD4-5D2953436620}"/>
    <dgm:cxn modelId="{79EF8C99-1806-41F1-929C-BEACD2722993}" srcId="{354645AE-994B-4BAB-AB8D-EC1725304937}" destId="{631BF5D4-E7F1-410D-8462-83D9265155D3}" srcOrd="2" destOrd="0" parTransId="{7C5F79FD-DF1A-40D3-90EE-5E1DDA0F39A6}" sibTransId="{97C1A38E-6E62-475B-A51E-CF8759718DE6}"/>
    <dgm:cxn modelId="{924DF4D3-9D51-4962-83C0-52B94ABEEB7F}" type="presOf" srcId="{48A1BE75-5D31-42C4-963A-9C7212EC77C8}" destId="{148EE8D9-F96A-4888-9D0F-EEE45BACCCA0}" srcOrd="0" destOrd="5" presId="urn:microsoft.com/office/officeart/2005/8/layout/hList2"/>
    <dgm:cxn modelId="{6BFAA8C5-C138-419E-B783-9498B0CA2658}" type="presOf" srcId="{80465ED0-2B14-4C57-A0B9-42021CD6FC39}" destId="{76C40FEC-68C0-4240-AB97-398696D51033}" srcOrd="0" destOrd="7" presId="urn:microsoft.com/office/officeart/2005/8/layout/hList2"/>
    <dgm:cxn modelId="{EAA9C1AC-591B-4660-9273-5B7DC4BD2173}" type="presOf" srcId="{7D27A6DE-659F-49B2-8ACC-F5C11D074309}" destId="{F3EB7BD4-5BF4-44FD-823F-D09999053E55}" srcOrd="0" destOrd="4" presId="urn:microsoft.com/office/officeart/2005/8/layout/hList2"/>
    <dgm:cxn modelId="{4AA6517B-1B2E-40A4-8828-84FE222B05C2}" srcId="{6878C173-FB7F-4306-87BA-23D0C275CAA8}" destId="{43820AAA-6314-4259-8970-48DE3A967270}" srcOrd="0" destOrd="0" parTransId="{B56ACC32-0C9F-4DA5-B8FC-1492D15FFCAC}" sibTransId="{80FBE740-2330-4192-B713-414D5460BD7B}"/>
    <dgm:cxn modelId="{786760A0-61BA-403A-BD1B-642CF45A9D88}" type="presOf" srcId="{43820AAA-6314-4259-8970-48DE3A967270}" destId="{F3EB7BD4-5BF4-44FD-823F-D09999053E55}" srcOrd="0" destOrd="2" presId="urn:microsoft.com/office/officeart/2005/8/layout/hList2"/>
    <dgm:cxn modelId="{F7773C56-9DAC-49E0-8375-A5145450E601}" type="presOf" srcId="{3D14ED00-BD7E-495F-B702-7949ED857B71}" destId="{76C40FEC-68C0-4240-AB97-398696D51033}" srcOrd="0" destOrd="6" presId="urn:microsoft.com/office/officeart/2005/8/layout/hList2"/>
    <dgm:cxn modelId="{E7B35DF9-2E55-4B81-9FC4-16DF36ACD51D}" type="presOf" srcId="{18751259-38B8-4484-A57B-E94E2D835EE1}" destId="{6412419D-6A7C-4AD3-9503-699FC97E6A7D}" srcOrd="0" destOrd="0" presId="urn:microsoft.com/office/officeart/2005/8/layout/hList2"/>
    <dgm:cxn modelId="{1309E5D6-68CC-4802-A06D-FDF4911D2AEC}" srcId="{CF222183-24AE-4A97-9597-F42DDC8635F4}" destId="{517D2F5A-ABA3-4AC3-B2F5-0C858921B9EA}" srcOrd="0" destOrd="0" parTransId="{3013053F-699A-4DE9-B929-31AD06905732}" sibTransId="{BC714248-4445-4F90-A215-2D5CF8DE431B}"/>
    <dgm:cxn modelId="{D39F58B2-FA7B-4B26-9754-0A5D21FFFFD7}" srcId="{CF222183-24AE-4A97-9597-F42DDC8635F4}" destId="{3591AEB6-1409-4948-B482-5945058A36EE}" srcOrd="6" destOrd="0" parTransId="{BCF4109B-E9A7-40B7-A378-C3037AC042B2}" sibTransId="{BB5C8C81-D7F8-45F9-8086-613EBA2BAAB5}"/>
    <dgm:cxn modelId="{4742FBFF-BBFA-4D65-9D56-ECAA6E820E4E}" srcId="{354645AE-994B-4BAB-AB8D-EC1725304937}" destId="{49C9D56F-08BB-4490-8042-6739379898DA}" srcOrd="1" destOrd="0" parTransId="{7D133316-67BF-4965-B70E-0516F9A4CF3F}" sibTransId="{033C81E6-A9DD-4C5D-AE5F-50FC89B0E1FE}"/>
    <dgm:cxn modelId="{149695E4-8C01-4D7E-8C54-3385073BB9E2}" type="presOf" srcId="{3591AEB6-1409-4948-B482-5945058A36EE}" destId="{148EE8D9-F96A-4888-9D0F-EEE45BACCCA0}" srcOrd="0" destOrd="7" presId="urn:microsoft.com/office/officeart/2005/8/layout/hList2"/>
    <dgm:cxn modelId="{7671EA98-2FE9-4166-B37E-45FDEC79A71C}" type="presOf" srcId="{73102FBC-8C5D-4BCB-B6A0-852F130302A1}" destId="{148EE8D9-F96A-4888-9D0F-EEE45BACCCA0}" srcOrd="0" destOrd="3" presId="urn:microsoft.com/office/officeart/2005/8/layout/hList2"/>
    <dgm:cxn modelId="{53E3F1F5-3F10-460F-9F98-48E9B7046CAA}" srcId="{222F0ABB-4596-417E-9129-AFDBBECC661B}" destId="{CF222183-24AE-4A97-9597-F42DDC8635F4}" srcOrd="0" destOrd="0" parTransId="{E182F5E5-C75C-4034-B71E-2FDA17A9837B}" sibTransId="{96487041-3532-4366-B2F7-36AB2C7E133C}"/>
    <dgm:cxn modelId="{E7D88757-4B45-4C9F-9451-B40A1FCCC3D1}" srcId="{354645AE-994B-4BAB-AB8D-EC1725304937}" destId="{171331CA-B5DE-4D49-85FA-F0ECA7C94D4E}" srcOrd="0" destOrd="0" parTransId="{6F5DD424-D1A6-4FAB-B2D1-C3061F95E675}" sibTransId="{01C84A0C-776C-4A30-B86C-8E354B5C46A2}"/>
    <dgm:cxn modelId="{D28C987F-A52E-42B5-9A84-A8A381C2AD6B}" type="presOf" srcId="{5F7BF887-2CE6-4B92-B39D-B5D663A23B5F}" destId="{148EE8D9-F96A-4888-9D0F-EEE45BACCCA0}" srcOrd="0" destOrd="4" presId="urn:microsoft.com/office/officeart/2005/8/layout/hList2"/>
    <dgm:cxn modelId="{17C7F2FE-F6EA-4494-BFEE-806E85933448}" srcId="{222F0ABB-4596-417E-9129-AFDBBECC661B}" destId="{B70AD872-DF6C-4965-9B56-F62C1D4B8DBE}" srcOrd="1" destOrd="0" parTransId="{7C0CFB7B-2085-40FA-B265-6C9988B59507}" sibTransId="{9CAB94C0-462F-4196-ABD2-97D3743989F4}"/>
    <dgm:cxn modelId="{5CABD883-4D7D-459C-8760-57AC979B7FD2}" srcId="{CF222183-24AE-4A97-9597-F42DDC8635F4}" destId="{48A1BE75-5D31-42C4-963A-9C7212EC77C8}" srcOrd="4" destOrd="0" parTransId="{5F25C041-880B-4311-AFFC-510E63AF5000}" sibTransId="{C02B694F-6BBD-41CB-9B26-B3CDF5C96AA5}"/>
    <dgm:cxn modelId="{CB2BA088-2676-4DFD-BBA2-E197EE3AF634}" srcId="{CF222183-24AE-4A97-9597-F42DDC8635F4}" destId="{5F7BF887-2CE6-4B92-B39D-B5D663A23B5F}" srcOrd="3" destOrd="0" parTransId="{12AB9A2B-4C8D-44D1-891D-0FBE5514AFDC}" sibTransId="{F9DD1399-DF69-4E34-A515-415D88B2738F}"/>
    <dgm:cxn modelId="{D0D09D1D-2579-461F-ACE1-A76C609E8939}" type="presOf" srcId="{F517B575-8107-47B7-B0D2-596F002A7377}" destId="{76C40FEC-68C0-4240-AB97-398696D51033}" srcOrd="0" destOrd="0" presId="urn:microsoft.com/office/officeart/2005/8/layout/hList2"/>
    <dgm:cxn modelId="{889F0693-5836-4C1C-8CC8-EC6BE17D03A9}" srcId="{67A8699E-7AC4-479F-BF6E-B1D69B841332}" destId="{222F0ABB-4596-417E-9129-AFDBBECC661B}" srcOrd="0" destOrd="0" parTransId="{8A1BCBF8-C023-455F-8AB1-CFA5269CC9B8}" sibTransId="{776592C3-CBE6-45D5-AD7C-88D9A227C1C1}"/>
    <dgm:cxn modelId="{C98AF594-5023-4A5A-B054-530ADD368584}" srcId="{67A8699E-7AC4-479F-BF6E-B1D69B841332}" destId="{18751259-38B8-4484-A57B-E94E2D835EE1}" srcOrd="1" destOrd="0" parTransId="{C3140A32-EACE-4FC3-A476-809F39496E00}" sibTransId="{C85F2AD7-DED3-484A-BE0F-F9B91FC0D44E}"/>
    <dgm:cxn modelId="{1E66F3CA-FCF6-461C-B725-E97005556A52}" type="presOf" srcId="{CF222183-24AE-4A97-9597-F42DDC8635F4}" destId="{148EE8D9-F96A-4888-9D0F-EEE45BACCCA0}" srcOrd="0" destOrd="0" presId="urn:microsoft.com/office/officeart/2005/8/layout/hList2"/>
    <dgm:cxn modelId="{E42BFACD-A1A8-4E64-96A3-56EF742CB1E3}" srcId="{18751259-38B8-4484-A57B-E94E2D835EE1}" destId="{1C41046E-D09D-4137-9C0E-36D628B6D834}" srcOrd="0" destOrd="0" parTransId="{BAACCC49-DEEC-45BF-B105-E12F70D43FF2}" sibTransId="{C7EEE21C-DCB9-4A04-8E46-C9A34E5BE6FB}"/>
    <dgm:cxn modelId="{B079A7E6-8F92-4D7C-B52E-EEE6250AC443}" srcId="{21192B87-0C14-42D9-BB01-054BE09F8A48}" destId="{F517B575-8107-47B7-B0D2-596F002A7377}" srcOrd="0" destOrd="0" parTransId="{0754A21B-5177-44B2-A6F4-0D17A1F83CD2}" sibTransId="{9D47923E-4A23-4DD0-A63C-1C0417996489}"/>
    <dgm:cxn modelId="{8560F806-D00B-4938-933F-C5EAA8993B4D}" type="presOf" srcId="{6878C173-FB7F-4306-87BA-23D0C275CAA8}" destId="{F3EB7BD4-5BF4-44FD-823F-D09999053E55}" srcOrd="0" destOrd="1" presId="urn:microsoft.com/office/officeart/2005/8/layout/hList2"/>
    <dgm:cxn modelId="{F919BFDF-6F06-4246-8458-6B1192997B4D}" srcId="{CF222183-24AE-4A97-9597-F42DDC8635F4}" destId="{4911DB4F-AB79-44DB-91AB-9C7F86E1F53D}" srcOrd="5" destOrd="0" parTransId="{321018B8-9A1F-454C-89FB-13D7FAC304A3}" sibTransId="{C5F8E8E9-4F06-4823-B8C2-2D5BA93AB7B8}"/>
    <dgm:cxn modelId="{4DD68094-6C45-4FA0-ABC5-307DF73626DD}" srcId="{21192B87-0C14-42D9-BB01-054BE09F8A48}" destId="{354645AE-994B-4BAB-AB8D-EC1725304937}" srcOrd="1" destOrd="0" parTransId="{077CB956-9216-4ED0-8274-DF0606DC4822}" sibTransId="{A7D7B19E-0891-4010-AC53-166EDF34EDDC}"/>
    <dgm:cxn modelId="{DA8BA26F-7E10-4DDE-9CDD-8848E6BA1CB3}" type="presOf" srcId="{4911DB4F-AB79-44DB-91AB-9C7F86E1F53D}" destId="{148EE8D9-F96A-4888-9D0F-EEE45BACCCA0}" srcOrd="0" destOrd="6" presId="urn:microsoft.com/office/officeart/2005/8/layout/hList2"/>
    <dgm:cxn modelId="{443742DB-53CC-41C5-A135-C33723D7BD77}" type="presOf" srcId="{517D2F5A-ABA3-4AC3-B2F5-0C858921B9EA}" destId="{148EE8D9-F96A-4888-9D0F-EEE45BACCCA0}" srcOrd="0" destOrd="1" presId="urn:microsoft.com/office/officeart/2005/8/layout/hList2"/>
    <dgm:cxn modelId="{A33CA639-8703-4CBE-AE5A-8059542B2547}" type="presOf" srcId="{21192B87-0C14-42D9-BB01-054BE09F8A48}" destId="{6BB30126-0319-4845-B4DE-9FCF67510D24}" srcOrd="0" destOrd="0" presId="urn:microsoft.com/office/officeart/2005/8/layout/hList2"/>
    <dgm:cxn modelId="{69B39402-1E96-491D-8925-A471517D2BAD}" srcId="{18751259-38B8-4484-A57B-E94E2D835EE1}" destId="{0AAA2260-711F-4D94-B5A1-3AF8ADAEFC7D}" srcOrd="2" destOrd="0" parTransId="{C016E24C-B1A4-4BB2-88B8-7EEA1DEAF067}" sibTransId="{030AE11B-307A-4D0D-A233-617C14C1B679}"/>
    <dgm:cxn modelId="{3BDF2D2F-3C9F-4196-AF19-EC2416F5DE27}" srcId="{18751259-38B8-4484-A57B-E94E2D835EE1}" destId="{6878C173-FB7F-4306-87BA-23D0C275CAA8}" srcOrd="1" destOrd="0" parTransId="{296F7DCC-6798-4055-8FE0-D30B1FD32389}" sibTransId="{7A8FAF58-5FB0-4D35-9F97-60ACB77D5317}"/>
    <dgm:cxn modelId="{D42E5146-0A8E-4BB1-9BFC-94DDAEBA3D0F}" type="presParOf" srcId="{40721673-0E6C-45D5-875E-155F643953A4}" destId="{E4BE64F0-DBEE-4FF6-AFFE-E07071A63EA2}" srcOrd="0" destOrd="0" presId="urn:microsoft.com/office/officeart/2005/8/layout/hList2"/>
    <dgm:cxn modelId="{831FE503-CFDD-4B18-B66F-138503279A25}" type="presParOf" srcId="{E4BE64F0-DBEE-4FF6-AFFE-E07071A63EA2}" destId="{3FBA2C7B-F87E-43BD-957B-131CD16EAAA1}" srcOrd="0" destOrd="0" presId="urn:microsoft.com/office/officeart/2005/8/layout/hList2"/>
    <dgm:cxn modelId="{9D8F554A-EF3A-496F-BDF2-096E9D34512D}" type="presParOf" srcId="{E4BE64F0-DBEE-4FF6-AFFE-E07071A63EA2}" destId="{148EE8D9-F96A-4888-9D0F-EEE45BACCCA0}" srcOrd="1" destOrd="0" presId="urn:microsoft.com/office/officeart/2005/8/layout/hList2"/>
    <dgm:cxn modelId="{EA22DA68-A2AD-46DA-9493-6409FCC8C871}" type="presParOf" srcId="{E4BE64F0-DBEE-4FF6-AFFE-E07071A63EA2}" destId="{9605B69A-FAB1-4F0E-922E-1AFB5B3F3ABD}" srcOrd="2" destOrd="0" presId="urn:microsoft.com/office/officeart/2005/8/layout/hList2"/>
    <dgm:cxn modelId="{F40D9D8F-9F8F-4296-AD69-395E97874D39}" type="presParOf" srcId="{40721673-0E6C-45D5-875E-155F643953A4}" destId="{88FC5A20-D7EB-4046-A372-B66F5B50ECEA}" srcOrd="1" destOrd="0" presId="urn:microsoft.com/office/officeart/2005/8/layout/hList2"/>
    <dgm:cxn modelId="{F88EB4BF-5D67-417A-BE51-A4040A6A6FC7}" type="presParOf" srcId="{40721673-0E6C-45D5-875E-155F643953A4}" destId="{D9585345-ABEC-463F-8866-60DC5776D8F0}" srcOrd="2" destOrd="0" presId="urn:microsoft.com/office/officeart/2005/8/layout/hList2"/>
    <dgm:cxn modelId="{C5C99E59-A532-4EED-BE6A-78B5A04233ED}" type="presParOf" srcId="{D9585345-ABEC-463F-8866-60DC5776D8F0}" destId="{CA03A3E7-0846-426F-82B0-14EA678FA1CB}" srcOrd="0" destOrd="0" presId="urn:microsoft.com/office/officeart/2005/8/layout/hList2"/>
    <dgm:cxn modelId="{789C59DC-5535-41C8-91AD-D2D7A2696220}" type="presParOf" srcId="{D9585345-ABEC-463F-8866-60DC5776D8F0}" destId="{F3EB7BD4-5BF4-44FD-823F-D09999053E55}" srcOrd="1" destOrd="0" presId="urn:microsoft.com/office/officeart/2005/8/layout/hList2"/>
    <dgm:cxn modelId="{B8CC6D13-6C11-4121-9461-F1EB641F7503}" type="presParOf" srcId="{D9585345-ABEC-463F-8866-60DC5776D8F0}" destId="{6412419D-6A7C-4AD3-9503-699FC97E6A7D}" srcOrd="2" destOrd="0" presId="urn:microsoft.com/office/officeart/2005/8/layout/hList2"/>
    <dgm:cxn modelId="{D6FF0CB0-A6BD-40A6-930D-38961FB6C443}" type="presParOf" srcId="{40721673-0E6C-45D5-875E-155F643953A4}" destId="{1ECD29D5-4A9A-4AC4-B9F7-7902377135F1}" srcOrd="3" destOrd="0" presId="urn:microsoft.com/office/officeart/2005/8/layout/hList2"/>
    <dgm:cxn modelId="{6F543573-663A-4797-BB3A-8380199B0E4E}" type="presParOf" srcId="{40721673-0E6C-45D5-875E-155F643953A4}" destId="{C5ABE1A2-873D-43E4-9D0B-E53122F9E1DC}" srcOrd="4" destOrd="0" presId="urn:microsoft.com/office/officeart/2005/8/layout/hList2"/>
    <dgm:cxn modelId="{239C6C22-4C68-4514-B7B8-041DD398292C}" type="presParOf" srcId="{C5ABE1A2-873D-43E4-9D0B-E53122F9E1DC}" destId="{109FCBB7-B840-4BEC-AA70-DB67717B98F9}" srcOrd="0" destOrd="0" presId="urn:microsoft.com/office/officeart/2005/8/layout/hList2"/>
    <dgm:cxn modelId="{04D96893-BB8C-4E38-9CC1-2EE9E69EC5C3}" type="presParOf" srcId="{C5ABE1A2-873D-43E4-9D0B-E53122F9E1DC}" destId="{76C40FEC-68C0-4240-AB97-398696D51033}" srcOrd="1" destOrd="0" presId="urn:microsoft.com/office/officeart/2005/8/layout/hList2"/>
    <dgm:cxn modelId="{F1364D8B-EF1E-48AB-A37C-61E1924668E5}" type="presParOf" srcId="{C5ABE1A2-873D-43E4-9D0B-E53122F9E1DC}" destId="{6BB30126-0319-4845-B4DE-9FCF67510D24}" srcOrd="2" destOrd="0" presId="urn:microsoft.com/office/officeart/2005/8/layout/h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3D0F4-E46D-4A2F-82AA-D0DBD7FC8A71}">
      <dsp:nvSpPr>
        <dsp:cNvPr id="0" name=""/>
        <dsp:cNvSpPr/>
      </dsp:nvSpPr>
      <dsp:spPr>
        <a:xfrm>
          <a:off x="77449" y="0"/>
          <a:ext cx="8481209" cy="1096029"/>
        </a:xfrm>
        <a:prstGeom prst="rightArrow">
          <a:avLst/>
        </a:prstGeom>
        <a:solidFill>
          <a:srgbClr val="31B6F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19BAF07-FA5E-4A74-B52A-BCE23C10FF54}">
      <dsp:nvSpPr>
        <dsp:cNvPr id="0" name=""/>
        <dsp:cNvSpPr/>
      </dsp:nvSpPr>
      <dsp:spPr>
        <a:xfrm>
          <a:off x="1528"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Antenatal</a:t>
          </a:r>
        </a:p>
      </dsp:txBody>
      <dsp:txXfrm>
        <a:off x="22929" y="350209"/>
        <a:ext cx="763182" cy="395609"/>
      </dsp:txXfrm>
    </dsp:sp>
    <dsp:sp modelId="{631A0259-25A9-4391-8965-2D63AB17365F}">
      <dsp:nvSpPr>
        <dsp:cNvPr id="0" name=""/>
        <dsp:cNvSpPr/>
      </dsp:nvSpPr>
      <dsp:spPr>
        <a:xfrm>
          <a:off x="896449"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Within 24 hours</a:t>
          </a:r>
        </a:p>
      </dsp:txBody>
      <dsp:txXfrm>
        <a:off x="917850" y="350209"/>
        <a:ext cx="763182" cy="395609"/>
      </dsp:txXfrm>
    </dsp:sp>
    <dsp:sp modelId="{BF18BD85-2946-4957-ADCF-6B5BBA887112}">
      <dsp:nvSpPr>
        <dsp:cNvPr id="0" name=""/>
        <dsp:cNvSpPr/>
      </dsp:nvSpPr>
      <dsp:spPr>
        <a:xfrm>
          <a:off x="1791370"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Primary Contact</a:t>
          </a:r>
        </a:p>
      </dsp:txBody>
      <dsp:txXfrm>
        <a:off x="1812771" y="350209"/>
        <a:ext cx="763182" cy="395609"/>
      </dsp:txXfrm>
    </dsp:sp>
    <dsp:sp modelId="{3D297ECA-F8EF-4FC8-95E6-862273128D79}">
      <dsp:nvSpPr>
        <dsp:cNvPr id="0" name=""/>
        <dsp:cNvSpPr/>
      </dsp:nvSpPr>
      <dsp:spPr>
        <a:xfrm>
          <a:off x="2686291"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Day 2, 3, 4</a:t>
          </a:r>
        </a:p>
      </dsp:txBody>
      <dsp:txXfrm>
        <a:off x="2707692" y="350209"/>
        <a:ext cx="763182" cy="395609"/>
      </dsp:txXfrm>
    </dsp:sp>
    <dsp:sp modelId="{82BCDF12-DE1A-4712-A052-D2D9AF764E76}">
      <dsp:nvSpPr>
        <dsp:cNvPr id="0" name=""/>
        <dsp:cNvSpPr/>
      </dsp:nvSpPr>
      <dsp:spPr>
        <a:xfrm>
          <a:off x="3581212"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Day 5</a:t>
          </a:r>
        </a:p>
      </dsp:txBody>
      <dsp:txXfrm>
        <a:off x="3602613" y="350209"/>
        <a:ext cx="763182" cy="395609"/>
      </dsp:txXfrm>
    </dsp:sp>
    <dsp:sp modelId="{6D5E8FF1-31EA-42C6-BC3E-9EFF9AF60712}">
      <dsp:nvSpPr>
        <dsp:cNvPr id="0" name=""/>
        <dsp:cNvSpPr/>
      </dsp:nvSpPr>
      <dsp:spPr>
        <a:xfrm>
          <a:off x="4476133"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en-US" sz="1500" b="1" kern="1200">
              <a:solidFill>
                <a:sysClr val="windowText" lastClr="000000"/>
              </a:solidFill>
              <a:latin typeface="Calibri" panose="020F0502020204030204"/>
              <a:ea typeface="+mn-ea"/>
              <a:cs typeface="+mn-cs"/>
            </a:rPr>
            <a:t>10- 14 Days</a:t>
          </a:r>
        </a:p>
      </dsp:txBody>
      <dsp:txXfrm>
        <a:off x="4497534" y="350209"/>
        <a:ext cx="763182" cy="395609"/>
      </dsp:txXfrm>
    </dsp:sp>
    <dsp:sp modelId="{2B9EC170-94D5-4F2A-BC4F-0DC793FCDDDD}">
      <dsp:nvSpPr>
        <dsp:cNvPr id="0" name=""/>
        <dsp:cNvSpPr/>
      </dsp:nvSpPr>
      <dsp:spPr>
        <a:xfrm>
          <a:off x="5371054"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Day 21 - 28</a:t>
          </a:r>
        </a:p>
      </dsp:txBody>
      <dsp:txXfrm>
        <a:off x="5392455" y="350209"/>
        <a:ext cx="763182" cy="395609"/>
      </dsp:txXfrm>
    </dsp:sp>
    <dsp:sp modelId="{5AD2BD9D-6D88-447D-A0DF-F08C12F759B4}">
      <dsp:nvSpPr>
        <dsp:cNvPr id="0" name=""/>
        <dsp:cNvSpPr/>
      </dsp:nvSpPr>
      <dsp:spPr>
        <a:xfrm>
          <a:off x="6269011" y="323460"/>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Day 6 - 20</a:t>
          </a:r>
        </a:p>
      </dsp:txBody>
      <dsp:txXfrm>
        <a:off x="6290412" y="344861"/>
        <a:ext cx="763182" cy="395609"/>
      </dsp:txXfrm>
    </dsp:sp>
    <dsp:sp modelId="{12B81A8F-100F-42F3-80D9-E16CD4393900}">
      <dsp:nvSpPr>
        <dsp:cNvPr id="0" name=""/>
        <dsp:cNvSpPr/>
      </dsp:nvSpPr>
      <dsp:spPr>
        <a:xfrm>
          <a:off x="7160896" y="328808"/>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6-8 week</a:t>
          </a:r>
        </a:p>
      </dsp:txBody>
      <dsp:txXfrm>
        <a:off x="7182297" y="350209"/>
        <a:ext cx="763182" cy="395609"/>
      </dsp:txXfrm>
    </dsp:sp>
    <dsp:sp modelId="{0C3E98DD-1C9F-4D55-B8A8-F5AE8B5AC217}">
      <dsp:nvSpPr>
        <dsp:cNvPr id="0" name=""/>
        <dsp:cNvSpPr/>
      </dsp:nvSpPr>
      <dsp:spPr>
        <a:xfrm>
          <a:off x="8057345" y="302074"/>
          <a:ext cx="805984" cy="438411"/>
        </a:xfrm>
        <a:prstGeom prst="roundRect">
          <a:avLst/>
        </a:prstGeom>
        <a:gradFill rotWithShape="0">
          <a:gsLst>
            <a:gs pos="0">
              <a:srgbClr val="31B6FD">
                <a:hueOff val="0"/>
                <a:satOff val="0"/>
                <a:lumOff val="0"/>
                <a:alphaOff val="0"/>
                <a:tint val="50000"/>
                <a:satMod val="300000"/>
              </a:srgbClr>
            </a:gs>
            <a:gs pos="35000">
              <a:srgbClr val="31B6FD">
                <a:hueOff val="0"/>
                <a:satOff val="0"/>
                <a:lumOff val="0"/>
                <a:alphaOff val="0"/>
                <a:tint val="37000"/>
                <a:satMod val="300000"/>
              </a:srgbClr>
            </a:gs>
            <a:gs pos="100000">
              <a:srgbClr val="31B6F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Week 6 - 12</a:t>
          </a:r>
        </a:p>
      </dsp:txBody>
      <dsp:txXfrm>
        <a:off x="8078746" y="323475"/>
        <a:ext cx="763182" cy="3956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B69A-FAB1-4F0E-922E-1AFB5B3F3ABD}">
      <dsp:nvSpPr>
        <dsp:cNvPr id="0" name=""/>
        <dsp:cNvSpPr/>
      </dsp:nvSpPr>
      <dsp:spPr>
        <a:xfrm rot="16200000">
          <a:off x="-1168462"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1168462" y="1620560"/>
        <a:ext cx="2496312" cy="127250"/>
      </dsp:txXfrm>
    </dsp:sp>
    <dsp:sp modelId="{148EE8D9-F96A-4888-9D0F-EEE45BACCCA0}">
      <dsp:nvSpPr>
        <dsp:cNvPr id="0" name=""/>
        <dsp:cNvSpPr/>
      </dsp:nvSpPr>
      <dsp:spPr>
        <a:xfrm>
          <a:off x="143318"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Midwife/HV will prepare:</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Preparation for Parenthood education</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Health Visitor antenatal visit 28-32 weeks </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By 36 weeks</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Identify Key MSW</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Begin PN care plan including lifestyle changes to support emotional wellbeing </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HV to inform MWs of HV pathway</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43318" y="668286"/>
        <a:ext cx="633841" cy="2031798"/>
      </dsp:txXfrm>
    </dsp:sp>
    <dsp:sp modelId="{3FBA2C7B-F87E-43BD-957B-131CD16EAAA1}">
      <dsp:nvSpPr>
        <dsp:cNvPr id="0" name=""/>
        <dsp:cNvSpPr/>
      </dsp:nvSpPr>
      <dsp: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412419D-6A7C-4AD3-9503-699FC97E6A7D}">
      <dsp:nvSpPr>
        <dsp:cNvPr id="0" name=""/>
        <dsp:cNvSpPr/>
      </dsp:nvSpPr>
      <dsp:spPr>
        <a:xfrm rot="16200000">
          <a:off x="-251076"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251076" y="1620560"/>
        <a:ext cx="2496312" cy="127250"/>
      </dsp:txXfrm>
    </dsp:sp>
    <dsp:sp modelId="{F3EB7BD4-5BF4-44FD-823F-D09999053E55}">
      <dsp:nvSpPr>
        <dsp:cNvPr id="0" name=""/>
        <dsp:cNvSpPr/>
      </dsp:nvSpPr>
      <dsp: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The Midwife will:</a:t>
          </a:r>
          <a:endParaRPr lang="en-GB" sz="500" kern="1200">
            <a:solidFill>
              <a:sysClr val="windowText" lastClr="000000"/>
            </a:solidFill>
            <a:latin typeface="Calibri"/>
            <a:ea typeface="+mn-ea"/>
            <a:cs typeface="+mn-cs"/>
          </a:endParaRP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Discharge from hospital</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Identify who will need a primary visit by a midwife</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Feeding Support</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Smoking in Pregnancy (SiP) Support</a:t>
          </a:r>
        </a:p>
      </dsp:txBody>
      <dsp:txXfrm>
        <a:off x="1060704" y="668286"/>
        <a:ext cx="633841" cy="2031798"/>
      </dsp:txXfrm>
    </dsp:sp>
    <dsp:sp modelId="{CA03A3E7-0846-426F-82B0-14EA678FA1CB}">
      <dsp:nvSpPr>
        <dsp:cNvPr id="0" name=""/>
        <dsp:cNvSpPr/>
      </dsp:nvSpPr>
      <dsp: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BB30126-0319-4845-B4DE-9FCF67510D24}">
      <dsp:nvSpPr>
        <dsp:cNvPr id="0" name=""/>
        <dsp:cNvSpPr/>
      </dsp:nvSpPr>
      <dsp:spPr>
        <a:xfrm rot="16200000">
          <a:off x="666309"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666309" y="1620560"/>
        <a:ext cx="2496312" cy="127250"/>
      </dsp:txXfrm>
    </dsp:sp>
    <dsp:sp modelId="{76C40FEC-68C0-4240-AB97-398696D51033}">
      <dsp:nvSpPr>
        <dsp:cNvPr id="0" name=""/>
        <dsp:cNvSpPr/>
      </dsp:nvSpPr>
      <dsp:spPr>
        <a:xfrm>
          <a:off x="1978090"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The Team midwife will:</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Telephone contact / home visit</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NIPE</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Review and risk assessment of care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Personalised postnatal care plan reviewed by MW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Assess emotional wellbeing and transition to home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Infant feeding support </a:t>
          </a:r>
        </a:p>
      </dsp:txBody>
      <dsp:txXfrm>
        <a:off x="1978090" y="652397"/>
        <a:ext cx="633841" cy="2063576"/>
      </dsp:txXfrm>
    </dsp:sp>
    <dsp:sp modelId="{109FCBB7-B840-4BEC-AA70-DB67717B98F9}">
      <dsp:nvSpPr>
        <dsp:cNvPr id="0" name=""/>
        <dsp:cNvSpPr/>
      </dsp:nvSpPr>
      <dsp: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B69A-FAB1-4F0E-922E-1AFB5B3F3ABD}">
      <dsp:nvSpPr>
        <dsp:cNvPr id="0" name=""/>
        <dsp:cNvSpPr/>
      </dsp:nvSpPr>
      <dsp:spPr>
        <a:xfrm rot="16200000">
          <a:off x="-1168462"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1168462" y="1620560"/>
        <a:ext cx="2496312" cy="127250"/>
      </dsp:txXfrm>
    </dsp:sp>
    <dsp:sp modelId="{148EE8D9-F96A-4888-9D0F-EEE45BACCCA0}">
      <dsp:nvSpPr>
        <dsp:cNvPr id="0" name=""/>
        <dsp:cNvSpPr/>
      </dsp:nvSpPr>
      <dsp:spPr>
        <a:xfrm>
          <a:off x="143318" y="644458"/>
          <a:ext cx="633841" cy="207945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The MSW will:</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Weigh baby</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Maternal and baby care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Home environment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Assess emotional well-being</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Infant feeding support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Future visit planning </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43318" y="644458"/>
        <a:ext cx="633841" cy="2079452"/>
      </dsp:txXfrm>
    </dsp:sp>
    <dsp:sp modelId="{3FBA2C7B-F87E-43BD-957B-131CD16EAAA1}">
      <dsp:nvSpPr>
        <dsp:cNvPr id="0" name=""/>
        <dsp:cNvSpPr/>
      </dsp:nvSpPr>
      <dsp: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412419D-6A7C-4AD3-9503-699FC97E6A7D}">
      <dsp:nvSpPr>
        <dsp:cNvPr id="0" name=""/>
        <dsp:cNvSpPr/>
      </dsp:nvSpPr>
      <dsp:spPr>
        <a:xfrm rot="16200000">
          <a:off x="-251076"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251076" y="1620560"/>
        <a:ext cx="2496312" cy="127250"/>
      </dsp:txXfrm>
    </dsp:sp>
    <dsp:sp modelId="{F3EB7BD4-5BF4-44FD-823F-D09999053E55}">
      <dsp:nvSpPr>
        <dsp:cNvPr id="0" name=""/>
        <dsp:cNvSpPr/>
      </dsp:nvSpPr>
      <dsp:spPr>
        <a:xfrm>
          <a:off x="1060704" y="652397"/>
          <a:ext cx="633841" cy="20635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The MSW will:</a:t>
          </a:r>
          <a:endParaRPr lang="en-GB" sz="500" kern="1200">
            <a:solidFill>
              <a:sysClr val="windowText" lastClr="000000"/>
            </a:solidFill>
            <a:latin typeface="Calibri"/>
            <a:ea typeface="+mn-ea"/>
            <a:cs typeface="+mn-cs"/>
          </a:endParaRP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New Born Screening &amp; Weight (NNST)</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Liaison with Midwife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Telephone contact with mum by Team midwife</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Reviews personalised care plan with family</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060704" y="652397"/>
        <a:ext cx="633841" cy="2063576"/>
      </dsp:txXfrm>
    </dsp:sp>
    <dsp:sp modelId="{CA03A3E7-0846-426F-82B0-14EA678FA1CB}">
      <dsp:nvSpPr>
        <dsp:cNvPr id="0" name=""/>
        <dsp:cNvSpPr/>
      </dsp:nvSpPr>
      <dsp: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BB30126-0319-4845-B4DE-9FCF67510D24}">
      <dsp:nvSpPr>
        <dsp:cNvPr id="0" name=""/>
        <dsp:cNvSpPr/>
      </dsp:nvSpPr>
      <dsp:spPr>
        <a:xfrm rot="16200000">
          <a:off x="666309"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666309" y="1620560"/>
        <a:ext cx="2496312" cy="127250"/>
      </dsp:txXfrm>
    </dsp:sp>
    <dsp:sp modelId="{76C40FEC-68C0-4240-AB97-398696D51033}">
      <dsp:nvSpPr>
        <dsp:cNvPr id="0" name=""/>
        <dsp:cNvSpPr/>
      </dsp:nvSpPr>
      <dsp:spPr>
        <a:xfrm>
          <a:off x="1978090" y="684162"/>
          <a:ext cx="633841" cy="20000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Midwife</a:t>
          </a:r>
          <a:r>
            <a:rPr lang="en-GB" sz="500" kern="1200">
              <a:solidFill>
                <a:sysClr val="window" lastClr="FFFFFF"/>
              </a:solidFill>
              <a:latin typeface="Calibri"/>
              <a:ea typeface="+mn-ea"/>
              <a:cs typeface="+mn-cs"/>
            </a:rPr>
            <a:t> will have a Conversation and possible appt date for postnatal de-brief (opt out procedure)</a:t>
          </a: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Health Visitor Contact Visit</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Review &amp; Input into Personalised PN Care Plan</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Weigh baby</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Immunisation information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HV to liaise with MW</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Assess emotional wellbeing (perinatal mental health pathway)</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978090" y="684162"/>
        <a:ext cx="633841" cy="2000045"/>
      </dsp:txXfrm>
    </dsp:sp>
    <dsp:sp modelId="{109FCBB7-B840-4BEC-AA70-DB67717B98F9}">
      <dsp:nvSpPr>
        <dsp:cNvPr id="0" name=""/>
        <dsp:cNvSpPr/>
      </dsp:nvSpPr>
      <dsp: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B69A-FAB1-4F0E-922E-1AFB5B3F3ABD}">
      <dsp:nvSpPr>
        <dsp:cNvPr id="0" name=""/>
        <dsp:cNvSpPr/>
      </dsp:nvSpPr>
      <dsp:spPr>
        <a:xfrm rot="16200000">
          <a:off x="-1168462"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1168462" y="1620560"/>
        <a:ext cx="2496312" cy="127250"/>
      </dsp:txXfrm>
    </dsp:sp>
    <dsp:sp modelId="{148EE8D9-F96A-4888-9D0F-EEE45BACCCA0}">
      <dsp:nvSpPr>
        <dsp:cNvPr id="0" name=""/>
        <dsp:cNvSpPr/>
      </dsp:nvSpPr>
      <dsp:spPr>
        <a:xfrm>
          <a:off x="143318" y="692100"/>
          <a:ext cx="633841" cy="1984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Team midwife</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Midwife Care Debrief</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Weigh &amp; Assess baby progress</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Sign Post and refer to other services, e.g.  midwife counselling, GP, IAPT, LiveWell, smoking, Consultant clinic etc.</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Contraception advice</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Send HV Final Care Plan (TIF3)</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Weigh if clinically indicated </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Discharge</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43318" y="692100"/>
        <a:ext cx="633841" cy="1984168"/>
      </dsp:txXfrm>
    </dsp:sp>
    <dsp:sp modelId="{3FBA2C7B-F87E-43BD-957B-131CD16EAAA1}">
      <dsp:nvSpPr>
        <dsp:cNvPr id="0" name=""/>
        <dsp:cNvSpPr/>
      </dsp:nvSpPr>
      <dsp:spPr>
        <a:xfrm>
          <a:off x="16068"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412419D-6A7C-4AD3-9503-699FC97E6A7D}">
      <dsp:nvSpPr>
        <dsp:cNvPr id="0" name=""/>
        <dsp:cNvSpPr/>
      </dsp:nvSpPr>
      <dsp:spPr>
        <a:xfrm rot="16200000">
          <a:off x="-251076"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251076" y="1620560"/>
        <a:ext cx="2496312" cy="127250"/>
      </dsp:txXfrm>
    </dsp:sp>
    <dsp:sp modelId="{F3EB7BD4-5BF4-44FD-823F-D09999053E55}">
      <dsp:nvSpPr>
        <dsp:cNvPr id="0" name=""/>
        <dsp:cNvSpPr/>
      </dsp:nvSpPr>
      <dsp:spPr>
        <a:xfrm>
          <a:off x="1060704" y="668286"/>
          <a:ext cx="633841" cy="20317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MSW/Midwife</a:t>
          </a:r>
          <a:endParaRPr lang="en-GB" sz="500" kern="1200">
            <a:solidFill>
              <a:sysClr val="windowText" lastClr="000000"/>
            </a:solidFill>
            <a:latin typeface="Calibri"/>
            <a:ea typeface="+mn-ea"/>
            <a:cs typeface="+mn-cs"/>
          </a:endParaRP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Flexible visits where required as determined by the personalised care plan.  E.g. feeding concerns, emotional wellbeing etc. </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Safeguarding</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060704" y="668286"/>
        <a:ext cx="633841" cy="2031798"/>
      </dsp:txXfrm>
    </dsp:sp>
    <dsp:sp modelId="{CA03A3E7-0846-426F-82B0-14EA678FA1CB}">
      <dsp:nvSpPr>
        <dsp:cNvPr id="0" name=""/>
        <dsp:cNvSpPr/>
      </dsp:nvSpPr>
      <dsp:spPr>
        <a:xfrm>
          <a:off x="933454"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BB30126-0319-4845-B4DE-9FCF67510D24}">
      <dsp:nvSpPr>
        <dsp:cNvPr id="0" name=""/>
        <dsp:cNvSpPr/>
      </dsp:nvSpPr>
      <dsp:spPr>
        <a:xfrm rot="16200000">
          <a:off x="666309" y="1620560"/>
          <a:ext cx="2496312" cy="1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12228" bIns="0" numCol="1" spcCol="1270" anchor="t" anchorCtr="0">
          <a:noAutofit/>
        </a:bodyPr>
        <a:lstStyle/>
        <a:p>
          <a:pPr lvl="0" algn="r" defTabSz="400050">
            <a:lnSpc>
              <a:spcPct val="90000"/>
            </a:lnSpc>
            <a:spcBef>
              <a:spcPct val="0"/>
            </a:spcBef>
            <a:spcAft>
              <a:spcPct val="35000"/>
            </a:spcAft>
          </a:pPr>
          <a:endParaRPr lang="en-GB" sz="900" kern="1200">
            <a:solidFill>
              <a:sysClr val="windowText" lastClr="000000">
                <a:hueOff val="0"/>
                <a:satOff val="0"/>
                <a:lumOff val="0"/>
                <a:alphaOff val="0"/>
              </a:sysClr>
            </a:solidFill>
            <a:latin typeface="Calibri"/>
            <a:ea typeface="+mn-ea"/>
            <a:cs typeface="+mn-cs"/>
          </a:endParaRPr>
        </a:p>
      </dsp:txBody>
      <dsp:txXfrm>
        <a:off x="666309" y="1620560"/>
        <a:ext cx="2496312" cy="127250"/>
      </dsp:txXfrm>
    </dsp:sp>
    <dsp:sp modelId="{76C40FEC-68C0-4240-AB97-398696D51033}">
      <dsp:nvSpPr>
        <dsp:cNvPr id="0" name=""/>
        <dsp:cNvSpPr/>
      </dsp:nvSpPr>
      <dsp:spPr>
        <a:xfrm>
          <a:off x="1978090" y="707989"/>
          <a:ext cx="633841" cy="1952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112228" rIns="49784" bIns="49784" numCol="1" spcCol="1270" anchor="t" anchorCtr="0">
          <a:noAutofit/>
        </a:bodyPr>
        <a:lstStyle/>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a:p>
          <a:pPr marL="57150" lvl="1" indent="-57150" algn="l" defTabSz="222250">
            <a:lnSpc>
              <a:spcPct val="90000"/>
            </a:lnSpc>
            <a:spcBef>
              <a:spcPct val="0"/>
            </a:spcBef>
            <a:spcAft>
              <a:spcPct val="15000"/>
            </a:spcAft>
            <a:buChar char="••"/>
          </a:pPr>
          <a:r>
            <a:rPr lang="en-GB" sz="500" b="1" kern="1200">
              <a:solidFill>
                <a:sysClr val="windowText" lastClr="000000"/>
              </a:solidFill>
              <a:latin typeface="Calibri"/>
              <a:ea typeface="+mn-ea"/>
              <a:cs typeface="+mn-cs"/>
            </a:rPr>
            <a:t>Health Visitor Contact Visit</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Assess emotional well-being (maternal mental health pathway)</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Growth and development of baby</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Immunisation information</a:t>
          </a:r>
        </a:p>
        <a:p>
          <a:pPr marL="114300" lvl="2"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Feeding assessment and support</a:t>
          </a:r>
        </a:p>
        <a:p>
          <a:pPr marL="57150" lvl="1" indent="-57150" algn="l" defTabSz="222250">
            <a:lnSpc>
              <a:spcPct val="90000"/>
            </a:lnSpc>
            <a:spcBef>
              <a:spcPct val="0"/>
            </a:spcBef>
            <a:spcAft>
              <a:spcPct val="15000"/>
            </a:spcAft>
            <a:buChar char="••"/>
          </a:pPr>
          <a:r>
            <a:rPr lang="en-GB" sz="500" kern="1200">
              <a:solidFill>
                <a:sysClr val="window" lastClr="FFFFFF"/>
              </a:solidFill>
              <a:latin typeface="Calibri"/>
              <a:ea typeface="+mn-ea"/>
              <a:cs typeface="+mn-cs"/>
            </a:rPr>
            <a:t>Assessment of level of need and further support plan</a:t>
          </a:r>
        </a:p>
        <a:p>
          <a:pPr marL="57150" lvl="1" indent="-57150" algn="l" defTabSz="222250">
            <a:lnSpc>
              <a:spcPct val="90000"/>
            </a:lnSpc>
            <a:spcBef>
              <a:spcPct val="0"/>
            </a:spcBef>
            <a:spcAft>
              <a:spcPct val="15000"/>
            </a:spcAft>
            <a:buChar char="••"/>
          </a:pPr>
          <a:endParaRPr lang="en-GB" sz="500" kern="1200">
            <a:solidFill>
              <a:sysClr val="window" lastClr="FFFFFF"/>
            </a:solidFill>
            <a:latin typeface="Calibri"/>
            <a:ea typeface="+mn-ea"/>
            <a:cs typeface="+mn-cs"/>
          </a:endParaRPr>
        </a:p>
      </dsp:txBody>
      <dsp:txXfrm>
        <a:off x="1978090" y="707989"/>
        <a:ext cx="633841" cy="1952390"/>
      </dsp:txXfrm>
    </dsp:sp>
    <dsp:sp modelId="{109FCBB7-B840-4BEC-AA70-DB67717B98F9}">
      <dsp:nvSpPr>
        <dsp:cNvPr id="0" name=""/>
        <dsp:cNvSpPr/>
      </dsp:nvSpPr>
      <dsp:spPr>
        <a:xfrm>
          <a:off x="1850839" y="268058"/>
          <a:ext cx="254500" cy="254500"/>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83F5-8CFE-4DEC-823F-67574761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8906</Words>
  <Characters>50769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59556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Brumby Clare (LECCG)</dc:creator>
  <cp:lastModifiedBy>Brumby Clare (LECCG)</cp:lastModifiedBy>
  <cp:revision>2</cp:revision>
  <dcterms:created xsi:type="dcterms:W3CDTF">2020-06-19T14:20:00Z</dcterms:created>
  <dcterms:modified xsi:type="dcterms:W3CDTF">2020-06-19T14:20:00Z</dcterms:modified>
</cp:coreProperties>
</file>