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0" w:type="dxa"/>
        <w:tblInd w:w="93" w:type="dxa"/>
        <w:tblLook w:val="04A0" w:firstRow="1" w:lastRow="0" w:firstColumn="1" w:lastColumn="0" w:noHBand="0" w:noVBand="1"/>
      </w:tblPr>
      <w:tblGrid>
        <w:gridCol w:w="10480"/>
      </w:tblGrid>
      <w:tr w:rsidR="00B32DF5" w:rsidRPr="001C4D9D" w:rsidTr="00DD052F">
        <w:trPr>
          <w:trHeight w:val="450"/>
        </w:trPr>
        <w:tc>
          <w:tcPr>
            <w:tcW w:w="10480" w:type="dxa"/>
            <w:tcBorders>
              <w:top w:val="nil"/>
              <w:left w:val="nil"/>
              <w:bottom w:val="nil"/>
              <w:right w:val="nil"/>
            </w:tcBorders>
            <w:shd w:val="clear" w:color="auto" w:fill="auto"/>
            <w:noWrap/>
            <w:vAlign w:val="center"/>
            <w:hideMark/>
          </w:tcPr>
          <w:p w:rsidR="00D4084E" w:rsidRPr="00104083" w:rsidRDefault="00286FF0" w:rsidP="00F15495">
            <w:pPr>
              <w:jc w:val="center"/>
              <w:rPr>
                <w:rFonts w:ascii="Calibri" w:eastAsia="Times New Roman" w:hAnsi="Calibri" w:cs="Calibri"/>
                <w:color w:val="E36C0A" w:themeColor="accent6" w:themeShade="BF"/>
                <w:sz w:val="36"/>
                <w:szCs w:val="36"/>
                <w:lang w:eastAsia="en-GB"/>
              </w:rPr>
            </w:pPr>
            <w:r w:rsidRPr="00286FF0">
              <w:rPr>
                <w:rFonts w:ascii="Calibri" w:eastAsia="Times New Roman" w:hAnsi="Calibri" w:cs="Calibri"/>
                <w:b/>
                <w:color w:val="E36C0A" w:themeColor="accent6" w:themeShade="BF"/>
                <w:sz w:val="36"/>
                <w:szCs w:val="36"/>
                <w:lang w:eastAsia="en-GB"/>
              </w:rPr>
              <w:t>Application Form</w:t>
            </w:r>
          </w:p>
          <w:tbl>
            <w:tblPr>
              <w:tblStyle w:val="TableGrid"/>
              <w:tblW w:w="0" w:type="auto"/>
              <w:jc w:val="center"/>
              <w:tblLook w:val="04A0" w:firstRow="1" w:lastRow="0" w:firstColumn="1" w:lastColumn="0" w:noHBand="0" w:noVBand="1"/>
            </w:tblPr>
            <w:tblGrid>
              <w:gridCol w:w="1818"/>
              <w:gridCol w:w="3537"/>
              <w:gridCol w:w="1451"/>
              <w:gridCol w:w="3448"/>
            </w:tblGrid>
            <w:tr w:rsidR="004F7E8A" w:rsidTr="00B32DF5">
              <w:trPr>
                <w:jc w:val="center"/>
              </w:trPr>
              <w:tc>
                <w:tcPr>
                  <w:tcW w:w="184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F7E8A" w:rsidRPr="001C4D9D" w:rsidRDefault="004F7E8A" w:rsidP="00B775C0">
                  <w:pPr>
                    <w:rPr>
                      <w:sz w:val="20"/>
                      <w:szCs w:val="20"/>
                    </w:rPr>
                  </w:pPr>
                  <w:r w:rsidRPr="001C4D9D">
                    <w:rPr>
                      <w:sz w:val="20"/>
                      <w:szCs w:val="20"/>
                    </w:rPr>
                    <w:t>Name</w:t>
                  </w:r>
                </w:p>
              </w:tc>
              <w:tc>
                <w:tcPr>
                  <w:tcW w:w="3640" w:type="dxa"/>
                  <w:tcBorders>
                    <w:left w:val="single" w:sz="4" w:space="0" w:color="auto"/>
                  </w:tcBorders>
                </w:tcPr>
                <w:p w:rsidR="004F7E8A" w:rsidRDefault="004F7E8A" w:rsidP="004F7E8A">
                  <w:pPr>
                    <w:rPr>
                      <w:rFonts w:ascii="Calibri" w:eastAsia="Times New Roman" w:hAnsi="Calibri" w:cs="Calibri"/>
                      <w:color w:val="EDB700"/>
                      <w:sz w:val="36"/>
                      <w:szCs w:val="36"/>
                      <w:lang w:eastAsia="en-GB"/>
                    </w:rPr>
                  </w:pPr>
                </w:p>
              </w:tc>
              <w:tc>
                <w:tcPr>
                  <w:tcW w:w="1463" w:type="dxa"/>
                  <w:shd w:val="clear" w:color="auto" w:fill="FBD4B4" w:themeFill="accent6" w:themeFillTint="66"/>
                  <w:vAlign w:val="center"/>
                </w:tcPr>
                <w:p w:rsidR="004F7E8A" w:rsidRDefault="004F7E8A" w:rsidP="004F7E8A">
                  <w:pPr>
                    <w:rPr>
                      <w:rFonts w:ascii="Calibri" w:eastAsia="Times New Roman" w:hAnsi="Calibri" w:cs="Calibri"/>
                      <w:color w:val="EDB700"/>
                      <w:sz w:val="36"/>
                      <w:szCs w:val="36"/>
                      <w:lang w:eastAsia="en-GB"/>
                    </w:rPr>
                  </w:pPr>
                  <w:r w:rsidRPr="001C4D9D">
                    <w:rPr>
                      <w:sz w:val="20"/>
                      <w:szCs w:val="20"/>
                    </w:rPr>
                    <w:t>Job Title</w:t>
                  </w:r>
                </w:p>
              </w:tc>
              <w:tc>
                <w:tcPr>
                  <w:tcW w:w="3548" w:type="dxa"/>
                </w:tcPr>
                <w:p w:rsidR="004F7E8A" w:rsidRDefault="004F7E8A" w:rsidP="004F7E8A">
                  <w:pPr>
                    <w:rPr>
                      <w:rFonts w:ascii="Calibri" w:eastAsia="Times New Roman" w:hAnsi="Calibri" w:cs="Calibri"/>
                      <w:color w:val="EDB700"/>
                      <w:sz w:val="36"/>
                      <w:szCs w:val="36"/>
                      <w:lang w:eastAsia="en-GB"/>
                    </w:rPr>
                  </w:pPr>
                </w:p>
              </w:tc>
            </w:tr>
            <w:tr w:rsidR="004F7E8A" w:rsidTr="00B32DF5">
              <w:trPr>
                <w:jc w:val="center"/>
              </w:trPr>
              <w:tc>
                <w:tcPr>
                  <w:tcW w:w="184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F7E8A" w:rsidRPr="001C4D9D" w:rsidRDefault="004F7E8A" w:rsidP="004F7E8A">
                  <w:pPr>
                    <w:rPr>
                      <w:sz w:val="20"/>
                      <w:szCs w:val="20"/>
                    </w:rPr>
                  </w:pPr>
                  <w:r>
                    <w:rPr>
                      <w:sz w:val="20"/>
                      <w:szCs w:val="20"/>
                    </w:rPr>
                    <w:t>Band / G</w:t>
                  </w:r>
                  <w:r w:rsidRPr="001C4D9D">
                    <w:rPr>
                      <w:sz w:val="20"/>
                      <w:szCs w:val="20"/>
                    </w:rPr>
                    <w:t>rade</w:t>
                  </w:r>
                </w:p>
              </w:tc>
              <w:tc>
                <w:tcPr>
                  <w:tcW w:w="3640" w:type="dxa"/>
                  <w:tcBorders>
                    <w:left w:val="single" w:sz="4" w:space="0" w:color="auto"/>
                  </w:tcBorders>
                </w:tcPr>
                <w:p w:rsidR="004F7E8A" w:rsidRDefault="004F7E8A" w:rsidP="004F7E8A">
                  <w:pPr>
                    <w:rPr>
                      <w:rFonts w:ascii="Calibri" w:eastAsia="Times New Roman" w:hAnsi="Calibri" w:cs="Calibri"/>
                      <w:color w:val="EDB700"/>
                      <w:sz w:val="36"/>
                      <w:szCs w:val="36"/>
                      <w:lang w:eastAsia="en-GB"/>
                    </w:rPr>
                  </w:pPr>
                </w:p>
              </w:tc>
              <w:tc>
                <w:tcPr>
                  <w:tcW w:w="1463" w:type="dxa"/>
                  <w:shd w:val="clear" w:color="auto" w:fill="FBD4B4" w:themeFill="accent6" w:themeFillTint="66"/>
                  <w:vAlign w:val="center"/>
                </w:tcPr>
                <w:p w:rsidR="004F7E8A" w:rsidRDefault="004F7E8A" w:rsidP="004F7E8A">
                  <w:pPr>
                    <w:rPr>
                      <w:rFonts w:ascii="Calibri" w:eastAsia="Times New Roman" w:hAnsi="Calibri" w:cs="Calibri"/>
                      <w:color w:val="EDB700"/>
                      <w:sz w:val="36"/>
                      <w:szCs w:val="36"/>
                      <w:lang w:eastAsia="en-GB"/>
                    </w:rPr>
                  </w:pPr>
                  <w:r w:rsidRPr="001C4D9D">
                    <w:rPr>
                      <w:sz w:val="20"/>
                      <w:szCs w:val="20"/>
                    </w:rPr>
                    <w:t>Speciality</w:t>
                  </w:r>
                </w:p>
              </w:tc>
              <w:tc>
                <w:tcPr>
                  <w:tcW w:w="3548" w:type="dxa"/>
                </w:tcPr>
                <w:p w:rsidR="004F7E8A" w:rsidRDefault="004F7E8A" w:rsidP="004F7E8A">
                  <w:pPr>
                    <w:rPr>
                      <w:rFonts w:ascii="Calibri" w:eastAsia="Times New Roman" w:hAnsi="Calibri" w:cs="Calibri"/>
                      <w:color w:val="EDB700"/>
                      <w:sz w:val="36"/>
                      <w:szCs w:val="36"/>
                      <w:lang w:eastAsia="en-GB"/>
                    </w:rPr>
                  </w:pPr>
                </w:p>
              </w:tc>
            </w:tr>
            <w:tr w:rsidR="004F7E8A" w:rsidTr="00B32DF5">
              <w:trPr>
                <w:jc w:val="center"/>
              </w:trPr>
              <w:tc>
                <w:tcPr>
                  <w:tcW w:w="184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F7E8A" w:rsidRDefault="004F7E8A" w:rsidP="004F7E8A">
                  <w:pPr>
                    <w:rPr>
                      <w:sz w:val="20"/>
                      <w:szCs w:val="20"/>
                    </w:rPr>
                  </w:pPr>
                  <w:r w:rsidRPr="001C4D9D">
                    <w:rPr>
                      <w:sz w:val="20"/>
                      <w:szCs w:val="20"/>
                    </w:rPr>
                    <w:t>Line Manager</w:t>
                  </w:r>
                </w:p>
              </w:tc>
              <w:tc>
                <w:tcPr>
                  <w:tcW w:w="3640" w:type="dxa"/>
                  <w:tcBorders>
                    <w:left w:val="single" w:sz="4" w:space="0" w:color="auto"/>
                  </w:tcBorders>
                </w:tcPr>
                <w:p w:rsidR="004F7E8A" w:rsidRDefault="004F7E8A" w:rsidP="004F7E8A">
                  <w:pPr>
                    <w:rPr>
                      <w:rFonts w:ascii="Calibri" w:eastAsia="Times New Roman" w:hAnsi="Calibri" w:cs="Calibri"/>
                      <w:color w:val="EDB700"/>
                      <w:sz w:val="36"/>
                      <w:szCs w:val="36"/>
                      <w:lang w:eastAsia="en-GB"/>
                    </w:rPr>
                  </w:pPr>
                </w:p>
              </w:tc>
              <w:tc>
                <w:tcPr>
                  <w:tcW w:w="1463" w:type="dxa"/>
                  <w:shd w:val="clear" w:color="auto" w:fill="FBD4B4" w:themeFill="accent6" w:themeFillTint="66"/>
                  <w:vAlign w:val="center"/>
                </w:tcPr>
                <w:p w:rsidR="004F7E8A" w:rsidRPr="001C4D9D" w:rsidRDefault="004F7E8A" w:rsidP="004F7E8A">
                  <w:pPr>
                    <w:rPr>
                      <w:sz w:val="20"/>
                      <w:szCs w:val="20"/>
                    </w:rPr>
                  </w:pPr>
                  <w:r>
                    <w:rPr>
                      <w:sz w:val="20"/>
                      <w:szCs w:val="20"/>
                    </w:rPr>
                    <w:t>Date</w:t>
                  </w:r>
                </w:p>
              </w:tc>
              <w:tc>
                <w:tcPr>
                  <w:tcW w:w="3548" w:type="dxa"/>
                </w:tcPr>
                <w:p w:rsidR="004F7E8A" w:rsidRDefault="004F7E8A" w:rsidP="004F7E8A">
                  <w:pPr>
                    <w:rPr>
                      <w:rFonts w:ascii="Calibri" w:eastAsia="Times New Roman" w:hAnsi="Calibri" w:cs="Calibri"/>
                      <w:color w:val="EDB700"/>
                      <w:sz w:val="36"/>
                      <w:szCs w:val="36"/>
                      <w:lang w:eastAsia="en-GB"/>
                    </w:rPr>
                  </w:pPr>
                </w:p>
              </w:tc>
            </w:tr>
          </w:tbl>
          <w:p w:rsidR="004F7E8A" w:rsidRPr="001C4D9D" w:rsidRDefault="004F7E8A" w:rsidP="004F7E8A">
            <w:pPr>
              <w:rPr>
                <w:rFonts w:ascii="Calibri" w:eastAsia="Times New Roman" w:hAnsi="Calibri" w:cs="Calibri"/>
                <w:color w:val="EDB700"/>
                <w:sz w:val="36"/>
                <w:szCs w:val="36"/>
                <w:lang w:eastAsia="en-GB"/>
              </w:rPr>
            </w:pPr>
          </w:p>
        </w:tc>
      </w:tr>
    </w:tbl>
    <w:p w:rsidR="001C4D9D" w:rsidRPr="001668BE" w:rsidRDefault="001C4D9D">
      <w:pPr>
        <w:rPr>
          <w:sz w:val="10"/>
        </w:rPr>
      </w:pPr>
    </w:p>
    <w:tbl>
      <w:tblPr>
        <w:tblStyle w:val="TableGrid"/>
        <w:tblW w:w="0" w:type="auto"/>
        <w:tblInd w:w="250" w:type="dxa"/>
        <w:tblLook w:val="04A0" w:firstRow="1" w:lastRow="0" w:firstColumn="1" w:lastColumn="0" w:noHBand="0" w:noVBand="1"/>
      </w:tblPr>
      <w:tblGrid>
        <w:gridCol w:w="5245"/>
        <w:gridCol w:w="2268"/>
        <w:gridCol w:w="2693"/>
      </w:tblGrid>
      <w:tr w:rsidR="004F7E8A" w:rsidRPr="001C4D9D" w:rsidTr="00B32DF5">
        <w:trPr>
          <w:trHeight w:val="350"/>
        </w:trPr>
        <w:tc>
          <w:tcPr>
            <w:tcW w:w="5245" w:type="dxa"/>
            <w:shd w:val="clear" w:color="auto" w:fill="FDE9D9" w:themeFill="accent6" w:themeFillTint="33"/>
            <w:noWrap/>
            <w:vAlign w:val="center"/>
          </w:tcPr>
          <w:p w:rsidR="004F7E8A" w:rsidRPr="001C4D9D" w:rsidRDefault="004F7E8A" w:rsidP="00B775C0">
            <w:pPr>
              <w:rPr>
                <w:sz w:val="20"/>
                <w:szCs w:val="20"/>
              </w:rPr>
            </w:pPr>
            <w:r>
              <w:rPr>
                <w:sz w:val="20"/>
                <w:szCs w:val="20"/>
              </w:rPr>
              <w:t>Preferred s</w:t>
            </w:r>
            <w:r w:rsidRPr="001C4D9D">
              <w:rPr>
                <w:sz w:val="20"/>
                <w:szCs w:val="20"/>
              </w:rPr>
              <w:t>ite</w:t>
            </w:r>
            <w:r>
              <w:rPr>
                <w:sz w:val="20"/>
                <w:szCs w:val="20"/>
              </w:rPr>
              <w:t xml:space="preserve"> to attend workshops</w:t>
            </w:r>
          </w:p>
        </w:tc>
        <w:tc>
          <w:tcPr>
            <w:tcW w:w="4961" w:type="dxa"/>
            <w:gridSpan w:val="2"/>
          </w:tcPr>
          <w:p w:rsidR="004F7E8A" w:rsidRPr="001C4D9D" w:rsidRDefault="004F7E8A">
            <w:pPr>
              <w:rPr>
                <w:sz w:val="20"/>
                <w:szCs w:val="20"/>
              </w:rPr>
            </w:pPr>
          </w:p>
          <w:p w:rsidR="004F7E8A" w:rsidRPr="001C4D9D" w:rsidRDefault="004F7E8A">
            <w:pPr>
              <w:rPr>
                <w:sz w:val="20"/>
                <w:szCs w:val="20"/>
              </w:rPr>
            </w:pPr>
          </w:p>
        </w:tc>
      </w:tr>
      <w:tr w:rsidR="004F7E8A" w:rsidRPr="001C4D9D" w:rsidTr="00B32DF5">
        <w:trPr>
          <w:trHeight w:val="350"/>
        </w:trPr>
        <w:tc>
          <w:tcPr>
            <w:tcW w:w="5245" w:type="dxa"/>
            <w:shd w:val="clear" w:color="auto" w:fill="FDE9D9" w:themeFill="accent6" w:themeFillTint="33"/>
            <w:noWrap/>
            <w:vAlign w:val="center"/>
          </w:tcPr>
          <w:p w:rsidR="004F7E8A" w:rsidRPr="001C4D9D" w:rsidRDefault="004F7E8A" w:rsidP="00B775C0">
            <w:pPr>
              <w:rPr>
                <w:sz w:val="20"/>
                <w:szCs w:val="20"/>
              </w:rPr>
            </w:pPr>
            <w:r w:rsidRPr="001C4D9D">
              <w:rPr>
                <w:sz w:val="20"/>
                <w:szCs w:val="20"/>
              </w:rPr>
              <w:t>Have you been nomina</w:t>
            </w:r>
            <w:r>
              <w:rPr>
                <w:sz w:val="20"/>
                <w:szCs w:val="20"/>
              </w:rPr>
              <w:t>ted to attend this programme?</w:t>
            </w:r>
          </w:p>
        </w:tc>
        <w:tc>
          <w:tcPr>
            <w:tcW w:w="4961" w:type="dxa"/>
            <w:gridSpan w:val="2"/>
            <w:vAlign w:val="center"/>
          </w:tcPr>
          <w:p w:rsidR="004F7E8A" w:rsidRPr="001C4D9D" w:rsidRDefault="004F7E8A" w:rsidP="004F7E8A">
            <w:pPr>
              <w:rPr>
                <w:sz w:val="20"/>
                <w:szCs w:val="20"/>
              </w:rPr>
            </w:pPr>
            <w:r>
              <w:rPr>
                <w:sz w:val="20"/>
                <w:szCs w:val="20"/>
              </w:rPr>
              <w:t>Please circle              Yes                 No</w:t>
            </w:r>
          </w:p>
        </w:tc>
      </w:tr>
      <w:tr w:rsidR="004F7E8A" w:rsidRPr="001C4D9D" w:rsidTr="00B32DF5">
        <w:trPr>
          <w:trHeight w:val="350"/>
        </w:trPr>
        <w:tc>
          <w:tcPr>
            <w:tcW w:w="5245" w:type="dxa"/>
            <w:shd w:val="clear" w:color="auto" w:fill="FDE9D9" w:themeFill="accent6" w:themeFillTint="33"/>
            <w:noWrap/>
            <w:vAlign w:val="center"/>
          </w:tcPr>
          <w:p w:rsidR="004F7E8A" w:rsidRPr="001C4D9D" w:rsidRDefault="004F7E8A" w:rsidP="00B775C0">
            <w:pPr>
              <w:rPr>
                <w:sz w:val="20"/>
                <w:szCs w:val="20"/>
              </w:rPr>
            </w:pPr>
            <w:r w:rsidRPr="001C4D9D">
              <w:rPr>
                <w:sz w:val="20"/>
                <w:szCs w:val="20"/>
              </w:rPr>
              <w:t>If yes by whom?</w:t>
            </w:r>
            <w:r>
              <w:rPr>
                <w:sz w:val="20"/>
                <w:szCs w:val="20"/>
              </w:rPr>
              <w:t xml:space="preserve">  </w:t>
            </w:r>
          </w:p>
        </w:tc>
        <w:tc>
          <w:tcPr>
            <w:tcW w:w="4961" w:type="dxa"/>
            <w:gridSpan w:val="2"/>
          </w:tcPr>
          <w:p w:rsidR="004F7E8A" w:rsidRPr="001C4D9D" w:rsidRDefault="004F7E8A">
            <w:pPr>
              <w:rPr>
                <w:sz w:val="20"/>
                <w:szCs w:val="20"/>
              </w:rPr>
            </w:pPr>
          </w:p>
          <w:p w:rsidR="004F7E8A" w:rsidRPr="001C4D9D" w:rsidRDefault="004F7E8A">
            <w:pPr>
              <w:rPr>
                <w:sz w:val="20"/>
                <w:szCs w:val="20"/>
              </w:rPr>
            </w:pPr>
          </w:p>
        </w:tc>
      </w:tr>
      <w:tr w:rsidR="004F7E8A" w:rsidRPr="001C4D9D" w:rsidTr="00B32DF5">
        <w:trPr>
          <w:trHeight w:val="350"/>
        </w:trPr>
        <w:tc>
          <w:tcPr>
            <w:tcW w:w="5245" w:type="dxa"/>
            <w:shd w:val="clear" w:color="auto" w:fill="FDE9D9" w:themeFill="accent6" w:themeFillTint="33"/>
            <w:noWrap/>
            <w:vAlign w:val="center"/>
          </w:tcPr>
          <w:p w:rsidR="004F7E8A" w:rsidRPr="001C4D9D" w:rsidRDefault="004F7E8A" w:rsidP="00B775C0">
            <w:pPr>
              <w:rPr>
                <w:sz w:val="20"/>
                <w:szCs w:val="20"/>
              </w:rPr>
            </w:pPr>
            <w:r w:rsidRPr="001C4D9D">
              <w:rPr>
                <w:sz w:val="20"/>
                <w:szCs w:val="20"/>
              </w:rPr>
              <w:t>Title of proposed project (if unsure please type TBC)</w:t>
            </w:r>
          </w:p>
        </w:tc>
        <w:tc>
          <w:tcPr>
            <w:tcW w:w="4961" w:type="dxa"/>
            <w:gridSpan w:val="2"/>
          </w:tcPr>
          <w:p w:rsidR="004F7E8A" w:rsidRPr="001C4D9D" w:rsidRDefault="004F7E8A">
            <w:pPr>
              <w:rPr>
                <w:sz w:val="20"/>
                <w:szCs w:val="20"/>
              </w:rPr>
            </w:pPr>
          </w:p>
          <w:p w:rsidR="004F7E8A" w:rsidRPr="001C4D9D" w:rsidRDefault="004F7E8A">
            <w:pPr>
              <w:rPr>
                <w:sz w:val="20"/>
                <w:szCs w:val="20"/>
              </w:rPr>
            </w:pPr>
          </w:p>
        </w:tc>
      </w:tr>
      <w:tr w:rsidR="004F7E8A" w:rsidRPr="001C4D9D" w:rsidTr="00B32DF5">
        <w:trPr>
          <w:trHeight w:val="350"/>
        </w:trPr>
        <w:tc>
          <w:tcPr>
            <w:tcW w:w="5245" w:type="dxa"/>
            <w:shd w:val="clear" w:color="auto" w:fill="FDE9D9" w:themeFill="accent6" w:themeFillTint="33"/>
            <w:noWrap/>
            <w:vAlign w:val="center"/>
          </w:tcPr>
          <w:p w:rsidR="004F7E8A" w:rsidRPr="001C4D9D" w:rsidRDefault="004F7E8A" w:rsidP="00B775C0">
            <w:pPr>
              <w:rPr>
                <w:sz w:val="20"/>
                <w:szCs w:val="20"/>
              </w:rPr>
            </w:pPr>
            <w:r w:rsidRPr="001C4D9D">
              <w:rPr>
                <w:sz w:val="20"/>
                <w:szCs w:val="20"/>
              </w:rPr>
              <w:t>What will this project achieve? (if unsure of project please type TBC)</w:t>
            </w:r>
          </w:p>
        </w:tc>
        <w:tc>
          <w:tcPr>
            <w:tcW w:w="4961" w:type="dxa"/>
            <w:gridSpan w:val="2"/>
          </w:tcPr>
          <w:p w:rsidR="004F7E8A" w:rsidRPr="001C4D9D" w:rsidRDefault="004F7E8A">
            <w:pPr>
              <w:rPr>
                <w:sz w:val="20"/>
                <w:szCs w:val="20"/>
              </w:rPr>
            </w:pPr>
          </w:p>
          <w:p w:rsidR="004F7E8A" w:rsidRPr="001C4D9D" w:rsidRDefault="004F7E8A">
            <w:pPr>
              <w:rPr>
                <w:sz w:val="20"/>
                <w:szCs w:val="20"/>
              </w:rPr>
            </w:pPr>
          </w:p>
        </w:tc>
      </w:tr>
      <w:tr w:rsidR="00F15495" w:rsidRPr="001C4D9D" w:rsidTr="00F15495">
        <w:trPr>
          <w:trHeight w:val="350"/>
        </w:trPr>
        <w:tc>
          <w:tcPr>
            <w:tcW w:w="5245" w:type="dxa"/>
            <w:shd w:val="clear" w:color="auto" w:fill="FDE9D9" w:themeFill="accent6" w:themeFillTint="33"/>
            <w:noWrap/>
            <w:vAlign w:val="center"/>
          </w:tcPr>
          <w:p w:rsidR="00F15495" w:rsidRPr="001C4D9D" w:rsidRDefault="00F15495" w:rsidP="00B775C0">
            <w:pPr>
              <w:rPr>
                <w:sz w:val="20"/>
                <w:szCs w:val="20"/>
              </w:rPr>
            </w:pPr>
            <w:r w:rsidRPr="00F15495">
              <w:rPr>
                <w:sz w:val="20"/>
                <w:szCs w:val="20"/>
              </w:rPr>
              <w:t>Which 2021 Ambition do you think this project links into?</w:t>
            </w:r>
          </w:p>
        </w:tc>
        <w:tc>
          <w:tcPr>
            <w:tcW w:w="4961" w:type="dxa"/>
            <w:gridSpan w:val="2"/>
            <w:vAlign w:val="center"/>
          </w:tcPr>
          <w:p w:rsidR="00F15495" w:rsidRPr="001C4D9D" w:rsidRDefault="00F15495" w:rsidP="00F15495">
            <w:pPr>
              <w:jc w:val="center"/>
              <w:rPr>
                <w:sz w:val="20"/>
                <w:szCs w:val="20"/>
              </w:rPr>
            </w:pPr>
          </w:p>
        </w:tc>
      </w:tr>
      <w:tr w:rsidR="004F7E8A" w:rsidRPr="001C4D9D" w:rsidTr="00F15495">
        <w:trPr>
          <w:trHeight w:val="1069"/>
        </w:trPr>
        <w:tc>
          <w:tcPr>
            <w:tcW w:w="5245" w:type="dxa"/>
            <w:shd w:val="clear" w:color="auto" w:fill="FDE9D9" w:themeFill="accent6" w:themeFillTint="33"/>
            <w:noWrap/>
            <w:vAlign w:val="center"/>
            <w:hideMark/>
          </w:tcPr>
          <w:p w:rsidR="004F7E8A" w:rsidRPr="001C4D9D" w:rsidRDefault="004F7E8A" w:rsidP="000300E9">
            <w:pPr>
              <w:rPr>
                <w:sz w:val="20"/>
                <w:szCs w:val="20"/>
              </w:rPr>
            </w:pPr>
            <w:r w:rsidRPr="001C4D9D">
              <w:rPr>
                <w:sz w:val="20"/>
                <w:szCs w:val="20"/>
              </w:rPr>
              <w:t>What are the specific areas you feel you will need help with?</w:t>
            </w:r>
          </w:p>
        </w:tc>
        <w:tc>
          <w:tcPr>
            <w:tcW w:w="4961" w:type="dxa"/>
            <w:gridSpan w:val="2"/>
          </w:tcPr>
          <w:p w:rsidR="004F7E8A" w:rsidRDefault="004F7E8A" w:rsidP="00D4084E">
            <w:pPr>
              <w:rPr>
                <w:sz w:val="20"/>
                <w:szCs w:val="20"/>
              </w:rPr>
            </w:pPr>
          </w:p>
          <w:p w:rsidR="004F7E8A" w:rsidRDefault="004F7E8A" w:rsidP="00D4084E">
            <w:pPr>
              <w:rPr>
                <w:sz w:val="20"/>
                <w:szCs w:val="20"/>
              </w:rPr>
            </w:pPr>
          </w:p>
          <w:p w:rsidR="004F7E8A" w:rsidRDefault="004F7E8A" w:rsidP="00D4084E">
            <w:pPr>
              <w:rPr>
                <w:sz w:val="20"/>
                <w:szCs w:val="20"/>
              </w:rPr>
            </w:pPr>
          </w:p>
          <w:p w:rsidR="004F7E8A" w:rsidRDefault="004F7E8A" w:rsidP="00D4084E">
            <w:pPr>
              <w:rPr>
                <w:sz w:val="20"/>
                <w:szCs w:val="20"/>
              </w:rPr>
            </w:pPr>
          </w:p>
          <w:p w:rsidR="004F7E8A" w:rsidRDefault="004F7E8A" w:rsidP="00D4084E">
            <w:pPr>
              <w:rPr>
                <w:sz w:val="20"/>
                <w:szCs w:val="20"/>
              </w:rPr>
            </w:pPr>
          </w:p>
          <w:p w:rsidR="004F7E8A" w:rsidRPr="001C4D9D" w:rsidRDefault="004F7E8A" w:rsidP="00D4084E">
            <w:pPr>
              <w:rPr>
                <w:sz w:val="20"/>
                <w:szCs w:val="20"/>
              </w:rPr>
            </w:pPr>
          </w:p>
        </w:tc>
      </w:tr>
      <w:tr w:rsidR="004F7E8A" w:rsidRPr="001C4D9D" w:rsidTr="00B32DF5">
        <w:trPr>
          <w:trHeight w:val="797"/>
        </w:trPr>
        <w:tc>
          <w:tcPr>
            <w:tcW w:w="5245" w:type="dxa"/>
            <w:shd w:val="clear" w:color="auto" w:fill="FDE9D9" w:themeFill="accent6" w:themeFillTint="33"/>
            <w:vAlign w:val="center"/>
            <w:hideMark/>
          </w:tcPr>
          <w:p w:rsidR="004F7E8A" w:rsidRPr="001C4D9D" w:rsidRDefault="004F7E8A" w:rsidP="000300E9">
            <w:pPr>
              <w:rPr>
                <w:sz w:val="20"/>
                <w:szCs w:val="20"/>
              </w:rPr>
            </w:pPr>
            <w:r w:rsidRPr="001C4D9D">
              <w:rPr>
                <w:sz w:val="20"/>
                <w:szCs w:val="20"/>
              </w:rPr>
              <w:t>I am fully committed to attending and participating in all components of the programme if my application is successful. I realise the importance of full attendance and am available for all the dates listed and have</w:t>
            </w:r>
            <w:r>
              <w:rPr>
                <w:sz w:val="20"/>
                <w:szCs w:val="20"/>
              </w:rPr>
              <w:t xml:space="preserve"> secured them in my diary</w:t>
            </w:r>
          </w:p>
        </w:tc>
        <w:tc>
          <w:tcPr>
            <w:tcW w:w="4961" w:type="dxa"/>
            <w:gridSpan w:val="2"/>
          </w:tcPr>
          <w:p w:rsidR="004F7E8A" w:rsidRDefault="004F7E8A">
            <w:pPr>
              <w:rPr>
                <w:sz w:val="20"/>
                <w:szCs w:val="20"/>
              </w:rPr>
            </w:pPr>
            <w:r>
              <w:rPr>
                <w:sz w:val="20"/>
                <w:szCs w:val="20"/>
              </w:rPr>
              <w:t>Please Circle</w:t>
            </w:r>
          </w:p>
          <w:p w:rsidR="004F7E8A" w:rsidRDefault="004F7E8A">
            <w:pPr>
              <w:rPr>
                <w:sz w:val="20"/>
                <w:szCs w:val="20"/>
              </w:rPr>
            </w:pPr>
          </w:p>
          <w:p w:rsidR="004F7E8A" w:rsidRPr="001C4D9D" w:rsidRDefault="004F7E8A" w:rsidP="000300E9">
            <w:pPr>
              <w:rPr>
                <w:sz w:val="20"/>
                <w:szCs w:val="20"/>
              </w:rPr>
            </w:pPr>
            <w:r>
              <w:rPr>
                <w:sz w:val="20"/>
                <w:szCs w:val="20"/>
              </w:rPr>
              <w:t>Yes                  No</w:t>
            </w:r>
          </w:p>
        </w:tc>
      </w:tr>
      <w:tr w:rsidR="004F7E8A" w:rsidRPr="001C4D9D" w:rsidTr="00F15495">
        <w:trPr>
          <w:trHeight w:val="342"/>
        </w:trPr>
        <w:tc>
          <w:tcPr>
            <w:tcW w:w="5245" w:type="dxa"/>
            <w:vMerge w:val="restart"/>
            <w:shd w:val="clear" w:color="auto" w:fill="FDE9D9" w:themeFill="accent6" w:themeFillTint="33"/>
            <w:noWrap/>
            <w:vAlign w:val="center"/>
          </w:tcPr>
          <w:p w:rsidR="004F7E8A" w:rsidRDefault="004F7E8A" w:rsidP="000300E9">
            <w:pPr>
              <w:rPr>
                <w:sz w:val="20"/>
                <w:szCs w:val="20"/>
              </w:rPr>
            </w:pPr>
          </w:p>
          <w:p w:rsidR="004F7E8A" w:rsidRDefault="004F7E8A" w:rsidP="000300E9">
            <w:pPr>
              <w:rPr>
                <w:sz w:val="20"/>
                <w:szCs w:val="20"/>
              </w:rPr>
            </w:pPr>
            <w:r>
              <w:rPr>
                <w:sz w:val="20"/>
                <w:szCs w:val="20"/>
              </w:rPr>
              <w:t>Please select the cohort date you wish to attend</w:t>
            </w:r>
          </w:p>
          <w:p w:rsidR="004F7E8A" w:rsidRPr="001C4D9D" w:rsidRDefault="004F7E8A" w:rsidP="000300E9">
            <w:pPr>
              <w:rPr>
                <w:color w:val="FF0000"/>
                <w:sz w:val="20"/>
                <w:szCs w:val="20"/>
              </w:rPr>
            </w:pPr>
          </w:p>
        </w:tc>
        <w:tc>
          <w:tcPr>
            <w:tcW w:w="2268" w:type="dxa"/>
            <w:vAlign w:val="center"/>
          </w:tcPr>
          <w:p w:rsidR="004F7E8A" w:rsidRDefault="00260C0F" w:rsidP="00F15495">
            <w:pPr>
              <w:jc w:val="center"/>
              <w:rPr>
                <w:sz w:val="20"/>
                <w:szCs w:val="20"/>
              </w:rPr>
            </w:pPr>
            <w:r w:rsidRPr="00F15495">
              <w:rPr>
                <w:sz w:val="20"/>
                <w:szCs w:val="20"/>
              </w:rPr>
              <w:t>September 2019</w:t>
            </w:r>
          </w:p>
        </w:tc>
        <w:tc>
          <w:tcPr>
            <w:tcW w:w="2693" w:type="dxa"/>
            <w:vAlign w:val="center"/>
          </w:tcPr>
          <w:p w:rsidR="004F7E8A" w:rsidRDefault="00260C0F" w:rsidP="00F15495">
            <w:pPr>
              <w:jc w:val="center"/>
              <w:rPr>
                <w:sz w:val="20"/>
                <w:szCs w:val="20"/>
              </w:rPr>
            </w:pPr>
            <w:r>
              <w:rPr>
                <w:sz w:val="20"/>
                <w:szCs w:val="20"/>
              </w:rPr>
              <w:t>January 2020</w:t>
            </w:r>
          </w:p>
        </w:tc>
      </w:tr>
      <w:tr w:rsidR="004F7E8A" w:rsidRPr="001C4D9D" w:rsidTr="00F15495">
        <w:trPr>
          <w:trHeight w:val="230"/>
        </w:trPr>
        <w:tc>
          <w:tcPr>
            <w:tcW w:w="5245" w:type="dxa"/>
            <w:vMerge/>
            <w:shd w:val="clear" w:color="auto" w:fill="FDE9D9" w:themeFill="accent6" w:themeFillTint="33"/>
            <w:noWrap/>
            <w:vAlign w:val="center"/>
          </w:tcPr>
          <w:p w:rsidR="004F7E8A" w:rsidRPr="001C4D9D" w:rsidRDefault="004F7E8A" w:rsidP="000300E9">
            <w:pPr>
              <w:rPr>
                <w:color w:val="FF0000"/>
                <w:sz w:val="20"/>
                <w:szCs w:val="20"/>
              </w:rPr>
            </w:pPr>
          </w:p>
        </w:tc>
        <w:tc>
          <w:tcPr>
            <w:tcW w:w="2268" w:type="dxa"/>
            <w:vAlign w:val="center"/>
          </w:tcPr>
          <w:p w:rsidR="004F7E8A" w:rsidRDefault="00260C0F" w:rsidP="00F15495">
            <w:pPr>
              <w:jc w:val="center"/>
              <w:rPr>
                <w:sz w:val="20"/>
                <w:szCs w:val="20"/>
              </w:rPr>
            </w:pPr>
            <w:r>
              <w:rPr>
                <w:sz w:val="20"/>
                <w:szCs w:val="20"/>
              </w:rPr>
              <w:t>May 2020</w:t>
            </w:r>
          </w:p>
        </w:tc>
        <w:tc>
          <w:tcPr>
            <w:tcW w:w="2693" w:type="dxa"/>
            <w:vAlign w:val="center"/>
          </w:tcPr>
          <w:p w:rsidR="004F7E8A" w:rsidRDefault="00260C0F" w:rsidP="00F15495">
            <w:pPr>
              <w:jc w:val="center"/>
              <w:rPr>
                <w:sz w:val="20"/>
                <w:szCs w:val="20"/>
              </w:rPr>
            </w:pPr>
            <w:r>
              <w:rPr>
                <w:sz w:val="20"/>
                <w:szCs w:val="20"/>
              </w:rPr>
              <w:t>September 2020</w:t>
            </w:r>
          </w:p>
        </w:tc>
      </w:tr>
    </w:tbl>
    <w:p w:rsidR="00D4084E" w:rsidRDefault="00D4084E">
      <w:pPr>
        <w:rPr>
          <w:sz w:val="18"/>
        </w:rPr>
      </w:pPr>
    </w:p>
    <w:tbl>
      <w:tblPr>
        <w:tblW w:w="10480" w:type="dxa"/>
        <w:tblInd w:w="93" w:type="dxa"/>
        <w:tblLook w:val="04A0" w:firstRow="1" w:lastRow="0" w:firstColumn="1" w:lastColumn="0" w:noHBand="0" w:noVBand="1"/>
      </w:tblPr>
      <w:tblGrid>
        <w:gridCol w:w="10589"/>
      </w:tblGrid>
      <w:tr w:rsidR="00D4084E" w:rsidRPr="001C4D9D" w:rsidTr="003208DF">
        <w:trPr>
          <w:trHeight w:val="450"/>
        </w:trPr>
        <w:tc>
          <w:tcPr>
            <w:tcW w:w="10480" w:type="dxa"/>
            <w:tcBorders>
              <w:top w:val="nil"/>
              <w:left w:val="nil"/>
              <w:bottom w:val="nil"/>
              <w:right w:val="nil"/>
            </w:tcBorders>
            <w:shd w:val="clear" w:color="auto" w:fill="auto"/>
            <w:noWrap/>
            <w:vAlign w:val="center"/>
            <w:hideMark/>
          </w:tcPr>
          <w:p w:rsidR="00B32DF5" w:rsidRPr="00286FF0" w:rsidRDefault="00D4084E" w:rsidP="00286FF0">
            <w:pPr>
              <w:jc w:val="center"/>
              <w:rPr>
                <w:rFonts w:ascii="Calibri" w:eastAsia="Times New Roman" w:hAnsi="Calibri" w:cs="Calibri"/>
                <w:b/>
                <w:color w:val="E36C0A" w:themeColor="accent6" w:themeShade="BF"/>
                <w:sz w:val="36"/>
                <w:szCs w:val="36"/>
                <w:lang w:eastAsia="en-GB"/>
              </w:rPr>
            </w:pPr>
            <w:r w:rsidRPr="00286FF0">
              <w:rPr>
                <w:rFonts w:ascii="Calibri" w:eastAsia="Times New Roman" w:hAnsi="Calibri" w:cs="Calibri"/>
                <w:b/>
                <w:color w:val="E36C0A" w:themeColor="accent6" w:themeShade="BF"/>
                <w:sz w:val="36"/>
                <w:szCs w:val="36"/>
                <w:lang w:eastAsia="en-GB"/>
              </w:rPr>
              <w:t>Manager Support</w:t>
            </w:r>
            <w:bookmarkStart w:id="0" w:name="_GoBack"/>
            <w:bookmarkEnd w:id="0"/>
          </w:p>
          <w:tbl>
            <w:tblPr>
              <w:tblStyle w:val="TableGrid"/>
              <w:tblW w:w="0" w:type="dxa"/>
              <w:jc w:val="center"/>
              <w:tblLook w:val="04A0" w:firstRow="1" w:lastRow="0" w:firstColumn="1" w:lastColumn="0" w:noHBand="0" w:noVBand="1"/>
            </w:tblPr>
            <w:tblGrid>
              <w:gridCol w:w="1826"/>
              <w:gridCol w:w="3585"/>
              <w:gridCol w:w="1457"/>
              <w:gridCol w:w="3495"/>
            </w:tblGrid>
            <w:tr w:rsidR="004F7E8A" w:rsidTr="00B775C0">
              <w:trPr>
                <w:jc w:val="center"/>
              </w:trPr>
              <w:tc>
                <w:tcPr>
                  <w:tcW w:w="1843" w:type="dxa"/>
                  <w:shd w:val="clear" w:color="auto" w:fill="FBD4B4" w:themeFill="accent6" w:themeFillTint="66"/>
                  <w:vAlign w:val="center"/>
                </w:tcPr>
                <w:p w:rsidR="004F7E8A" w:rsidRPr="001C4D9D" w:rsidRDefault="004F7E8A" w:rsidP="00B775C0">
                  <w:pPr>
                    <w:rPr>
                      <w:sz w:val="20"/>
                      <w:szCs w:val="20"/>
                    </w:rPr>
                  </w:pPr>
                  <w:r w:rsidRPr="001C4D9D">
                    <w:rPr>
                      <w:sz w:val="20"/>
                      <w:szCs w:val="20"/>
                    </w:rPr>
                    <w:t>Name</w:t>
                  </w:r>
                </w:p>
              </w:tc>
              <w:tc>
                <w:tcPr>
                  <w:tcW w:w="3640" w:type="dxa"/>
                </w:tcPr>
                <w:p w:rsidR="004F7E8A" w:rsidRDefault="004F7E8A" w:rsidP="00B775C0">
                  <w:pPr>
                    <w:rPr>
                      <w:rFonts w:ascii="Calibri" w:eastAsia="Times New Roman" w:hAnsi="Calibri" w:cs="Calibri"/>
                      <w:color w:val="EDB700"/>
                      <w:sz w:val="36"/>
                      <w:szCs w:val="36"/>
                      <w:lang w:eastAsia="en-GB"/>
                    </w:rPr>
                  </w:pPr>
                </w:p>
              </w:tc>
              <w:tc>
                <w:tcPr>
                  <w:tcW w:w="1463" w:type="dxa"/>
                  <w:shd w:val="clear" w:color="auto" w:fill="FBD4B4" w:themeFill="accent6" w:themeFillTint="66"/>
                  <w:vAlign w:val="center"/>
                </w:tcPr>
                <w:p w:rsidR="004F7E8A" w:rsidRDefault="004F7E8A" w:rsidP="00B775C0">
                  <w:pPr>
                    <w:rPr>
                      <w:rFonts w:ascii="Calibri" w:eastAsia="Times New Roman" w:hAnsi="Calibri" w:cs="Calibri"/>
                      <w:color w:val="EDB700"/>
                      <w:sz w:val="36"/>
                      <w:szCs w:val="36"/>
                      <w:lang w:eastAsia="en-GB"/>
                    </w:rPr>
                  </w:pPr>
                  <w:r w:rsidRPr="001C4D9D">
                    <w:rPr>
                      <w:sz w:val="20"/>
                      <w:szCs w:val="20"/>
                    </w:rPr>
                    <w:t>Job Title</w:t>
                  </w:r>
                </w:p>
              </w:tc>
              <w:tc>
                <w:tcPr>
                  <w:tcW w:w="3548" w:type="dxa"/>
                </w:tcPr>
                <w:p w:rsidR="004F7E8A" w:rsidRDefault="004F7E8A" w:rsidP="00B775C0">
                  <w:pPr>
                    <w:rPr>
                      <w:rFonts w:ascii="Calibri" w:eastAsia="Times New Roman" w:hAnsi="Calibri" w:cs="Calibri"/>
                      <w:color w:val="EDB700"/>
                      <w:sz w:val="36"/>
                      <w:szCs w:val="36"/>
                      <w:lang w:eastAsia="en-GB"/>
                    </w:rPr>
                  </w:pPr>
                </w:p>
              </w:tc>
            </w:tr>
            <w:tr w:rsidR="004F7E8A" w:rsidTr="00B775C0">
              <w:trPr>
                <w:jc w:val="center"/>
              </w:trPr>
              <w:tc>
                <w:tcPr>
                  <w:tcW w:w="1843" w:type="dxa"/>
                  <w:shd w:val="clear" w:color="auto" w:fill="FBD4B4" w:themeFill="accent6" w:themeFillTint="66"/>
                  <w:vAlign w:val="center"/>
                </w:tcPr>
                <w:p w:rsidR="004F7E8A" w:rsidRPr="001C4D9D" w:rsidRDefault="004F7E8A" w:rsidP="00B775C0">
                  <w:pPr>
                    <w:rPr>
                      <w:sz w:val="20"/>
                      <w:szCs w:val="20"/>
                    </w:rPr>
                  </w:pPr>
                  <w:r>
                    <w:rPr>
                      <w:sz w:val="20"/>
                      <w:szCs w:val="20"/>
                    </w:rPr>
                    <w:t>Band / G</w:t>
                  </w:r>
                  <w:r w:rsidRPr="001C4D9D">
                    <w:rPr>
                      <w:sz w:val="20"/>
                      <w:szCs w:val="20"/>
                    </w:rPr>
                    <w:t>rade</w:t>
                  </w:r>
                </w:p>
              </w:tc>
              <w:tc>
                <w:tcPr>
                  <w:tcW w:w="3640" w:type="dxa"/>
                </w:tcPr>
                <w:p w:rsidR="004F7E8A" w:rsidRDefault="004F7E8A" w:rsidP="00B775C0">
                  <w:pPr>
                    <w:rPr>
                      <w:rFonts w:ascii="Calibri" w:eastAsia="Times New Roman" w:hAnsi="Calibri" w:cs="Calibri"/>
                      <w:color w:val="EDB700"/>
                      <w:sz w:val="36"/>
                      <w:szCs w:val="36"/>
                      <w:lang w:eastAsia="en-GB"/>
                    </w:rPr>
                  </w:pPr>
                </w:p>
              </w:tc>
              <w:tc>
                <w:tcPr>
                  <w:tcW w:w="1463" w:type="dxa"/>
                  <w:shd w:val="clear" w:color="auto" w:fill="FBD4B4" w:themeFill="accent6" w:themeFillTint="66"/>
                  <w:vAlign w:val="center"/>
                </w:tcPr>
                <w:p w:rsidR="004F7E8A" w:rsidRDefault="004F7E8A" w:rsidP="00B775C0">
                  <w:pPr>
                    <w:rPr>
                      <w:rFonts w:ascii="Calibri" w:eastAsia="Times New Roman" w:hAnsi="Calibri" w:cs="Calibri"/>
                      <w:color w:val="EDB700"/>
                      <w:sz w:val="36"/>
                      <w:szCs w:val="36"/>
                      <w:lang w:eastAsia="en-GB"/>
                    </w:rPr>
                  </w:pPr>
                  <w:r w:rsidRPr="001C4D9D">
                    <w:rPr>
                      <w:sz w:val="20"/>
                      <w:szCs w:val="20"/>
                    </w:rPr>
                    <w:t>Speciality</w:t>
                  </w:r>
                </w:p>
              </w:tc>
              <w:tc>
                <w:tcPr>
                  <w:tcW w:w="3548" w:type="dxa"/>
                </w:tcPr>
                <w:p w:rsidR="004F7E8A" w:rsidRDefault="004F7E8A" w:rsidP="00B775C0">
                  <w:pPr>
                    <w:rPr>
                      <w:rFonts w:ascii="Calibri" w:eastAsia="Times New Roman" w:hAnsi="Calibri" w:cs="Calibri"/>
                      <w:color w:val="EDB700"/>
                      <w:sz w:val="36"/>
                      <w:szCs w:val="36"/>
                      <w:lang w:eastAsia="en-GB"/>
                    </w:rPr>
                  </w:pPr>
                </w:p>
              </w:tc>
            </w:tr>
            <w:tr w:rsidR="004F7E8A" w:rsidTr="00B775C0">
              <w:trPr>
                <w:jc w:val="center"/>
              </w:trPr>
              <w:tc>
                <w:tcPr>
                  <w:tcW w:w="1843" w:type="dxa"/>
                  <w:shd w:val="clear" w:color="auto" w:fill="FBD4B4" w:themeFill="accent6" w:themeFillTint="66"/>
                  <w:vAlign w:val="center"/>
                </w:tcPr>
                <w:p w:rsidR="004F7E8A" w:rsidRDefault="004F7E8A" w:rsidP="00B775C0">
                  <w:pPr>
                    <w:rPr>
                      <w:sz w:val="20"/>
                      <w:szCs w:val="20"/>
                    </w:rPr>
                  </w:pPr>
                  <w:r>
                    <w:rPr>
                      <w:sz w:val="20"/>
                      <w:szCs w:val="20"/>
                    </w:rPr>
                    <w:t>Site</w:t>
                  </w:r>
                </w:p>
              </w:tc>
              <w:tc>
                <w:tcPr>
                  <w:tcW w:w="3640" w:type="dxa"/>
                </w:tcPr>
                <w:p w:rsidR="004F7E8A" w:rsidRDefault="004F7E8A" w:rsidP="00B775C0">
                  <w:pPr>
                    <w:rPr>
                      <w:rFonts w:ascii="Calibri" w:eastAsia="Times New Roman" w:hAnsi="Calibri" w:cs="Calibri"/>
                      <w:color w:val="EDB700"/>
                      <w:sz w:val="36"/>
                      <w:szCs w:val="36"/>
                      <w:lang w:eastAsia="en-GB"/>
                    </w:rPr>
                  </w:pPr>
                </w:p>
              </w:tc>
              <w:tc>
                <w:tcPr>
                  <w:tcW w:w="1463" w:type="dxa"/>
                  <w:shd w:val="clear" w:color="auto" w:fill="FBD4B4" w:themeFill="accent6" w:themeFillTint="66"/>
                  <w:vAlign w:val="center"/>
                </w:tcPr>
                <w:p w:rsidR="004F7E8A" w:rsidRPr="001C4D9D" w:rsidRDefault="004F7E8A" w:rsidP="00B775C0">
                  <w:pPr>
                    <w:rPr>
                      <w:sz w:val="20"/>
                      <w:szCs w:val="20"/>
                    </w:rPr>
                  </w:pPr>
                  <w:r>
                    <w:rPr>
                      <w:sz w:val="20"/>
                      <w:szCs w:val="20"/>
                    </w:rPr>
                    <w:t>Date</w:t>
                  </w:r>
                </w:p>
              </w:tc>
              <w:tc>
                <w:tcPr>
                  <w:tcW w:w="3548" w:type="dxa"/>
                </w:tcPr>
                <w:p w:rsidR="004F7E8A" w:rsidRDefault="004F7E8A" w:rsidP="00B775C0">
                  <w:pPr>
                    <w:rPr>
                      <w:rFonts w:ascii="Calibri" w:eastAsia="Times New Roman" w:hAnsi="Calibri" w:cs="Calibri"/>
                      <w:color w:val="EDB700"/>
                      <w:sz w:val="36"/>
                      <w:szCs w:val="36"/>
                      <w:lang w:eastAsia="en-GB"/>
                    </w:rPr>
                  </w:pPr>
                </w:p>
              </w:tc>
            </w:tr>
          </w:tbl>
          <w:p w:rsidR="004F7E8A" w:rsidRPr="001C4D9D" w:rsidRDefault="004F7E8A" w:rsidP="003208DF">
            <w:pPr>
              <w:rPr>
                <w:rFonts w:ascii="Calibri" w:eastAsia="Times New Roman" w:hAnsi="Calibri" w:cs="Calibri"/>
                <w:color w:val="EDB700"/>
                <w:sz w:val="36"/>
                <w:szCs w:val="36"/>
                <w:lang w:eastAsia="en-GB"/>
              </w:rPr>
            </w:pPr>
          </w:p>
        </w:tc>
      </w:tr>
    </w:tbl>
    <w:p w:rsidR="00D4084E" w:rsidRPr="001C1F2D" w:rsidRDefault="00D4084E" w:rsidP="00D4084E">
      <w:pPr>
        <w:rPr>
          <w:sz w:val="10"/>
          <w:szCs w:val="10"/>
        </w:rPr>
      </w:pPr>
    </w:p>
    <w:tbl>
      <w:tblPr>
        <w:tblStyle w:val="TableGrid"/>
        <w:tblW w:w="0" w:type="auto"/>
        <w:tblInd w:w="250" w:type="dxa"/>
        <w:tblLook w:val="04A0" w:firstRow="1" w:lastRow="0" w:firstColumn="1" w:lastColumn="0" w:noHBand="0" w:noVBand="1"/>
      </w:tblPr>
      <w:tblGrid>
        <w:gridCol w:w="6804"/>
        <w:gridCol w:w="3544"/>
      </w:tblGrid>
      <w:tr w:rsidR="00D4084E" w:rsidRPr="001C4D9D" w:rsidTr="00B32DF5">
        <w:trPr>
          <w:trHeight w:val="350"/>
        </w:trPr>
        <w:tc>
          <w:tcPr>
            <w:tcW w:w="6804" w:type="dxa"/>
            <w:shd w:val="clear" w:color="auto" w:fill="FDE9D9" w:themeFill="accent6" w:themeFillTint="33"/>
            <w:noWrap/>
            <w:vAlign w:val="center"/>
            <w:hideMark/>
          </w:tcPr>
          <w:p w:rsidR="00D4084E" w:rsidRPr="001C4D9D" w:rsidRDefault="00D4084E" w:rsidP="00D4084E">
            <w:pPr>
              <w:rPr>
                <w:sz w:val="20"/>
                <w:szCs w:val="20"/>
              </w:rPr>
            </w:pPr>
            <w:r w:rsidRPr="000B693A">
              <w:rPr>
                <w:sz w:val="20"/>
                <w:szCs w:val="20"/>
              </w:rPr>
              <w:t>I am fully committed to supporting the above member of my staff to attend and participate in all components of the programme if their application is successful. I realise the importance of full attendance and am committed to releasing time for them to learn and will support their attendance by covering their rota, unblocking and escalating things within my control and supporting changes to everyday working practice in a positive way</w:t>
            </w:r>
          </w:p>
        </w:tc>
        <w:tc>
          <w:tcPr>
            <w:tcW w:w="3544" w:type="dxa"/>
          </w:tcPr>
          <w:p w:rsidR="009D2AE3" w:rsidRDefault="009D2AE3" w:rsidP="009D2AE3">
            <w:pPr>
              <w:jc w:val="center"/>
              <w:rPr>
                <w:sz w:val="20"/>
                <w:szCs w:val="20"/>
              </w:rPr>
            </w:pPr>
          </w:p>
          <w:p w:rsidR="00D4084E" w:rsidRDefault="00D4084E" w:rsidP="009D2AE3">
            <w:pPr>
              <w:jc w:val="center"/>
              <w:rPr>
                <w:sz w:val="20"/>
                <w:szCs w:val="20"/>
              </w:rPr>
            </w:pPr>
            <w:r>
              <w:rPr>
                <w:sz w:val="20"/>
                <w:szCs w:val="20"/>
              </w:rPr>
              <w:t xml:space="preserve">Please </w:t>
            </w:r>
            <w:r w:rsidR="00B32DF5">
              <w:rPr>
                <w:sz w:val="20"/>
                <w:szCs w:val="20"/>
              </w:rPr>
              <w:t>Circle</w:t>
            </w:r>
          </w:p>
          <w:p w:rsidR="00D4084E" w:rsidRDefault="00D4084E" w:rsidP="003208DF">
            <w:pPr>
              <w:rPr>
                <w:sz w:val="20"/>
                <w:szCs w:val="20"/>
              </w:rPr>
            </w:pPr>
          </w:p>
          <w:p w:rsidR="00D4084E" w:rsidRPr="001C4D9D" w:rsidRDefault="00B32DF5" w:rsidP="009D2AE3">
            <w:pPr>
              <w:jc w:val="center"/>
              <w:rPr>
                <w:sz w:val="20"/>
                <w:szCs w:val="20"/>
              </w:rPr>
            </w:pPr>
            <w:r>
              <w:rPr>
                <w:sz w:val="20"/>
                <w:szCs w:val="20"/>
              </w:rPr>
              <w:t>Yes</w:t>
            </w:r>
            <w:r w:rsidR="00D4084E">
              <w:rPr>
                <w:sz w:val="20"/>
                <w:szCs w:val="20"/>
              </w:rPr>
              <w:t xml:space="preserve">                  No</w:t>
            </w:r>
          </w:p>
        </w:tc>
      </w:tr>
    </w:tbl>
    <w:p w:rsidR="003E59E2" w:rsidRDefault="003E59E2">
      <w:pPr>
        <w:rPr>
          <w:sz w:val="18"/>
        </w:rPr>
      </w:pPr>
    </w:p>
    <w:p w:rsidR="003E59E2" w:rsidRPr="003E59E2" w:rsidRDefault="003E59E2">
      <w:pPr>
        <w:rPr>
          <w:b/>
          <w:sz w:val="20"/>
          <w:szCs w:val="20"/>
        </w:rPr>
      </w:pPr>
      <w:r w:rsidRPr="003E59E2">
        <w:rPr>
          <w:b/>
          <w:sz w:val="20"/>
          <w:szCs w:val="20"/>
        </w:rPr>
        <w:t xml:space="preserve">For printed forms please send to:  </w:t>
      </w:r>
      <w:r w:rsidR="009043BF">
        <w:rPr>
          <w:b/>
          <w:sz w:val="20"/>
          <w:szCs w:val="20"/>
        </w:rPr>
        <w:t>Continuous Quality Improvement</w:t>
      </w:r>
    </w:p>
    <w:p w:rsidR="003E59E2" w:rsidRPr="003E59E2" w:rsidRDefault="003E59E2">
      <w:pPr>
        <w:rPr>
          <w:b/>
          <w:sz w:val="20"/>
          <w:szCs w:val="20"/>
        </w:rPr>
      </w:pPr>
      <w:r w:rsidRPr="003E59E2">
        <w:rPr>
          <w:b/>
          <w:sz w:val="20"/>
          <w:szCs w:val="20"/>
        </w:rPr>
        <w:t xml:space="preserve">                                                       </w:t>
      </w:r>
      <w:r>
        <w:rPr>
          <w:b/>
          <w:sz w:val="20"/>
          <w:szCs w:val="20"/>
        </w:rPr>
        <w:t xml:space="preserve">    </w:t>
      </w:r>
      <w:r w:rsidRPr="003E59E2">
        <w:rPr>
          <w:b/>
          <w:sz w:val="20"/>
          <w:szCs w:val="20"/>
        </w:rPr>
        <w:t>Robey House</w:t>
      </w:r>
    </w:p>
    <w:p w:rsidR="00B32DF5" w:rsidRDefault="003E59E2">
      <w:pPr>
        <w:rPr>
          <w:b/>
          <w:sz w:val="20"/>
          <w:szCs w:val="20"/>
        </w:rPr>
      </w:pPr>
      <w:r w:rsidRPr="003E59E2">
        <w:rPr>
          <w:b/>
          <w:sz w:val="20"/>
          <w:szCs w:val="20"/>
        </w:rPr>
        <w:t xml:space="preserve">                                                       </w:t>
      </w:r>
      <w:r>
        <w:rPr>
          <w:b/>
          <w:sz w:val="20"/>
          <w:szCs w:val="20"/>
        </w:rPr>
        <w:t xml:space="preserve">    </w:t>
      </w:r>
      <w:r w:rsidRPr="003E59E2">
        <w:rPr>
          <w:b/>
          <w:sz w:val="20"/>
          <w:szCs w:val="20"/>
        </w:rPr>
        <w:t>Lincoln Hospital</w:t>
      </w:r>
    </w:p>
    <w:p w:rsidR="00B32DF5" w:rsidRDefault="00B32DF5">
      <w:pPr>
        <w:rPr>
          <w:rFonts w:ascii="Calibri" w:hAnsi="Calibri"/>
          <w:b/>
          <w:color w:val="1F497D"/>
          <w:sz w:val="20"/>
          <w:szCs w:val="20"/>
        </w:rPr>
      </w:pPr>
    </w:p>
    <w:p w:rsidR="003E59E2" w:rsidRPr="00B32DF5" w:rsidRDefault="00B32DF5">
      <w:pPr>
        <w:rPr>
          <w:rFonts w:ascii="Calibri" w:hAnsi="Calibri"/>
          <w:b/>
          <w:color w:val="1F497D"/>
          <w:sz w:val="20"/>
          <w:szCs w:val="20"/>
        </w:rPr>
      </w:pPr>
      <w:r w:rsidRPr="003E59E2">
        <w:rPr>
          <w:b/>
          <w:sz w:val="20"/>
          <w:szCs w:val="20"/>
        </w:rPr>
        <w:t xml:space="preserve">For online applications please email to:  </w:t>
      </w:r>
      <w:r>
        <w:rPr>
          <w:b/>
          <w:sz w:val="20"/>
          <w:szCs w:val="20"/>
        </w:rPr>
        <w:t>CQI@ulh.nhs.uk</w:t>
      </w:r>
    </w:p>
    <w:sectPr w:rsidR="003E59E2" w:rsidRPr="00B32DF5" w:rsidSect="001C4D9D">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D9D" w:rsidRDefault="001C4D9D" w:rsidP="001C4D9D">
      <w:r>
        <w:separator/>
      </w:r>
    </w:p>
  </w:endnote>
  <w:endnote w:type="continuationSeparator" w:id="0">
    <w:p w:rsidR="001C4D9D" w:rsidRDefault="001C4D9D" w:rsidP="001C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84E" w:rsidRDefault="00DC0F63" w:rsidP="00DC0F63">
    <w:pPr>
      <w:pStyle w:val="Footer"/>
    </w:pPr>
    <w:r w:rsidRPr="00DC0F63">
      <w:rPr>
        <w:color w:val="1F497D" w:themeColor="text2"/>
      </w:rPr>
      <w:t xml:space="preserve">QI Programme 2019                                      </w:t>
    </w:r>
    <w:r w:rsidR="00D4084E">
      <w:rPr>
        <w:noProof/>
        <w:lang w:eastAsia="en-GB"/>
      </w:rPr>
      <w:drawing>
        <wp:inline distT="0" distB="0" distL="0" distR="0">
          <wp:extent cx="3640975" cy="428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ht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3640975" cy="428105"/>
                  </a:xfrm>
                  <a:prstGeom prst="rect">
                    <a:avLst/>
                  </a:prstGeom>
                </pic:spPr>
              </pic:pic>
            </a:graphicData>
          </a:graphic>
        </wp:inline>
      </w:drawing>
    </w:r>
  </w:p>
  <w:p w:rsidR="00D4084E" w:rsidRDefault="00D40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D9D" w:rsidRDefault="001C4D9D" w:rsidP="001C4D9D">
      <w:r>
        <w:separator/>
      </w:r>
    </w:p>
  </w:footnote>
  <w:footnote w:type="continuationSeparator" w:id="0">
    <w:p w:rsidR="001C4D9D" w:rsidRDefault="001C4D9D" w:rsidP="001C4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84E" w:rsidRDefault="00B32DF5">
    <w:pPr>
      <w:pStyle w:val="Header"/>
    </w:pPr>
    <w:r>
      <w:rPr>
        <w:noProof/>
        <w:lang w:eastAsia="en-GB"/>
      </w:rPr>
      <w:drawing>
        <wp:anchor distT="0" distB="0" distL="114300" distR="114300" simplePos="0" relativeHeight="251661312" behindDoc="0" locked="0" layoutInCell="1" allowOverlap="1" wp14:anchorId="1AAE8A12" wp14:editId="34F38BC3">
          <wp:simplePos x="0" y="0"/>
          <wp:positionH relativeFrom="column">
            <wp:posOffset>4378960</wp:posOffset>
          </wp:positionH>
          <wp:positionV relativeFrom="paragraph">
            <wp:posOffset>-478155</wp:posOffset>
          </wp:positionV>
          <wp:extent cx="2714625" cy="10858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1085850"/>
                  </a:xfrm>
                  <a:prstGeom prst="rect">
                    <a:avLst/>
                  </a:prstGeom>
                  <a:noFill/>
                </pic:spPr>
              </pic:pic>
            </a:graphicData>
          </a:graphic>
          <wp14:sizeRelV relativeFrom="margin">
            <wp14:pctHeight>0</wp14:pctHeight>
          </wp14:sizeRelV>
        </wp:anchor>
      </w:drawing>
    </w:r>
    <w:r w:rsidR="00D4084E">
      <w:rPr>
        <w:noProof/>
        <w:lang w:eastAsia="en-GB"/>
      </w:rPr>
      <w:drawing>
        <wp:anchor distT="0" distB="0" distL="114300" distR="114300" simplePos="0" relativeHeight="251659264" behindDoc="1" locked="0" layoutInCell="1" allowOverlap="1" wp14:anchorId="2590EDD4" wp14:editId="4400AECA">
          <wp:simplePos x="0" y="0"/>
          <wp:positionH relativeFrom="margin">
            <wp:posOffset>-400050</wp:posOffset>
          </wp:positionH>
          <wp:positionV relativeFrom="margin">
            <wp:posOffset>-652780</wp:posOffset>
          </wp:positionV>
          <wp:extent cx="3695700" cy="1383030"/>
          <wp:effectExtent l="0" t="0" r="0" b="7620"/>
          <wp:wrapTight wrapText="bothSides">
            <wp:wrapPolygon edited="0">
              <wp:start x="0" y="0"/>
              <wp:lineTo x="0" y="21421"/>
              <wp:lineTo x="21489" y="21421"/>
              <wp:lineTo x="2148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QI programme - Delivering Excellence v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95700" cy="13830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4396F"/>
    <w:multiLevelType w:val="hybridMultilevel"/>
    <w:tmpl w:val="5C6ADA38"/>
    <w:lvl w:ilvl="0" w:tplc="20F849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9D"/>
    <w:rsid w:val="000300E9"/>
    <w:rsid w:val="00104083"/>
    <w:rsid w:val="001668BE"/>
    <w:rsid w:val="001C4D9D"/>
    <w:rsid w:val="00237077"/>
    <w:rsid w:val="00260C0F"/>
    <w:rsid w:val="00286FF0"/>
    <w:rsid w:val="003E59E2"/>
    <w:rsid w:val="004F7E8A"/>
    <w:rsid w:val="00754C2A"/>
    <w:rsid w:val="007B6A07"/>
    <w:rsid w:val="009043BF"/>
    <w:rsid w:val="009D2AE3"/>
    <w:rsid w:val="00B32DF5"/>
    <w:rsid w:val="00BB1FA9"/>
    <w:rsid w:val="00D4084E"/>
    <w:rsid w:val="00DC0F63"/>
    <w:rsid w:val="00F15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A9"/>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4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4D9D"/>
    <w:rPr>
      <w:rFonts w:ascii="Tahoma" w:hAnsi="Tahoma" w:cs="Tahoma"/>
      <w:sz w:val="16"/>
      <w:szCs w:val="16"/>
    </w:rPr>
  </w:style>
  <w:style w:type="character" w:customStyle="1" w:styleId="BalloonTextChar">
    <w:name w:val="Balloon Text Char"/>
    <w:basedOn w:val="DefaultParagraphFont"/>
    <w:link w:val="BalloonText"/>
    <w:uiPriority w:val="99"/>
    <w:semiHidden/>
    <w:rsid w:val="001C4D9D"/>
    <w:rPr>
      <w:rFonts w:ascii="Tahoma" w:hAnsi="Tahoma" w:cs="Tahoma"/>
      <w:sz w:val="16"/>
      <w:szCs w:val="16"/>
    </w:rPr>
  </w:style>
  <w:style w:type="paragraph" w:styleId="Header">
    <w:name w:val="header"/>
    <w:basedOn w:val="Normal"/>
    <w:link w:val="HeaderChar"/>
    <w:uiPriority w:val="99"/>
    <w:unhideWhenUsed/>
    <w:rsid w:val="001C4D9D"/>
    <w:pPr>
      <w:tabs>
        <w:tab w:val="center" w:pos="4513"/>
        <w:tab w:val="right" w:pos="9026"/>
      </w:tabs>
    </w:pPr>
  </w:style>
  <w:style w:type="character" w:customStyle="1" w:styleId="HeaderChar">
    <w:name w:val="Header Char"/>
    <w:basedOn w:val="DefaultParagraphFont"/>
    <w:link w:val="Header"/>
    <w:uiPriority w:val="99"/>
    <w:rsid w:val="001C4D9D"/>
    <w:rPr>
      <w:rFonts w:ascii="Arial" w:hAnsi="Arial"/>
      <w:sz w:val="24"/>
    </w:rPr>
  </w:style>
  <w:style w:type="paragraph" w:styleId="Footer">
    <w:name w:val="footer"/>
    <w:basedOn w:val="Normal"/>
    <w:link w:val="FooterChar"/>
    <w:uiPriority w:val="99"/>
    <w:unhideWhenUsed/>
    <w:rsid w:val="001C4D9D"/>
    <w:pPr>
      <w:tabs>
        <w:tab w:val="center" w:pos="4513"/>
        <w:tab w:val="right" w:pos="9026"/>
      </w:tabs>
    </w:pPr>
  </w:style>
  <w:style w:type="character" w:customStyle="1" w:styleId="FooterChar">
    <w:name w:val="Footer Char"/>
    <w:basedOn w:val="DefaultParagraphFont"/>
    <w:link w:val="Footer"/>
    <w:uiPriority w:val="99"/>
    <w:rsid w:val="001C4D9D"/>
    <w:rPr>
      <w:rFonts w:ascii="Arial" w:hAnsi="Arial"/>
      <w:sz w:val="24"/>
    </w:rPr>
  </w:style>
  <w:style w:type="paragraph" w:styleId="ListParagraph">
    <w:name w:val="List Paragraph"/>
    <w:basedOn w:val="Normal"/>
    <w:uiPriority w:val="34"/>
    <w:qFormat/>
    <w:rsid w:val="001668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A9"/>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4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4D9D"/>
    <w:rPr>
      <w:rFonts w:ascii="Tahoma" w:hAnsi="Tahoma" w:cs="Tahoma"/>
      <w:sz w:val="16"/>
      <w:szCs w:val="16"/>
    </w:rPr>
  </w:style>
  <w:style w:type="character" w:customStyle="1" w:styleId="BalloonTextChar">
    <w:name w:val="Balloon Text Char"/>
    <w:basedOn w:val="DefaultParagraphFont"/>
    <w:link w:val="BalloonText"/>
    <w:uiPriority w:val="99"/>
    <w:semiHidden/>
    <w:rsid w:val="001C4D9D"/>
    <w:rPr>
      <w:rFonts w:ascii="Tahoma" w:hAnsi="Tahoma" w:cs="Tahoma"/>
      <w:sz w:val="16"/>
      <w:szCs w:val="16"/>
    </w:rPr>
  </w:style>
  <w:style w:type="paragraph" w:styleId="Header">
    <w:name w:val="header"/>
    <w:basedOn w:val="Normal"/>
    <w:link w:val="HeaderChar"/>
    <w:uiPriority w:val="99"/>
    <w:unhideWhenUsed/>
    <w:rsid w:val="001C4D9D"/>
    <w:pPr>
      <w:tabs>
        <w:tab w:val="center" w:pos="4513"/>
        <w:tab w:val="right" w:pos="9026"/>
      </w:tabs>
    </w:pPr>
  </w:style>
  <w:style w:type="character" w:customStyle="1" w:styleId="HeaderChar">
    <w:name w:val="Header Char"/>
    <w:basedOn w:val="DefaultParagraphFont"/>
    <w:link w:val="Header"/>
    <w:uiPriority w:val="99"/>
    <w:rsid w:val="001C4D9D"/>
    <w:rPr>
      <w:rFonts w:ascii="Arial" w:hAnsi="Arial"/>
      <w:sz w:val="24"/>
    </w:rPr>
  </w:style>
  <w:style w:type="paragraph" w:styleId="Footer">
    <w:name w:val="footer"/>
    <w:basedOn w:val="Normal"/>
    <w:link w:val="FooterChar"/>
    <w:uiPriority w:val="99"/>
    <w:unhideWhenUsed/>
    <w:rsid w:val="001C4D9D"/>
    <w:pPr>
      <w:tabs>
        <w:tab w:val="center" w:pos="4513"/>
        <w:tab w:val="right" w:pos="9026"/>
      </w:tabs>
    </w:pPr>
  </w:style>
  <w:style w:type="character" w:customStyle="1" w:styleId="FooterChar">
    <w:name w:val="Footer Char"/>
    <w:basedOn w:val="DefaultParagraphFont"/>
    <w:link w:val="Footer"/>
    <w:uiPriority w:val="99"/>
    <w:rsid w:val="001C4D9D"/>
    <w:rPr>
      <w:rFonts w:ascii="Arial" w:hAnsi="Arial"/>
      <w:sz w:val="24"/>
    </w:rPr>
  </w:style>
  <w:style w:type="paragraph" w:styleId="ListParagraph">
    <w:name w:val="List Paragraph"/>
    <w:basedOn w:val="Normal"/>
    <w:uiPriority w:val="34"/>
    <w:qFormat/>
    <w:rsid w:val="00166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46605">
      <w:bodyDiv w:val="1"/>
      <w:marLeft w:val="0"/>
      <w:marRight w:val="0"/>
      <w:marTop w:val="0"/>
      <w:marBottom w:val="0"/>
      <w:divBdr>
        <w:top w:val="none" w:sz="0" w:space="0" w:color="auto"/>
        <w:left w:val="none" w:sz="0" w:space="0" w:color="auto"/>
        <w:bottom w:val="none" w:sz="0" w:space="0" w:color="auto"/>
        <w:right w:val="none" w:sz="0" w:space="0" w:color="auto"/>
      </w:divBdr>
    </w:div>
    <w:div w:id="1219782657">
      <w:bodyDiv w:val="1"/>
      <w:marLeft w:val="0"/>
      <w:marRight w:val="0"/>
      <w:marTop w:val="0"/>
      <w:marBottom w:val="0"/>
      <w:divBdr>
        <w:top w:val="none" w:sz="0" w:space="0" w:color="auto"/>
        <w:left w:val="none" w:sz="0" w:space="0" w:color="auto"/>
        <w:bottom w:val="none" w:sz="0" w:space="0" w:color="auto"/>
        <w:right w:val="none" w:sz="0" w:space="0" w:color="auto"/>
      </w:divBdr>
    </w:div>
    <w:div w:id="187441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F907-BBF9-4D07-B466-534345AE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Lincolnshire Hospitals NHS Trust</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Sarah (ULHT)</dc:creator>
  <cp:lastModifiedBy>Poole Sabrina (ULHT)</cp:lastModifiedBy>
  <cp:revision>3</cp:revision>
  <dcterms:created xsi:type="dcterms:W3CDTF">2019-07-31T08:04:00Z</dcterms:created>
  <dcterms:modified xsi:type="dcterms:W3CDTF">2019-07-31T08:06:00Z</dcterms:modified>
</cp:coreProperties>
</file>